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050F78" w14:textId="3316B498" w:rsidR="00792794" w:rsidRPr="00312F1F" w:rsidRDefault="00792794" w:rsidP="00792794">
      <w:pPr>
        <w:jc w:val="center"/>
        <w:rPr>
          <w:rFonts w:ascii="Garamond" w:hAnsi="Garamond"/>
          <w:b/>
          <w:color w:val="000000" w:themeColor="text1"/>
          <w:sz w:val="24"/>
          <w:szCs w:val="24"/>
          <w:lang w:val="nb-NO"/>
        </w:rPr>
      </w:pPr>
      <w:r w:rsidRPr="00312F1F">
        <w:rPr>
          <w:rFonts w:ascii="Garamond" w:hAnsi="Garamond"/>
          <w:b/>
          <w:color w:val="000000" w:themeColor="text1"/>
          <w:sz w:val="24"/>
          <w:szCs w:val="24"/>
          <w:lang w:val="nb-NO"/>
        </w:rPr>
        <w:t>Eksamensoppgaver SPED1200, våren 2019</w:t>
      </w:r>
    </w:p>
    <w:p w14:paraId="5DE5F54C" w14:textId="091AFE8B" w:rsidR="00792794" w:rsidRPr="00312F1F" w:rsidRDefault="00792794" w:rsidP="00EE1A29">
      <w:pPr>
        <w:rPr>
          <w:rFonts w:ascii="Garamond" w:hAnsi="Garamond"/>
          <w:b/>
          <w:color w:val="000000" w:themeColor="text1"/>
          <w:sz w:val="24"/>
          <w:szCs w:val="24"/>
          <w:lang w:val="nb-NO"/>
        </w:rPr>
      </w:pPr>
    </w:p>
    <w:p w14:paraId="6BA3CD5F" w14:textId="060A9C2B" w:rsidR="00792794" w:rsidRPr="00312F1F" w:rsidRDefault="00792794" w:rsidP="00EE1A29">
      <w:pPr>
        <w:rPr>
          <w:rFonts w:ascii="Garamond" w:hAnsi="Garamond"/>
          <w:b/>
          <w:color w:val="000000" w:themeColor="text1"/>
          <w:sz w:val="24"/>
          <w:szCs w:val="24"/>
          <w:lang w:val="nb-NO"/>
        </w:rPr>
      </w:pPr>
    </w:p>
    <w:p w14:paraId="6CBCDF93" w14:textId="45DE2363" w:rsidR="008652D1" w:rsidRDefault="00792794" w:rsidP="00EE1A29">
      <w:pPr>
        <w:rPr>
          <w:rFonts w:ascii="Garamond" w:hAnsi="Garamond"/>
          <w:color w:val="000000" w:themeColor="text1"/>
          <w:sz w:val="24"/>
          <w:szCs w:val="24"/>
          <w:lang w:val="nb-NO"/>
        </w:rPr>
      </w:pPr>
      <w:r w:rsidRPr="00792794">
        <w:rPr>
          <w:rFonts w:ascii="Garamond" w:hAnsi="Garamond"/>
          <w:color w:val="000000" w:themeColor="text1"/>
          <w:sz w:val="24"/>
          <w:szCs w:val="24"/>
          <w:lang w:val="nb-NO"/>
        </w:rPr>
        <w:t>Eksamen består av to deler</w:t>
      </w:r>
      <w:r>
        <w:rPr>
          <w:rFonts w:ascii="Garamond" w:hAnsi="Garamond"/>
          <w:color w:val="000000" w:themeColor="text1"/>
          <w:sz w:val="24"/>
          <w:szCs w:val="24"/>
          <w:lang w:val="nb-NO"/>
        </w:rPr>
        <w:t>: en langsvarsoppgave i kvalitativ metode og etikk, og 12 kortsvarsoppgaver i kvantitativ metode</w:t>
      </w:r>
      <w:r w:rsidR="008652D1">
        <w:rPr>
          <w:rFonts w:ascii="Garamond" w:hAnsi="Garamond"/>
          <w:color w:val="000000" w:themeColor="text1"/>
          <w:sz w:val="24"/>
          <w:szCs w:val="24"/>
          <w:lang w:val="nb-NO"/>
        </w:rPr>
        <w:t xml:space="preserve"> (noen kortsvarsoppgaver består av to</w:t>
      </w:r>
      <w:r w:rsidR="000E20E0">
        <w:rPr>
          <w:rFonts w:ascii="Garamond" w:hAnsi="Garamond"/>
          <w:color w:val="000000" w:themeColor="text1"/>
          <w:sz w:val="24"/>
          <w:szCs w:val="24"/>
          <w:lang w:val="nb-NO"/>
        </w:rPr>
        <w:t xml:space="preserve"> eller tre</w:t>
      </w:r>
      <w:r w:rsidR="008652D1">
        <w:rPr>
          <w:rFonts w:ascii="Garamond" w:hAnsi="Garamond"/>
          <w:color w:val="000000" w:themeColor="text1"/>
          <w:sz w:val="24"/>
          <w:szCs w:val="24"/>
          <w:lang w:val="nb-NO"/>
        </w:rPr>
        <w:t xml:space="preserve"> deloppgaver)</w:t>
      </w:r>
      <w:r>
        <w:rPr>
          <w:rFonts w:ascii="Garamond" w:hAnsi="Garamond"/>
          <w:color w:val="000000" w:themeColor="text1"/>
          <w:sz w:val="24"/>
          <w:szCs w:val="24"/>
          <w:lang w:val="nb-NO"/>
        </w:rPr>
        <w:t>. Langsvarsoppgaven skal besvares med inntil 1500 ord, mens hver av kortsvarsoppgavene skal besvares med inntil 150 ord</w:t>
      </w:r>
      <w:r w:rsidR="008652D1">
        <w:rPr>
          <w:rFonts w:ascii="Garamond" w:hAnsi="Garamond"/>
          <w:color w:val="000000" w:themeColor="text1"/>
          <w:sz w:val="24"/>
          <w:szCs w:val="24"/>
          <w:lang w:val="nb-NO"/>
        </w:rPr>
        <w:t xml:space="preserve"> (i noen oppgaver ber vi om kun ett ord/begrep)</w:t>
      </w:r>
      <w:r>
        <w:rPr>
          <w:rFonts w:ascii="Garamond" w:hAnsi="Garamond"/>
          <w:color w:val="000000" w:themeColor="text1"/>
          <w:sz w:val="24"/>
          <w:szCs w:val="24"/>
          <w:lang w:val="nb-NO"/>
        </w:rPr>
        <w:t xml:space="preserve">. Husk at det viktige er at du besvarer spørsmålet godt, ikke at du skriver så langt som mulig. </w:t>
      </w:r>
      <w:r w:rsidR="008652D1">
        <w:rPr>
          <w:rFonts w:ascii="Garamond" w:hAnsi="Garamond"/>
          <w:color w:val="000000" w:themeColor="text1"/>
          <w:sz w:val="24"/>
          <w:szCs w:val="24"/>
          <w:lang w:val="nb-NO"/>
        </w:rPr>
        <w:t xml:space="preserve">Alle oppgavene gis på norsk og engelsk, du kan besvare på norsk, engelsk, dansk, og svensk. Du kan bruke engelske begreper selv om du svarer på norsk (nordisk). </w:t>
      </w:r>
    </w:p>
    <w:p w14:paraId="58BF318B" w14:textId="77777777" w:rsidR="008652D1" w:rsidRDefault="008652D1" w:rsidP="00EE1A29">
      <w:pPr>
        <w:rPr>
          <w:rFonts w:ascii="Garamond" w:hAnsi="Garamond"/>
          <w:color w:val="000000" w:themeColor="text1"/>
          <w:sz w:val="24"/>
          <w:szCs w:val="24"/>
          <w:lang w:val="nb-NO"/>
        </w:rPr>
      </w:pPr>
    </w:p>
    <w:p w14:paraId="56A4F0BB" w14:textId="085D6342" w:rsidR="00792794" w:rsidRPr="008652D1" w:rsidRDefault="008652D1" w:rsidP="00EE1A29">
      <w:pPr>
        <w:rPr>
          <w:rFonts w:ascii="Garamond" w:hAnsi="Garamond"/>
          <w:color w:val="000000" w:themeColor="text1"/>
          <w:sz w:val="24"/>
          <w:szCs w:val="24"/>
          <w:lang w:val="en-US"/>
        </w:rPr>
      </w:pPr>
      <w:r w:rsidRPr="008652D1">
        <w:rPr>
          <w:rFonts w:ascii="Garamond" w:hAnsi="Garamond"/>
          <w:color w:val="000000" w:themeColor="text1"/>
          <w:sz w:val="24"/>
          <w:szCs w:val="24"/>
          <w:lang w:val="en-US"/>
        </w:rPr>
        <w:t>The exam consists of two parts: A long</w:t>
      </w:r>
      <w:r>
        <w:rPr>
          <w:rFonts w:ascii="Garamond" w:hAnsi="Garamond"/>
          <w:color w:val="000000" w:themeColor="text1"/>
          <w:sz w:val="24"/>
          <w:szCs w:val="24"/>
          <w:lang w:val="en-US"/>
        </w:rPr>
        <w:t>-format</w:t>
      </w:r>
      <w:r w:rsidRPr="008652D1">
        <w:rPr>
          <w:rFonts w:ascii="Garamond" w:hAnsi="Garamond"/>
          <w:color w:val="000000" w:themeColor="text1"/>
          <w:sz w:val="24"/>
          <w:szCs w:val="24"/>
          <w:lang w:val="en-US"/>
        </w:rPr>
        <w:t xml:space="preserve"> in qualitative </w:t>
      </w:r>
      <w:r>
        <w:rPr>
          <w:rFonts w:ascii="Garamond" w:hAnsi="Garamond"/>
          <w:color w:val="000000" w:themeColor="text1"/>
          <w:sz w:val="24"/>
          <w:szCs w:val="24"/>
          <w:lang w:val="en-US"/>
        </w:rPr>
        <w:t xml:space="preserve">method and ethics, and 12 short-format questions in quantitative methods (some short-format questions consist of two </w:t>
      </w:r>
      <w:r w:rsidR="000E20E0">
        <w:rPr>
          <w:rFonts w:ascii="Garamond" w:hAnsi="Garamond"/>
          <w:color w:val="000000" w:themeColor="text1"/>
          <w:sz w:val="24"/>
          <w:szCs w:val="24"/>
          <w:lang w:val="en-US"/>
        </w:rPr>
        <w:t xml:space="preserve">or three </w:t>
      </w:r>
      <w:r>
        <w:rPr>
          <w:rFonts w:ascii="Garamond" w:hAnsi="Garamond"/>
          <w:color w:val="000000" w:themeColor="text1"/>
          <w:sz w:val="24"/>
          <w:szCs w:val="24"/>
          <w:lang w:val="en-US"/>
        </w:rPr>
        <w:t>sub-questions). The long-format question should be answered with up to 1500 words, while each short-format question should be answered with up to 150 words</w:t>
      </w:r>
      <w:r w:rsidRPr="008652D1">
        <w:rPr>
          <w:rFonts w:ascii="Garamond" w:hAnsi="Garamond"/>
          <w:color w:val="000000" w:themeColor="text1"/>
          <w:sz w:val="24"/>
          <w:szCs w:val="24"/>
          <w:lang w:val="en-US"/>
        </w:rPr>
        <w:t xml:space="preserve"> </w:t>
      </w:r>
      <w:r>
        <w:rPr>
          <w:rFonts w:ascii="Garamond" w:hAnsi="Garamond"/>
          <w:color w:val="000000" w:themeColor="text1"/>
          <w:sz w:val="24"/>
          <w:szCs w:val="24"/>
          <w:lang w:val="en-US"/>
        </w:rPr>
        <w:t xml:space="preserve">(in some questions, we ask for just one word/construct). Remember that the important thing is to answer well, not that you write as long as possible. All questions are given in Norwegian and English, and you can answer in Norwegian, English, Danish, or Swedish. You can use English terms even if you respond in Norwegian (or another Nordic language). </w:t>
      </w:r>
    </w:p>
    <w:p w14:paraId="023F1666" w14:textId="7B30FDD4" w:rsidR="00792794" w:rsidRPr="008652D1" w:rsidRDefault="00792794" w:rsidP="00EE1A29">
      <w:pPr>
        <w:rPr>
          <w:rFonts w:ascii="Garamond" w:hAnsi="Garamond"/>
          <w:b/>
          <w:color w:val="FF0000"/>
          <w:sz w:val="24"/>
          <w:szCs w:val="24"/>
          <w:lang w:val="en-US"/>
        </w:rPr>
      </w:pPr>
      <w:r w:rsidRPr="00792794">
        <w:rPr>
          <w:rFonts w:ascii="Garamond" w:hAnsi="Garamond"/>
          <w:noProof/>
          <w:sz w:val="24"/>
          <w:szCs w:val="24"/>
          <w:lang w:val="nb-NO" w:eastAsia="zh-CN"/>
        </w:rPr>
        <mc:AlternateContent>
          <mc:Choice Requires="wps">
            <w:drawing>
              <wp:anchor distT="45720" distB="45720" distL="114300" distR="114300" simplePos="0" relativeHeight="251661312" behindDoc="0" locked="0" layoutInCell="1" allowOverlap="1" wp14:anchorId="2186A1C8" wp14:editId="44F9418F">
                <wp:simplePos x="0" y="0"/>
                <wp:positionH relativeFrom="margin">
                  <wp:posOffset>0</wp:posOffset>
                </wp:positionH>
                <wp:positionV relativeFrom="paragraph">
                  <wp:posOffset>327025</wp:posOffset>
                </wp:positionV>
                <wp:extent cx="5791200" cy="1404620"/>
                <wp:effectExtent l="12700" t="1270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91200" cy="1404620"/>
                        </a:xfrm>
                        <a:prstGeom prst="rect">
                          <a:avLst/>
                        </a:prstGeom>
                        <a:solidFill>
                          <a:srgbClr val="FFFFFF"/>
                        </a:solidFill>
                        <a:ln w="19050">
                          <a:solidFill>
                            <a:srgbClr val="FF0000"/>
                          </a:solidFill>
                          <a:miter lim="800000"/>
                          <a:headEnd/>
                          <a:tailEnd/>
                        </a:ln>
                      </wps:spPr>
                      <wps:txbx>
                        <w:txbxContent>
                          <w:p w14:paraId="406E2BB8" w14:textId="5C5809CD" w:rsidR="00792794" w:rsidRPr="008652D1" w:rsidRDefault="00792794" w:rsidP="00792794">
                            <w:pPr>
                              <w:rPr>
                                <w:b/>
                                <w:color w:val="FF0000"/>
                                <w:sz w:val="28"/>
                                <w:lang w:val="nb-NO"/>
                              </w:rPr>
                            </w:pPr>
                            <w:r w:rsidRPr="008652D1">
                              <w:rPr>
                                <w:b/>
                                <w:color w:val="FF0000"/>
                                <w:sz w:val="28"/>
                                <w:lang w:val="nb-NO"/>
                              </w:rPr>
                              <w:t>SPED 1200 Kvalitativ metode og etikk</w:t>
                            </w:r>
                            <w:r w:rsidR="008652D1" w:rsidRPr="008652D1">
                              <w:rPr>
                                <w:b/>
                                <w:color w:val="FF0000"/>
                                <w:sz w:val="28"/>
                                <w:lang w:val="nb-NO"/>
                              </w:rPr>
                              <w:t xml:space="preserve"> (</w:t>
                            </w:r>
                            <w:r w:rsidR="008652D1">
                              <w:rPr>
                                <w:b/>
                                <w:color w:val="FF0000"/>
                                <w:sz w:val="28"/>
                                <w:lang w:val="nb-NO"/>
                              </w:rPr>
                              <w:t>inntil 1500 ord)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2186A1C8" id="_x0000_t202" coordsize="21600,21600" o:spt="202" path="m,l,21600r21600,l21600,xe">
                <v:stroke joinstyle="miter"/>
                <v:path gradientshapeok="t" o:connecttype="rect"/>
              </v:shapetype>
              <v:shape id="Text Box 2" o:spid="_x0000_s1026" type="#_x0000_t202" style="position:absolute;margin-left:0;margin-top:25.75pt;width:456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" strokecolor="red" strokeweight="1.5pt">
                <v:path arrowok="t"/>
                <v:textbox style="mso-fit-shape-to-text:t">
                  <w:txbxContent>
                    <w:p w14:paraId="406E2BB8" w14:textId="5C5809CD" w:rsidR="00792794" w:rsidRPr="008652D1" w:rsidRDefault="00792794" w:rsidP="00792794">
                      <w:pPr>
                        <w:rPr>
                          <w:b/>
                          <w:color w:val="FF0000"/>
                          <w:sz w:val="28"/>
                          <w:lang w:val="nb-NO"/>
                        </w:rPr>
                      </w:pPr>
                      <w:r w:rsidRPr="008652D1">
                        <w:rPr>
                          <w:b/>
                          <w:color w:val="FF0000"/>
                          <w:sz w:val="28"/>
                          <w:lang w:val="nb-NO"/>
                        </w:rPr>
                        <w:t>SPED 1200 Kvalitativ metode og etikk</w:t>
                      </w:r>
                      <w:r w:rsidR="008652D1" w:rsidRPr="008652D1">
                        <w:rPr>
                          <w:b/>
                          <w:color w:val="FF0000"/>
                          <w:sz w:val="28"/>
                          <w:lang w:val="nb-NO"/>
                        </w:rPr>
                        <w:t xml:space="preserve"> (</w:t>
                      </w:r>
                      <w:r w:rsidR="008652D1">
                        <w:rPr>
                          <w:b/>
                          <w:color w:val="FF0000"/>
                          <w:sz w:val="28"/>
                          <w:lang w:val="nb-NO"/>
                        </w:rPr>
                        <w:t>inntil 1500 ord)</w:t>
                      </w:r>
                    </w:p>
                  </w:txbxContent>
                </v:textbox>
                <w10:wrap type="square" anchorx="margin"/>
              </v:shape>
            </w:pict>
          </mc:Fallback>
        </mc:AlternateContent>
      </w:r>
    </w:p>
    <w:p w14:paraId="5C2988B3" w14:textId="3E1E6606" w:rsidR="00792794" w:rsidRPr="008652D1" w:rsidRDefault="00792794" w:rsidP="00EE1A29">
      <w:pPr>
        <w:rPr>
          <w:rFonts w:ascii="Garamond" w:hAnsi="Garamond"/>
          <w:b/>
          <w:color w:val="FF0000"/>
          <w:sz w:val="24"/>
          <w:szCs w:val="24"/>
          <w:lang w:val="en-US"/>
        </w:rPr>
      </w:pPr>
    </w:p>
    <w:p w14:paraId="6A272493" w14:textId="1237C860" w:rsidR="00792794" w:rsidRPr="00792794" w:rsidRDefault="00792794" w:rsidP="00792794">
      <w:pPr>
        <w:rPr>
          <w:rFonts w:ascii="Garamond" w:hAnsi="Garamond"/>
          <w:b/>
          <w:sz w:val="24"/>
          <w:szCs w:val="24"/>
          <w:lang w:val="nb-NO"/>
        </w:rPr>
      </w:pPr>
      <w:r w:rsidRPr="00792794">
        <w:rPr>
          <w:rFonts w:ascii="Garamond" w:hAnsi="Garamond"/>
          <w:b/>
          <w:sz w:val="24"/>
          <w:szCs w:val="24"/>
          <w:lang w:val="nb-NO"/>
        </w:rPr>
        <w:t>Beskriv de tre klassiske metodene i</w:t>
      </w:r>
      <w:r w:rsidR="002D6ED3">
        <w:rPr>
          <w:rFonts w:ascii="Garamond" w:hAnsi="Garamond"/>
          <w:b/>
          <w:sz w:val="24"/>
          <w:szCs w:val="24"/>
          <w:lang w:val="nb-NO"/>
        </w:rPr>
        <w:t>nnen kvalitativ forskning. Diskuter hvordan de kan brukes</w:t>
      </w:r>
      <w:r w:rsidRPr="00792794">
        <w:rPr>
          <w:rFonts w:ascii="Garamond" w:hAnsi="Garamond"/>
          <w:b/>
          <w:sz w:val="24"/>
          <w:szCs w:val="24"/>
          <w:lang w:val="nb-NO"/>
        </w:rPr>
        <w:t xml:space="preserve"> for å samle informasjon i en </w:t>
      </w:r>
      <w:r w:rsidR="002D6ED3">
        <w:rPr>
          <w:rFonts w:ascii="Garamond" w:hAnsi="Garamond"/>
          <w:b/>
          <w:sz w:val="24"/>
          <w:szCs w:val="24"/>
          <w:lang w:val="nb-NO"/>
        </w:rPr>
        <w:t xml:space="preserve">case-studie. </w:t>
      </w:r>
      <w:r w:rsidRPr="00792794">
        <w:rPr>
          <w:rFonts w:ascii="Garamond" w:hAnsi="Garamond"/>
          <w:b/>
          <w:sz w:val="24"/>
          <w:szCs w:val="24"/>
          <w:lang w:val="nb-NO"/>
        </w:rPr>
        <w:t>Når må vi som forskere be om inf</w:t>
      </w:r>
      <w:r w:rsidR="002D6ED3">
        <w:rPr>
          <w:rFonts w:ascii="Garamond" w:hAnsi="Garamond"/>
          <w:b/>
          <w:sz w:val="24"/>
          <w:szCs w:val="24"/>
          <w:lang w:val="nb-NO"/>
        </w:rPr>
        <w:t>ormert samtykke i en case-studie</w:t>
      </w:r>
      <w:r w:rsidRPr="00792794">
        <w:rPr>
          <w:rFonts w:ascii="Garamond" w:hAnsi="Garamond"/>
          <w:b/>
          <w:sz w:val="24"/>
          <w:szCs w:val="24"/>
          <w:lang w:val="nb-NO"/>
        </w:rPr>
        <w:t>, og hvorfor?</w:t>
      </w:r>
    </w:p>
    <w:p w14:paraId="2F3CCA20" w14:textId="4A22EE37" w:rsidR="00792794" w:rsidRPr="00792794" w:rsidRDefault="00792794" w:rsidP="00EE1A29">
      <w:pPr>
        <w:rPr>
          <w:rFonts w:ascii="Garamond" w:hAnsi="Garamond"/>
          <w:b/>
          <w:color w:val="FF0000"/>
          <w:sz w:val="24"/>
          <w:szCs w:val="24"/>
          <w:lang w:val="nb-NO"/>
        </w:rPr>
      </w:pPr>
    </w:p>
    <w:p w14:paraId="39197D7C" w14:textId="3C6A75FF" w:rsidR="00792794" w:rsidRPr="008652D1" w:rsidRDefault="008652D1" w:rsidP="00EE1A29">
      <w:pPr>
        <w:rPr>
          <w:rFonts w:ascii="Garamond" w:hAnsi="Garamond"/>
          <w:b/>
          <w:color w:val="000000" w:themeColor="text1"/>
          <w:sz w:val="24"/>
          <w:szCs w:val="24"/>
          <w:lang w:val="en-US"/>
        </w:rPr>
      </w:pPr>
      <w:proofErr w:type="spellStart"/>
      <w:r w:rsidRPr="0025467A">
        <w:rPr>
          <w:rFonts w:ascii="Garamond" w:hAnsi="Garamond"/>
          <w:b/>
          <w:color w:val="000000" w:themeColor="text1"/>
          <w:sz w:val="24"/>
          <w:szCs w:val="24"/>
          <w:lang w:val="nb-NO"/>
        </w:rPr>
        <w:t>Describe</w:t>
      </w:r>
      <w:proofErr w:type="spellEnd"/>
      <w:r w:rsidRPr="0025467A">
        <w:rPr>
          <w:rFonts w:ascii="Garamond" w:hAnsi="Garamond"/>
          <w:b/>
          <w:color w:val="000000" w:themeColor="text1"/>
          <w:sz w:val="24"/>
          <w:szCs w:val="24"/>
          <w:lang w:val="nb-NO"/>
        </w:rPr>
        <w:t xml:space="preserve"> </w:t>
      </w:r>
      <w:proofErr w:type="spellStart"/>
      <w:r w:rsidRPr="0025467A">
        <w:rPr>
          <w:rFonts w:ascii="Garamond" w:hAnsi="Garamond"/>
          <w:b/>
          <w:color w:val="000000" w:themeColor="text1"/>
          <w:sz w:val="24"/>
          <w:szCs w:val="24"/>
          <w:lang w:val="nb-NO"/>
        </w:rPr>
        <w:t>the</w:t>
      </w:r>
      <w:proofErr w:type="spellEnd"/>
      <w:r w:rsidRPr="0025467A">
        <w:rPr>
          <w:rFonts w:ascii="Garamond" w:hAnsi="Garamond"/>
          <w:b/>
          <w:color w:val="000000" w:themeColor="text1"/>
          <w:sz w:val="24"/>
          <w:szCs w:val="24"/>
          <w:lang w:val="nb-NO"/>
        </w:rPr>
        <w:t xml:space="preserve"> </w:t>
      </w:r>
      <w:proofErr w:type="spellStart"/>
      <w:r w:rsidRPr="0025467A">
        <w:rPr>
          <w:rFonts w:ascii="Garamond" w:hAnsi="Garamond"/>
          <w:b/>
          <w:color w:val="000000" w:themeColor="text1"/>
          <w:sz w:val="24"/>
          <w:szCs w:val="24"/>
          <w:lang w:val="nb-NO"/>
        </w:rPr>
        <w:t>three</w:t>
      </w:r>
      <w:proofErr w:type="spellEnd"/>
      <w:r w:rsidRPr="0025467A">
        <w:rPr>
          <w:rFonts w:ascii="Garamond" w:hAnsi="Garamond"/>
          <w:b/>
          <w:color w:val="000000" w:themeColor="text1"/>
          <w:sz w:val="24"/>
          <w:szCs w:val="24"/>
          <w:lang w:val="nb-NO"/>
        </w:rPr>
        <w:t xml:space="preserve"> </w:t>
      </w:r>
      <w:proofErr w:type="spellStart"/>
      <w:r w:rsidRPr="0025467A">
        <w:rPr>
          <w:rFonts w:ascii="Garamond" w:hAnsi="Garamond"/>
          <w:b/>
          <w:color w:val="000000" w:themeColor="text1"/>
          <w:sz w:val="24"/>
          <w:szCs w:val="24"/>
          <w:lang w:val="nb-NO"/>
        </w:rPr>
        <w:t>classic</w:t>
      </w:r>
      <w:proofErr w:type="spellEnd"/>
      <w:r w:rsidRPr="0025467A">
        <w:rPr>
          <w:rFonts w:ascii="Garamond" w:hAnsi="Garamond"/>
          <w:b/>
          <w:color w:val="000000" w:themeColor="text1"/>
          <w:sz w:val="24"/>
          <w:szCs w:val="24"/>
          <w:lang w:val="nb-NO"/>
        </w:rPr>
        <w:t xml:space="preserve"> </w:t>
      </w:r>
      <w:proofErr w:type="spellStart"/>
      <w:r w:rsidRPr="0025467A">
        <w:rPr>
          <w:rFonts w:ascii="Garamond" w:hAnsi="Garamond"/>
          <w:b/>
          <w:color w:val="000000" w:themeColor="text1"/>
          <w:sz w:val="24"/>
          <w:szCs w:val="24"/>
          <w:lang w:val="nb-NO"/>
        </w:rPr>
        <w:t>methods</w:t>
      </w:r>
      <w:proofErr w:type="spellEnd"/>
      <w:r w:rsidRPr="0025467A">
        <w:rPr>
          <w:rFonts w:ascii="Garamond" w:hAnsi="Garamond"/>
          <w:b/>
          <w:color w:val="000000" w:themeColor="text1"/>
          <w:sz w:val="24"/>
          <w:szCs w:val="24"/>
          <w:lang w:val="nb-NO"/>
        </w:rPr>
        <w:t xml:space="preserve"> in </w:t>
      </w:r>
      <w:proofErr w:type="spellStart"/>
      <w:r w:rsidRPr="0025467A">
        <w:rPr>
          <w:rFonts w:ascii="Garamond" w:hAnsi="Garamond"/>
          <w:b/>
          <w:color w:val="000000" w:themeColor="text1"/>
          <w:sz w:val="24"/>
          <w:szCs w:val="24"/>
          <w:lang w:val="nb-NO"/>
        </w:rPr>
        <w:t>qualitative</w:t>
      </w:r>
      <w:proofErr w:type="spellEnd"/>
      <w:r w:rsidRPr="0025467A">
        <w:rPr>
          <w:rFonts w:ascii="Garamond" w:hAnsi="Garamond"/>
          <w:b/>
          <w:color w:val="000000" w:themeColor="text1"/>
          <w:sz w:val="24"/>
          <w:szCs w:val="24"/>
          <w:lang w:val="nb-NO"/>
        </w:rPr>
        <w:t xml:space="preserve"> </w:t>
      </w:r>
      <w:proofErr w:type="spellStart"/>
      <w:r w:rsidRPr="0025467A">
        <w:rPr>
          <w:rFonts w:ascii="Garamond" w:hAnsi="Garamond"/>
          <w:b/>
          <w:color w:val="000000" w:themeColor="text1"/>
          <w:sz w:val="24"/>
          <w:szCs w:val="24"/>
          <w:lang w:val="nb-NO"/>
        </w:rPr>
        <w:t>research</w:t>
      </w:r>
      <w:proofErr w:type="spellEnd"/>
      <w:r w:rsidRPr="0025467A">
        <w:rPr>
          <w:rFonts w:ascii="Garamond" w:hAnsi="Garamond"/>
          <w:b/>
          <w:color w:val="000000" w:themeColor="text1"/>
          <w:sz w:val="24"/>
          <w:szCs w:val="24"/>
          <w:lang w:val="nb-NO"/>
        </w:rPr>
        <w:t xml:space="preserve">. </w:t>
      </w:r>
      <w:r>
        <w:rPr>
          <w:rFonts w:ascii="Garamond" w:hAnsi="Garamond"/>
          <w:b/>
          <w:color w:val="000000" w:themeColor="text1"/>
          <w:sz w:val="24"/>
          <w:szCs w:val="24"/>
          <w:lang w:val="en-US"/>
        </w:rPr>
        <w:t xml:space="preserve">Discuss how they can be used </w:t>
      </w:r>
      <w:r w:rsidR="002D6ED3">
        <w:rPr>
          <w:rFonts w:ascii="Garamond" w:hAnsi="Garamond"/>
          <w:b/>
          <w:color w:val="000000" w:themeColor="text1"/>
          <w:sz w:val="24"/>
          <w:szCs w:val="24"/>
          <w:lang w:val="en-US"/>
        </w:rPr>
        <w:t>to gather</w:t>
      </w:r>
      <w:r w:rsidR="00B40045">
        <w:rPr>
          <w:rFonts w:ascii="Garamond" w:hAnsi="Garamond"/>
          <w:b/>
          <w:color w:val="000000" w:themeColor="text1"/>
          <w:sz w:val="24"/>
          <w:szCs w:val="24"/>
          <w:lang w:val="en-US"/>
        </w:rPr>
        <w:t xml:space="preserve"> information in a case study. When do we as researchers have to ask for informed consent in a case study, and why?</w:t>
      </w:r>
    </w:p>
    <w:p w14:paraId="0A50C498" w14:textId="77777777" w:rsidR="00792794" w:rsidRPr="008652D1" w:rsidRDefault="00792794" w:rsidP="00EE1A29">
      <w:pPr>
        <w:rPr>
          <w:rFonts w:ascii="Garamond" w:hAnsi="Garamond"/>
          <w:b/>
          <w:color w:val="FF0000"/>
          <w:sz w:val="24"/>
          <w:szCs w:val="24"/>
          <w:lang w:val="en-US"/>
        </w:rPr>
      </w:pPr>
    </w:p>
    <w:p w14:paraId="66B76A9E" w14:textId="494AF86F" w:rsidR="00031B4B" w:rsidRPr="008652D1" w:rsidRDefault="00261B5E" w:rsidP="00EE1A29">
      <w:pPr>
        <w:rPr>
          <w:rFonts w:ascii="Garamond" w:hAnsi="Garamond"/>
          <w:b/>
          <w:color w:val="FF0000"/>
          <w:sz w:val="24"/>
          <w:szCs w:val="24"/>
          <w:lang w:val="en-US"/>
        </w:rPr>
      </w:pPr>
      <w:r w:rsidRPr="00792794">
        <w:rPr>
          <w:rFonts w:ascii="Garamond" w:hAnsi="Garamond"/>
          <w:noProof/>
          <w:sz w:val="24"/>
          <w:szCs w:val="24"/>
          <w:lang w:val="nb-NO" w:eastAsia="zh-CN"/>
        </w:rPr>
        <mc:AlternateContent>
          <mc:Choice Requires="wps">
            <w:drawing>
              <wp:anchor distT="45720" distB="45720" distL="114300" distR="114300" simplePos="0" relativeHeight="251659264" behindDoc="0" locked="0" layoutInCell="1" allowOverlap="1" wp14:anchorId="66B76B00" wp14:editId="6F2A9126">
                <wp:simplePos x="0" y="0"/>
                <wp:positionH relativeFrom="margin">
                  <wp:align>left</wp:align>
                </wp:positionH>
                <wp:positionV relativeFrom="paragraph">
                  <wp:posOffset>316865</wp:posOffset>
                </wp:positionV>
                <wp:extent cx="5791200" cy="1404620"/>
                <wp:effectExtent l="12700" t="1270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91200" cy="1404620"/>
                        </a:xfrm>
                        <a:prstGeom prst="rect">
                          <a:avLst/>
                        </a:prstGeom>
                        <a:solidFill>
                          <a:srgbClr val="FFFFFF"/>
                        </a:solidFill>
                        <a:ln w="19050">
                          <a:solidFill>
                            <a:srgbClr val="FF0000"/>
                          </a:solidFill>
                          <a:miter lim="800000"/>
                          <a:headEnd/>
                          <a:tailEnd/>
                        </a:ln>
                      </wps:spPr>
                      <wps:txbx>
                        <w:txbxContent>
                          <w:p w14:paraId="66B76B07" w14:textId="11AF1CB3" w:rsidR="00FC4930" w:rsidRPr="008652D1" w:rsidRDefault="00FC4930" w:rsidP="008A09F6">
                            <w:pPr>
                              <w:rPr>
                                <w:b/>
                                <w:color w:val="FF0000"/>
                                <w:sz w:val="28"/>
                                <w:lang w:val="nb-NO"/>
                              </w:rPr>
                            </w:pPr>
                            <w:r w:rsidRPr="008652D1">
                              <w:rPr>
                                <w:b/>
                                <w:color w:val="FF0000"/>
                                <w:sz w:val="28"/>
                                <w:lang w:val="nb-NO"/>
                              </w:rPr>
                              <w:t xml:space="preserve">SPED 1200 </w:t>
                            </w:r>
                            <w:r w:rsidR="008652D1" w:rsidRPr="008652D1">
                              <w:rPr>
                                <w:b/>
                                <w:color w:val="FF0000"/>
                                <w:sz w:val="28"/>
                                <w:lang w:val="nb-NO"/>
                              </w:rPr>
                              <w:t>Kvantitativ metode/</w:t>
                            </w:r>
                            <w:r w:rsidRPr="008652D1">
                              <w:rPr>
                                <w:b/>
                                <w:color w:val="FF0000"/>
                                <w:sz w:val="28"/>
                                <w:lang w:val="nb-NO"/>
                              </w:rPr>
                              <w:t xml:space="preserve">Quantitative Methods </w:t>
                            </w:r>
                            <w:r w:rsidR="008652D1" w:rsidRPr="008652D1">
                              <w:rPr>
                                <w:b/>
                                <w:color w:val="FF0000"/>
                                <w:sz w:val="28"/>
                                <w:lang w:val="nb-NO"/>
                              </w:rPr>
                              <w:t>(inntil 150 ord per deloppgave)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6B76B00" id="_x0000_s1027" type="#_x0000_t202" style="position:absolute;margin-left:0;margin-top:24.95pt;width:456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" strokecolor="red" strokeweight="1.5pt">
                <v:path arrowok="t"/>
                <v:textbox style="mso-fit-shape-to-text:t">
                  <w:txbxContent>
                    <w:p w14:paraId="66B76B07" w14:textId="11AF1CB3" w:rsidR="00FC4930" w:rsidRPr="008652D1" w:rsidRDefault="00FC4930" w:rsidP="008A09F6">
                      <w:pPr>
                        <w:rPr>
                          <w:b/>
                          <w:color w:val="FF0000"/>
                          <w:sz w:val="28"/>
                          <w:lang w:val="nb-NO"/>
                        </w:rPr>
                      </w:pPr>
                      <w:r w:rsidRPr="008652D1">
                        <w:rPr>
                          <w:b/>
                          <w:color w:val="FF0000"/>
                          <w:sz w:val="28"/>
                          <w:lang w:val="nb-NO"/>
                        </w:rPr>
                        <w:t xml:space="preserve">SPED 1200 </w:t>
                      </w:r>
                      <w:r w:rsidR="008652D1" w:rsidRPr="008652D1">
                        <w:rPr>
                          <w:b/>
                          <w:color w:val="FF0000"/>
                          <w:sz w:val="28"/>
                          <w:lang w:val="nb-NO"/>
                        </w:rPr>
                        <w:t>Kvantitativ metode/</w:t>
                      </w:r>
                      <w:r w:rsidRPr="008652D1">
                        <w:rPr>
                          <w:b/>
                          <w:color w:val="FF0000"/>
                          <w:sz w:val="28"/>
                          <w:lang w:val="nb-NO"/>
                        </w:rPr>
                        <w:t xml:space="preserve">Quantitative Methods </w:t>
                      </w:r>
                      <w:r w:rsidR="008652D1" w:rsidRPr="008652D1">
                        <w:rPr>
                          <w:b/>
                          <w:color w:val="FF0000"/>
                          <w:sz w:val="28"/>
                          <w:lang w:val="nb-NO"/>
                        </w:rPr>
                        <w:t>(inntil 150 ord per deloppgave)</w:t>
                      </w:r>
                    </w:p>
                  </w:txbxContent>
                </v:textbox>
                <w10:wrap type="square" anchorx="margin"/>
              </v:shape>
            </w:pict>
          </mc:Fallback>
        </mc:AlternateContent>
      </w:r>
    </w:p>
    <w:p w14:paraId="66B76A9F" w14:textId="6BCA6308" w:rsidR="00AD104A" w:rsidRPr="00792794" w:rsidRDefault="00B40045" w:rsidP="00AD104A">
      <w:pPr>
        <w:pStyle w:val="NoSpacing"/>
        <w:rPr>
          <w:rFonts w:ascii="Garamond" w:hAnsi="Garamond"/>
          <w:b/>
          <w:color w:val="FF0000"/>
          <w:sz w:val="24"/>
          <w:szCs w:val="24"/>
        </w:rPr>
      </w:pPr>
      <w:r>
        <w:rPr>
          <w:rFonts w:ascii="Garamond" w:hAnsi="Garamond"/>
          <w:b/>
          <w:color w:val="FF0000"/>
          <w:sz w:val="24"/>
          <w:szCs w:val="24"/>
        </w:rPr>
        <w:lastRenderedPageBreak/>
        <w:t xml:space="preserve">SPØRSMÅL 1/ </w:t>
      </w:r>
      <w:r w:rsidR="00AD104A" w:rsidRPr="00792794">
        <w:rPr>
          <w:rFonts w:ascii="Garamond" w:hAnsi="Garamond"/>
          <w:b/>
          <w:color w:val="FF0000"/>
          <w:sz w:val="24"/>
          <w:szCs w:val="24"/>
        </w:rPr>
        <w:t>QUESTION 1</w:t>
      </w:r>
    </w:p>
    <w:p w14:paraId="66B76AA0" w14:textId="77777777" w:rsidR="00B324A2" w:rsidRPr="00792794" w:rsidRDefault="00B324A2" w:rsidP="00AD104A">
      <w:pPr>
        <w:pStyle w:val="NoSpacing"/>
        <w:rPr>
          <w:rFonts w:ascii="Garamond" w:hAnsi="Garamond"/>
          <w:b/>
          <w:color w:val="FF0000"/>
          <w:sz w:val="24"/>
          <w:szCs w:val="24"/>
        </w:rPr>
      </w:pPr>
    </w:p>
    <w:p w14:paraId="66B76AA1" w14:textId="0D92B5D4" w:rsidR="00273499" w:rsidRPr="00792794" w:rsidRDefault="00080199" w:rsidP="00AD104A">
      <w:pPr>
        <w:pStyle w:val="NoSpacing"/>
        <w:rPr>
          <w:rFonts w:ascii="Garamond" w:hAnsi="Garamond"/>
          <w:sz w:val="24"/>
          <w:szCs w:val="24"/>
        </w:rPr>
      </w:pPr>
      <w:r w:rsidRPr="00B40045">
        <w:rPr>
          <w:rFonts w:ascii="Garamond" w:hAnsi="Garamond"/>
          <w:sz w:val="24"/>
          <w:szCs w:val="24"/>
          <w:lang w:val="nb-NO"/>
        </w:rPr>
        <w:t>A</w:t>
      </w:r>
      <w:r w:rsidR="00273499" w:rsidRPr="00B40045">
        <w:rPr>
          <w:rFonts w:ascii="Garamond" w:hAnsi="Garamond"/>
          <w:sz w:val="24"/>
          <w:szCs w:val="24"/>
          <w:lang w:val="nb-NO"/>
        </w:rPr>
        <w:t xml:space="preserve">) </w:t>
      </w:r>
      <w:r w:rsidR="00B40045" w:rsidRPr="00B40045">
        <w:rPr>
          <w:rFonts w:ascii="Garamond" w:hAnsi="Garamond"/>
          <w:sz w:val="24"/>
          <w:szCs w:val="24"/>
          <w:lang w:val="nb-NO"/>
        </w:rPr>
        <w:t>Hva star PICO for, og hva representerer det?</w:t>
      </w:r>
      <w:r w:rsidR="00B40045">
        <w:rPr>
          <w:rFonts w:ascii="Garamond" w:hAnsi="Garamond"/>
          <w:sz w:val="24"/>
          <w:szCs w:val="24"/>
          <w:lang w:val="nb-NO"/>
        </w:rPr>
        <w:t>/</w:t>
      </w:r>
      <w:r w:rsidR="00B40045" w:rsidRPr="00B40045">
        <w:rPr>
          <w:rFonts w:ascii="Garamond" w:hAnsi="Garamond"/>
          <w:sz w:val="24"/>
          <w:szCs w:val="24"/>
          <w:lang w:val="nb-NO"/>
        </w:rPr>
        <w:t xml:space="preserve"> </w:t>
      </w:r>
      <w:r w:rsidR="00273499" w:rsidRPr="00792794">
        <w:rPr>
          <w:rFonts w:ascii="Garamond" w:hAnsi="Garamond"/>
          <w:sz w:val="24"/>
          <w:szCs w:val="24"/>
        </w:rPr>
        <w:t>What does PICO stand for and what does it represent?</w:t>
      </w:r>
    </w:p>
    <w:p w14:paraId="66B76AA2" w14:textId="77777777" w:rsidR="00273499" w:rsidRPr="00792794" w:rsidRDefault="00273499" w:rsidP="00AD104A">
      <w:pPr>
        <w:pStyle w:val="NoSpacing"/>
        <w:rPr>
          <w:rFonts w:ascii="Garamond" w:hAnsi="Garamond"/>
          <w:color w:val="FF0000"/>
          <w:sz w:val="24"/>
          <w:szCs w:val="24"/>
        </w:rPr>
      </w:pPr>
    </w:p>
    <w:p w14:paraId="66B76AA3" w14:textId="16C21EAB" w:rsidR="009B548B" w:rsidRPr="00792794" w:rsidRDefault="00080199" w:rsidP="00AD104A">
      <w:pPr>
        <w:pStyle w:val="NoSpacing"/>
        <w:rPr>
          <w:rFonts w:ascii="Garamond" w:hAnsi="Garamond"/>
          <w:sz w:val="24"/>
          <w:szCs w:val="24"/>
        </w:rPr>
      </w:pPr>
      <w:r w:rsidRPr="00792794">
        <w:rPr>
          <w:rFonts w:ascii="Garamond" w:hAnsi="Garamond"/>
          <w:sz w:val="24"/>
          <w:szCs w:val="24"/>
        </w:rPr>
        <w:t>B</w:t>
      </w:r>
      <w:r w:rsidR="00396DEB" w:rsidRPr="00792794">
        <w:rPr>
          <w:rFonts w:ascii="Garamond" w:hAnsi="Garamond"/>
          <w:sz w:val="24"/>
          <w:szCs w:val="24"/>
        </w:rPr>
        <w:t xml:space="preserve">) </w:t>
      </w:r>
      <w:proofErr w:type="spellStart"/>
      <w:r w:rsidR="00B40045">
        <w:rPr>
          <w:rFonts w:ascii="Garamond" w:hAnsi="Garamond"/>
          <w:sz w:val="24"/>
          <w:szCs w:val="24"/>
        </w:rPr>
        <w:t>Identifiser</w:t>
      </w:r>
      <w:proofErr w:type="spellEnd"/>
      <w:r w:rsidR="00B40045">
        <w:rPr>
          <w:rFonts w:ascii="Garamond" w:hAnsi="Garamond"/>
          <w:sz w:val="24"/>
          <w:szCs w:val="24"/>
        </w:rPr>
        <w:t xml:space="preserve"> P, I, C, </w:t>
      </w:r>
      <w:proofErr w:type="spellStart"/>
      <w:r w:rsidR="00B40045">
        <w:rPr>
          <w:rFonts w:ascii="Garamond" w:hAnsi="Garamond"/>
          <w:sz w:val="24"/>
          <w:szCs w:val="24"/>
        </w:rPr>
        <w:t>og</w:t>
      </w:r>
      <w:proofErr w:type="spellEnd"/>
      <w:r w:rsidR="00B40045">
        <w:rPr>
          <w:rFonts w:ascii="Garamond" w:hAnsi="Garamond"/>
          <w:sz w:val="24"/>
          <w:szCs w:val="24"/>
        </w:rPr>
        <w:t xml:space="preserve"> O </w:t>
      </w:r>
      <w:proofErr w:type="spellStart"/>
      <w:r w:rsidR="00B40045">
        <w:rPr>
          <w:rFonts w:ascii="Garamond" w:hAnsi="Garamond"/>
          <w:sz w:val="24"/>
          <w:szCs w:val="24"/>
        </w:rPr>
        <w:t>i</w:t>
      </w:r>
      <w:proofErr w:type="spellEnd"/>
      <w:r w:rsidR="00B40045">
        <w:rPr>
          <w:rFonts w:ascii="Garamond" w:hAnsi="Garamond"/>
          <w:sz w:val="24"/>
          <w:szCs w:val="24"/>
        </w:rPr>
        <w:t xml:space="preserve"> </w:t>
      </w:r>
      <w:proofErr w:type="spellStart"/>
      <w:r w:rsidR="00B40045">
        <w:rPr>
          <w:rFonts w:ascii="Garamond" w:hAnsi="Garamond"/>
          <w:sz w:val="24"/>
          <w:szCs w:val="24"/>
        </w:rPr>
        <w:t>eksempelet</w:t>
      </w:r>
      <w:proofErr w:type="spellEnd"/>
      <w:r w:rsidR="00B40045">
        <w:rPr>
          <w:rFonts w:ascii="Garamond" w:hAnsi="Garamond"/>
          <w:sz w:val="24"/>
          <w:szCs w:val="24"/>
        </w:rPr>
        <w:t xml:space="preserve"> </w:t>
      </w:r>
      <w:proofErr w:type="spellStart"/>
      <w:r w:rsidR="00B40045">
        <w:rPr>
          <w:rFonts w:ascii="Garamond" w:hAnsi="Garamond"/>
          <w:sz w:val="24"/>
          <w:szCs w:val="24"/>
        </w:rPr>
        <w:t>nedenfor</w:t>
      </w:r>
      <w:proofErr w:type="spellEnd"/>
      <w:r w:rsidR="00B40045">
        <w:rPr>
          <w:rFonts w:ascii="Garamond" w:hAnsi="Garamond"/>
          <w:sz w:val="24"/>
          <w:szCs w:val="24"/>
        </w:rPr>
        <w:t xml:space="preserve">:/ </w:t>
      </w:r>
      <w:r w:rsidR="009B548B" w:rsidRPr="00792794">
        <w:rPr>
          <w:rFonts w:ascii="Garamond" w:hAnsi="Garamond"/>
          <w:sz w:val="24"/>
          <w:szCs w:val="24"/>
        </w:rPr>
        <w:t>Identify the P, I, C and O in the following example:</w:t>
      </w:r>
    </w:p>
    <w:p w14:paraId="66B76AA4" w14:textId="77777777" w:rsidR="009B548B" w:rsidRPr="00792794" w:rsidRDefault="009B548B" w:rsidP="00AD104A">
      <w:pPr>
        <w:pStyle w:val="NoSpacing"/>
        <w:rPr>
          <w:rFonts w:ascii="Garamond" w:hAnsi="Garamond"/>
          <w:color w:val="FF0000"/>
          <w:sz w:val="24"/>
          <w:szCs w:val="24"/>
        </w:rPr>
      </w:pPr>
    </w:p>
    <w:p w14:paraId="3C752BC7" w14:textId="62DE988F" w:rsidR="00B40045" w:rsidRPr="002D6ED3" w:rsidRDefault="00B40045" w:rsidP="009B548B">
      <w:pPr>
        <w:pStyle w:val="NoSpacing"/>
        <w:rPr>
          <w:rFonts w:ascii="Garamond" w:hAnsi="Garamond"/>
          <w:sz w:val="24"/>
          <w:szCs w:val="24"/>
        </w:rPr>
      </w:pPr>
      <w:proofErr w:type="spellStart"/>
      <w:r w:rsidRPr="002D6ED3">
        <w:rPr>
          <w:rFonts w:ascii="Garamond" w:hAnsi="Garamond"/>
          <w:sz w:val="24"/>
          <w:szCs w:val="24"/>
        </w:rPr>
        <w:t>Resulterer</w:t>
      </w:r>
      <w:proofErr w:type="spellEnd"/>
      <w:r w:rsidRPr="002D6ED3">
        <w:rPr>
          <w:rFonts w:ascii="Garamond" w:hAnsi="Garamond"/>
          <w:sz w:val="24"/>
          <w:szCs w:val="24"/>
        </w:rPr>
        <w:t xml:space="preserve"> </w:t>
      </w:r>
      <w:proofErr w:type="spellStart"/>
      <w:r w:rsidRPr="002D6ED3">
        <w:rPr>
          <w:rFonts w:ascii="Garamond" w:hAnsi="Garamond"/>
          <w:sz w:val="24"/>
          <w:szCs w:val="24"/>
        </w:rPr>
        <w:t>computerterapi</w:t>
      </w:r>
      <w:proofErr w:type="spellEnd"/>
      <w:r w:rsidRPr="002D6ED3">
        <w:rPr>
          <w:rFonts w:ascii="Garamond" w:hAnsi="Garamond"/>
          <w:sz w:val="24"/>
          <w:szCs w:val="24"/>
        </w:rPr>
        <w:t xml:space="preserve"> </w:t>
      </w:r>
      <w:proofErr w:type="spellStart"/>
      <w:r w:rsidRPr="002D6ED3">
        <w:rPr>
          <w:rFonts w:ascii="Garamond" w:hAnsi="Garamond"/>
          <w:sz w:val="24"/>
          <w:szCs w:val="24"/>
        </w:rPr>
        <w:t>i</w:t>
      </w:r>
      <w:proofErr w:type="spellEnd"/>
      <w:r w:rsidRPr="002D6ED3">
        <w:rPr>
          <w:rFonts w:ascii="Garamond" w:hAnsi="Garamond"/>
          <w:sz w:val="24"/>
          <w:szCs w:val="24"/>
        </w:rPr>
        <w:t xml:space="preserve"> </w:t>
      </w:r>
      <w:proofErr w:type="spellStart"/>
      <w:r w:rsidRPr="002D6ED3">
        <w:rPr>
          <w:rFonts w:ascii="Garamond" w:hAnsi="Garamond"/>
          <w:sz w:val="24"/>
          <w:szCs w:val="24"/>
        </w:rPr>
        <w:t>bedre</w:t>
      </w:r>
      <w:proofErr w:type="spellEnd"/>
      <w:r w:rsidRPr="002D6ED3">
        <w:rPr>
          <w:rFonts w:ascii="Garamond" w:hAnsi="Garamond"/>
          <w:sz w:val="24"/>
          <w:szCs w:val="24"/>
        </w:rPr>
        <w:t xml:space="preserve"> </w:t>
      </w:r>
      <w:proofErr w:type="spellStart"/>
      <w:r w:rsidRPr="002D6ED3">
        <w:rPr>
          <w:rFonts w:ascii="Garamond" w:hAnsi="Garamond"/>
          <w:sz w:val="24"/>
          <w:szCs w:val="24"/>
        </w:rPr>
        <w:t>språkferdigheter</w:t>
      </w:r>
      <w:proofErr w:type="spellEnd"/>
      <w:r w:rsidRPr="002D6ED3">
        <w:rPr>
          <w:rFonts w:ascii="Garamond" w:hAnsi="Garamond"/>
          <w:sz w:val="24"/>
          <w:szCs w:val="24"/>
        </w:rPr>
        <w:t xml:space="preserve"> for </w:t>
      </w:r>
      <w:proofErr w:type="spellStart"/>
      <w:r w:rsidRPr="002D6ED3">
        <w:rPr>
          <w:rFonts w:ascii="Garamond" w:hAnsi="Garamond"/>
          <w:sz w:val="24"/>
          <w:szCs w:val="24"/>
        </w:rPr>
        <w:t>mennesker</w:t>
      </w:r>
      <w:proofErr w:type="spellEnd"/>
      <w:r w:rsidRPr="002D6ED3">
        <w:rPr>
          <w:rFonts w:ascii="Garamond" w:hAnsi="Garamond"/>
          <w:sz w:val="24"/>
          <w:szCs w:val="24"/>
        </w:rPr>
        <w:t xml:space="preserve"> med </w:t>
      </w:r>
      <w:proofErr w:type="spellStart"/>
      <w:r w:rsidRPr="002D6ED3">
        <w:rPr>
          <w:rFonts w:ascii="Garamond" w:hAnsi="Garamond"/>
          <w:sz w:val="24"/>
          <w:szCs w:val="24"/>
        </w:rPr>
        <w:t>ervervede</w:t>
      </w:r>
      <w:proofErr w:type="spellEnd"/>
      <w:r w:rsidRPr="002D6ED3">
        <w:rPr>
          <w:rFonts w:ascii="Garamond" w:hAnsi="Garamond"/>
          <w:sz w:val="24"/>
          <w:szCs w:val="24"/>
        </w:rPr>
        <w:t xml:space="preserve"> </w:t>
      </w:r>
      <w:proofErr w:type="spellStart"/>
      <w:r w:rsidRPr="002D6ED3">
        <w:rPr>
          <w:rFonts w:ascii="Garamond" w:hAnsi="Garamond"/>
          <w:sz w:val="24"/>
          <w:szCs w:val="24"/>
        </w:rPr>
        <w:t>språkproblemer</w:t>
      </w:r>
      <w:proofErr w:type="spellEnd"/>
      <w:r w:rsidRPr="002D6ED3">
        <w:rPr>
          <w:rFonts w:ascii="Garamond" w:hAnsi="Garamond"/>
          <w:sz w:val="24"/>
          <w:szCs w:val="24"/>
        </w:rPr>
        <w:t xml:space="preserve">, </w:t>
      </w:r>
      <w:proofErr w:type="spellStart"/>
      <w:r w:rsidRPr="002D6ED3">
        <w:rPr>
          <w:rFonts w:ascii="Garamond" w:hAnsi="Garamond"/>
          <w:sz w:val="24"/>
          <w:szCs w:val="24"/>
        </w:rPr>
        <w:t>sammenlignet</w:t>
      </w:r>
      <w:proofErr w:type="spellEnd"/>
      <w:r w:rsidRPr="002D6ED3">
        <w:rPr>
          <w:rFonts w:ascii="Garamond" w:hAnsi="Garamond"/>
          <w:sz w:val="24"/>
          <w:szCs w:val="24"/>
        </w:rPr>
        <w:t xml:space="preserve"> med </w:t>
      </w:r>
      <w:proofErr w:type="spellStart"/>
      <w:r w:rsidRPr="002D6ED3">
        <w:rPr>
          <w:rFonts w:ascii="Garamond" w:hAnsi="Garamond"/>
          <w:sz w:val="24"/>
          <w:szCs w:val="24"/>
        </w:rPr>
        <w:t>vanlig</w:t>
      </w:r>
      <w:proofErr w:type="spellEnd"/>
      <w:r w:rsidRPr="002D6ED3">
        <w:rPr>
          <w:rFonts w:ascii="Garamond" w:hAnsi="Garamond"/>
          <w:sz w:val="24"/>
          <w:szCs w:val="24"/>
        </w:rPr>
        <w:t xml:space="preserve"> </w:t>
      </w:r>
      <w:proofErr w:type="spellStart"/>
      <w:r w:rsidRPr="002D6ED3">
        <w:rPr>
          <w:rFonts w:ascii="Garamond" w:hAnsi="Garamond"/>
          <w:sz w:val="24"/>
          <w:szCs w:val="24"/>
        </w:rPr>
        <w:t>behandling</w:t>
      </w:r>
      <w:proofErr w:type="spellEnd"/>
      <w:proofErr w:type="gramStart"/>
      <w:r w:rsidRPr="002D6ED3">
        <w:rPr>
          <w:rFonts w:ascii="Garamond" w:hAnsi="Garamond"/>
          <w:sz w:val="24"/>
          <w:szCs w:val="24"/>
        </w:rPr>
        <w:t>?/</w:t>
      </w:r>
      <w:proofErr w:type="gramEnd"/>
    </w:p>
    <w:p w14:paraId="66B76AA5" w14:textId="301F510D" w:rsidR="009B548B" w:rsidRPr="00792794" w:rsidRDefault="009B548B" w:rsidP="009B548B">
      <w:pPr>
        <w:pStyle w:val="NoSpacing"/>
        <w:rPr>
          <w:rFonts w:ascii="Garamond" w:hAnsi="Garamond"/>
          <w:sz w:val="24"/>
          <w:szCs w:val="24"/>
        </w:rPr>
      </w:pPr>
      <w:r w:rsidRPr="00792794">
        <w:rPr>
          <w:rFonts w:ascii="Garamond" w:hAnsi="Garamond"/>
          <w:sz w:val="24"/>
          <w:szCs w:val="24"/>
        </w:rPr>
        <w:t xml:space="preserve">Will computer therapy compared with usual care result in better language performance for people with </w:t>
      </w:r>
      <w:r w:rsidR="00446B21" w:rsidRPr="00792794">
        <w:rPr>
          <w:rFonts w:ascii="Garamond" w:hAnsi="Garamond"/>
          <w:sz w:val="24"/>
          <w:szCs w:val="24"/>
        </w:rPr>
        <w:t>acquired language problems</w:t>
      </w:r>
      <w:r w:rsidRPr="00792794">
        <w:rPr>
          <w:rFonts w:ascii="Garamond" w:hAnsi="Garamond"/>
          <w:sz w:val="24"/>
          <w:szCs w:val="24"/>
        </w:rPr>
        <w:t xml:space="preserve"> </w:t>
      </w:r>
      <w:r w:rsidR="00446B21" w:rsidRPr="00792794">
        <w:rPr>
          <w:rFonts w:ascii="Garamond" w:hAnsi="Garamond"/>
          <w:sz w:val="24"/>
          <w:szCs w:val="24"/>
        </w:rPr>
        <w:t>(aphasia)</w:t>
      </w:r>
      <w:r w:rsidRPr="00792794">
        <w:rPr>
          <w:rFonts w:ascii="Garamond" w:hAnsi="Garamond"/>
          <w:sz w:val="24"/>
          <w:szCs w:val="24"/>
        </w:rPr>
        <w:t>?</w:t>
      </w:r>
    </w:p>
    <w:p w14:paraId="66B76AA6" w14:textId="77777777" w:rsidR="00396DEB" w:rsidRPr="00792794" w:rsidRDefault="00396DEB" w:rsidP="009B548B">
      <w:pPr>
        <w:pStyle w:val="NoSpacing"/>
        <w:rPr>
          <w:rFonts w:ascii="Garamond" w:hAnsi="Garamond"/>
          <w:sz w:val="24"/>
          <w:szCs w:val="24"/>
        </w:rPr>
      </w:pPr>
    </w:p>
    <w:p w14:paraId="66B76AA7" w14:textId="77777777" w:rsidR="00AD104A" w:rsidRPr="00792794" w:rsidRDefault="00AD104A" w:rsidP="00AD104A">
      <w:pPr>
        <w:pStyle w:val="NoSpacing"/>
        <w:rPr>
          <w:rFonts w:ascii="Garamond" w:hAnsi="Garamond"/>
          <w:sz w:val="24"/>
          <w:szCs w:val="24"/>
        </w:rPr>
      </w:pPr>
    </w:p>
    <w:p w14:paraId="66B76AA8" w14:textId="5C3FE79F" w:rsidR="00923FF0" w:rsidRPr="0025467A" w:rsidRDefault="00645E3B" w:rsidP="008E735C">
      <w:pPr>
        <w:pStyle w:val="NoSpacing"/>
        <w:rPr>
          <w:rFonts w:ascii="Garamond" w:hAnsi="Garamond"/>
          <w:b/>
          <w:color w:val="FF0000"/>
          <w:sz w:val="24"/>
          <w:szCs w:val="24"/>
          <w:lang w:val="nb-NO"/>
        </w:rPr>
      </w:pPr>
      <w:r w:rsidRPr="0025467A">
        <w:rPr>
          <w:rFonts w:ascii="Garamond" w:hAnsi="Garamond"/>
          <w:b/>
          <w:color w:val="FF0000"/>
          <w:sz w:val="24"/>
          <w:szCs w:val="24"/>
          <w:lang w:val="nb-NO"/>
        </w:rPr>
        <w:t xml:space="preserve">SPØRSMÅL 2/ </w:t>
      </w:r>
      <w:r w:rsidR="00923FF0" w:rsidRPr="0025467A">
        <w:rPr>
          <w:rFonts w:ascii="Garamond" w:hAnsi="Garamond"/>
          <w:b/>
          <w:color w:val="FF0000"/>
          <w:sz w:val="24"/>
          <w:szCs w:val="24"/>
          <w:lang w:val="nb-NO"/>
        </w:rPr>
        <w:t>QUESTION</w:t>
      </w:r>
      <w:r w:rsidR="00717208" w:rsidRPr="0025467A">
        <w:rPr>
          <w:rFonts w:ascii="Garamond" w:hAnsi="Garamond"/>
          <w:b/>
          <w:color w:val="FF0000"/>
          <w:sz w:val="24"/>
          <w:szCs w:val="24"/>
          <w:lang w:val="nb-NO"/>
        </w:rPr>
        <w:t xml:space="preserve"> 2</w:t>
      </w:r>
      <w:r w:rsidR="00092401" w:rsidRPr="0025467A">
        <w:rPr>
          <w:rFonts w:ascii="Garamond" w:hAnsi="Garamond"/>
          <w:b/>
          <w:color w:val="FF0000"/>
          <w:sz w:val="24"/>
          <w:szCs w:val="24"/>
          <w:lang w:val="nb-NO"/>
        </w:rPr>
        <w:t xml:space="preserve"> </w:t>
      </w:r>
    </w:p>
    <w:p w14:paraId="66B76AA9" w14:textId="77777777" w:rsidR="00B324A2" w:rsidRPr="0025467A" w:rsidRDefault="00B324A2" w:rsidP="008E735C">
      <w:pPr>
        <w:pStyle w:val="NoSpacing"/>
        <w:rPr>
          <w:rFonts w:ascii="Garamond" w:hAnsi="Garamond"/>
          <w:b/>
          <w:color w:val="FF0000"/>
          <w:sz w:val="24"/>
          <w:szCs w:val="24"/>
          <w:lang w:val="nb-NO"/>
        </w:rPr>
      </w:pPr>
    </w:p>
    <w:p w14:paraId="7050AA12" w14:textId="335841F5" w:rsidR="00B40045" w:rsidRDefault="0025467A" w:rsidP="0025467A">
      <w:pPr>
        <w:pStyle w:val="NoSpacing"/>
        <w:rPr>
          <w:rFonts w:ascii="Garamond" w:hAnsi="Garamond"/>
          <w:sz w:val="24"/>
          <w:szCs w:val="24"/>
          <w:lang w:val="nb-NO"/>
        </w:rPr>
      </w:pPr>
      <w:r w:rsidRPr="0025467A">
        <w:rPr>
          <w:rFonts w:ascii="Garamond" w:hAnsi="Garamond"/>
          <w:sz w:val="24"/>
          <w:szCs w:val="24"/>
          <w:lang w:val="nb-NO"/>
        </w:rPr>
        <w:t xml:space="preserve">A) </w:t>
      </w:r>
      <w:r w:rsidR="00B40045" w:rsidRPr="00B40045">
        <w:rPr>
          <w:rFonts w:ascii="Garamond" w:hAnsi="Garamond"/>
          <w:sz w:val="24"/>
          <w:szCs w:val="24"/>
          <w:lang w:val="nb-NO"/>
        </w:rPr>
        <w:t xml:space="preserve">Hva kalles det fenomenet som beskrives her? </w:t>
      </w:r>
      <w:r w:rsidR="00B40045">
        <w:rPr>
          <w:rFonts w:ascii="Garamond" w:hAnsi="Garamond"/>
          <w:sz w:val="24"/>
          <w:szCs w:val="24"/>
          <w:lang w:val="nb-NO"/>
        </w:rPr>
        <w:t>Besvar med kun ett ord.</w:t>
      </w:r>
    </w:p>
    <w:p w14:paraId="444B2AEA" w14:textId="31B84694" w:rsidR="00B40045" w:rsidRDefault="00B40045" w:rsidP="00B40045">
      <w:pPr>
        <w:pStyle w:val="NoSpacing"/>
        <w:rPr>
          <w:rFonts w:ascii="Garamond" w:hAnsi="Garamond"/>
          <w:sz w:val="24"/>
          <w:szCs w:val="24"/>
          <w:lang w:val="nb-NO"/>
        </w:rPr>
      </w:pPr>
      <w:r>
        <w:rPr>
          <w:rFonts w:ascii="Garamond" w:hAnsi="Garamond"/>
          <w:sz w:val="24"/>
          <w:szCs w:val="24"/>
          <w:lang w:val="nb-NO"/>
        </w:rPr>
        <w:t xml:space="preserve">«Avvik i resultater eller tolkninger fra det riktige resultatet, eller den i den prosessen som leder frem til slike avvik. Mer eksakt, graden av feil eller avvik </w:t>
      </w:r>
      <w:r w:rsidR="00645E3B">
        <w:rPr>
          <w:rFonts w:ascii="Garamond" w:hAnsi="Garamond"/>
          <w:sz w:val="24"/>
          <w:szCs w:val="24"/>
          <w:lang w:val="nb-NO"/>
        </w:rPr>
        <w:t>fra det vi tenker vi estimerer med</w:t>
      </w:r>
      <w:r>
        <w:rPr>
          <w:rFonts w:ascii="Garamond" w:hAnsi="Garamond"/>
          <w:sz w:val="24"/>
          <w:szCs w:val="24"/>
          <w:lang w:val="nb-NO"/>
        </w:rPr>
        <w:t xml:space="preserve"> den statistiske metoden som brukes i </w:t>
      </w:r>
      <w:r w:rsidR="00645E3B">
        <w:rPr>
          <w:rFonts w:ascii="Garamond" w:hAnsi="Garamond"/>
          <w:sz w:val="24"/>
          <w:szCs w:val="24"/>
          <w:lang w:val="nb-NO"/>
        </w:rPr>
        <w:t>en studie, eller graden av feil eller avvik i testen av den hypotesen som testes»/</w:t>
      </w:r>
    </w:p>
    <w:p w14:paraId="13806AF3" w14:textId="77777777" w:rsidR="00B40045" w:rsidRPr="00B40045" w:rsidRDefault="00B40045" w:rsidP="00B40045">
      <w:pPr>
        <w:pStyle w:val="NoSpacing"/>
        <w:rPr>
          <w:rFonts w:ascii="Garamond" w:hAnsi="Garamond"/>
          <w:sz w:val="24"/>
          <w:szCs w:val="24"/>
          <w:lang w:val="nb-NO"/>
        </w:rPr>
      </w:pPr>
    </w:p>
    <w:p w14:paraId="66B76AAA" w14:textId="108F9B97" w:rsidR="003B4F78" w:rsidRPr="00792794" w:rsidRDefault="003B4F78" w:rsidP="008E735C">
      <w:pPr>
        <w:pStyle w:val="NoSpacing"/>
        <w:rPr>
          <w:rFonts w:ascii="Garamond" w:hAnsi="Garamond"/>
          <w:sz w:val="24"/>
          <w:szCs w:val="24"/>
        </w:rPr>
      </w:pPr>
      <w:r w:rsidRPr="00792794">
        <w:rPr>
          <w:rFonts w:ascii="Garamond" w:hAnsi="Garamond"/>
          <w:sz w:val="24"/>
          <w:szCs w:val="24"/>
        </w:rPr>
        <w:t>What is the name of the following phenomenon?</w:t>
      </w:r>
      <w:r w:rsidR="00FC4930" w:rsidRPr="00792794">
        <w:rPr>
          <w:rFonts w:ascii="Garamond" w:hAnsi="Garamond"/>
          <w:sz w:val="24"/>
          <w:szCs w:val="24"/>
        </w:rPr>
        <w:t xml:space="preserve"> Use one word only.</w:t>
      </w:r>
    </w:p>
    <w:p w14:paraId="2E3B3A03" w14:textId="5172872A" w:rsidR="00645E3B" w:rsidRDefault="00645E3B" w:rsidP="00645E3B">
      <w:pPr>
        <w:pStyle w:val="NoSpacing"/>
        <w:rPr>
          <w:rFonts w:ascii="Garamond" w:hAnsi="Garamond"/>
          <w:sz w:val="24"/>
          <w:szCs w:val="24"/>
        </w:rPr>
      </w:pPr>
      <w:r w:rsidRPr="00645E3B">
        <w:rPr>
          <w:rFonts w:ascii="Garamond" w:hAnsi="Garamond"/>
          <w:sz w:val="24"/>
          <w:szCs w:val="24"/>
          <w:lang w:val="en-US"/>
        </w:rPr>
        <w:t>«</w:t>
      </w:r>
      <w:r w:rsidR="00446B21" w:rsidRPr="00792794">
        <w:rPr>
          <w:rFonts w:ascii="Garamond" w:hAnsi="Garamond"/>
          <w:sz w:val="24"/>
          <w:szCs w:val="24"/>
        </w:rPr>
        <w:t>Deviation of results or</w:t>
      </w:r>
      <w:r w:rsidR="009A622D" w:rsidRPr="00792794">
        <w:rPr>
          <w:rFonts w:ascii="Garamond" w:hAnsi="Garamond"/>
          <w:sz w:val="24"/>
          <w:szCs w:val="24"/>
        </w:rPr>
        <w:t xml:space="preserve"> interferences from the truth, or processes leading to such deviation.  More specifically, the extent to which the statistical method used in a study does not estimate the quantity thought to be estimated, or does not test the hypothesis to be tested</w:t>
      </w:r>
      <w:proofErr w:type="gramStart"/>
      <w:r>
        <w:rPr>
          <w:rFonts w:ascii="Garamond" w:hAnsi="Garamond"/>
          <w:sz w:val="24"/>
          <w:szCs w:val="24"/>
          <w:lang w:val="en-US"/>
        </w:rPr>
        <w:t>.</w:t>
      </w:r>
      <w:r w:rsidRPr="00645E3B">
        <w:rPr>
          <w:rFonts w:ascii="Garamond" w:hAnsi="Garamond"/>
          <w:sz w:val="24"/>
          <w:szCs w:val="24"/>
          <w:lang w:val="en-US"/>
        </w:rPr>
        <w:t>»</w:t>
      </w:r>
      <w:proofErr w:type="gramEnd"/>
    </w:p>
    <w:p w14:paraId="66B76AAB" w14:textId="2DFF17A7" w:rsidR="003B4F78" w:rsidRPr="00792794" w:rsidRDefault="003B4F78" w:rsidP="00645E3B">
      <w:pPr>
        <w:pStyle w:val="NoSpacing"/>
        <w:rPr>
          <w:rFonts w:ascii="Garamond" w:hAnsi="Garamond"/>
          <w:sz w:val="24"/>
          <w:szCs w:val="24"/>
        </w:rPr>
      </w:pPr>
      <w:r w:rsidRPr="00792794">
        <w:rPr>
          <w:rFonts w:ascii="Garamond" w:hAnsi="Garamond"/>
          <w:sz w:val="24"/>
          <w:szCs w:val="24"/>
        </w:rPr>
        <w:t xml:space="preserve">       </w:t>
      </w:r>
    </w:p>
    <w:p w14:paraId="66B76AAC" w14:textId="77777777" w:rsidR="003B4F78" w:rsidRPr="00792794" w:rsidRDefault="003B4F78" w:rsidP="00411A04">
      <w:pPr>
        <w:pStyle w:val="NoSpacing"/>
        <w:rPr>
          <w:rFonts w:ascii="Garamond" w:hAnsi="Garamond"/>
          <w:color w:val="FF0000"/>
          <w:sz w:val="24"/>
          <w:szCs w:val="24"/>
        </w:rPr>
      </w:pPr>
    </w:p>
    <w:p w14:paraId="751FDCB3" w14:textId="18DB0661" w:rsidR="00645E3B" w:rsidRPr="00645E3B" w:rsidRDefault="003B4F78" w:rsidP="006E056C">
      <w:pPr>
        <w:pStyle w:val="NoSpacing"/>
        <w:rPr>
          <w:rFonts w:ascii="Garamond" w:hAnsi="Garamond"/>
          <w:sz w:val="24"/>
          <w:szCs w:val="24"/>
          <w:lang w:val="en-US"/>
        </w:rPr>
      </w:pPr>
      <w:r w:rsidRPr="00645E3B">
        <w:rPr>
          <w:rFonts w:ascii="Garamond" w:hAnsi="Garamond"/>
          <w:sz w:val="24"/>
          <w:szCs w:val="24"/>
          <w:lang w:val="nb-NO"/>
        </w:rPr>
        <w:t xml:space="preserve">B) </w:t>
      </w:r>
      <w:r w:rsidR="00645E3B" w:rsidRPr="00645E3B">
        <w:rPr>
          <w:rFonts w:ascii="Garamond" w:hAnsi="Garamond"/>
          <w:sz w:val="24"/>
          <w:szCs w:val="24"/>
          <w:lang w:val="nb-NO"/>
        </w:rPr>
        <w:t xml:space="preserve">Hvilket begrep bruker vi </w:t>
      </w:r>
      <w:r w:rsidR="00645E3B">
        <w:rPr>
          <w:rFonts w:ascii="Garamond" w:hAnsi="Garamond"/>
          <w:sz w:val="24"/>
          <w:szCs w:val="24"/>
          <w:lang w:val="nb-NO"/>
        </w:rPr>
        <w:t xml:space="preserve">for å beskrive «hvor godt måler vi det et mål (test/prøve) er ment å måle?» </w:t>
      </w:r>
      <w:proofErr w:type="spellStart"/>
      <w:r w:rsidR="00645E3B" w:rsidRPr="00645E3B">
        <w:rPr>
          <w:rFonts w:ascii="Garamond" w:hAnsi="Garamond"/>
          <w:sz w:val="24"/>
          <w:szCs w:val="24"/>
          <w:lang w:val="en-US"/>
        </w:rPr>
        <w:t>Hva</w:t>
      </w:r>
      <w:proofErr w:type="spellEnd"/>
      <w:r w:rsidR="00645E3B" w:rsidRPr="00645E3B">
        <w:rPr>
          <w:rFonts w:ascii="Garamond" w:hAnsi="Garamond"/>
          <w:sz w:val="24"/>
          <w:szCs w:val="24"/>
          <w:lang w:val="en-US"/>
        </w:rPr>
        <w:t xml:space="preserve"> </w:t>
      </w:r>
      <w:proofErr w:type="spellStart"/>
      <w:r w:rsidR="00645E3B" w:rsidRPr="00645E3B">
        <w:rPr>
          <w:rFonts w:ascii="Garamond" w:hAnsi="Garamond"/>
          <w:sz w:val="24"/>
          <w:szCs w:val="24"/>
          <w:lang w:val="en-US"/>
        </w:rPr>
        <w:t>kaller</w:t>
      </w:r>
      <w:proofErr w:type="spellEnd"/>
      <w:r w:rsidR="00645E3B" w:rsidRPr="00645E3B">
        <w:rPr>
          <w:rFonts w:ascii="Garamond" w:hAnsi="Garamond"/>
          <w:sz w:val="24"/>
          <w:szCs w:val="24"/>
          <w:lang w:val="en-US"/>
        </w:rPr>
        <w:t xml:space="preserve"> du </w:t>
      </w:r>
      <w:proofErr w:type="spellStart"/>
      <w:r w:rsidR="00645E3B" w:rsidRPr="00645E3B">
        <w:rPr>
          <w:rFonts w:ascii="Garamond" w:hAnsi="Garamond"/>
          <w:sz w:val="24"/>
          <w:szCs w:val="24"/>
          <w:lang w:val="en-US"/>
        </w:rPr>
        <w:t>dette</w:t>
      </w:r>
      <w:proofErr w:type="spellEnd"/>
      <w:r w:rsidR="00645E3B" w:rsidRPr="00645E3B">
        <w:rPr>
          <w:rFonts w:ascii="Garamond" w:hAnsi="Garamond"/>
          <w:sz w:val="24"/>
          <w:szCs w:val="24"/>
          <w:lang w:val="en-US"/>
        </w:rPr>
        <w:t xml:space="preserve"> </w:t>
      </w:r>
      <w:proofErr w:type="spellStart"/>
      <w:r w:rsidR="00645E3B" w:rsidRPr="00645E3B">
        <w:rPr>
          <w:rFonts w:ascii="Garamond" w:hAnsi="Garamond"/>
          <w:sz w:val="24"/>
          <w:szCs w:val="24"/>
          <w:lang w:val="en-US"/>
        </w:rPr>
        <w:t>begrepet</w:t>
      </w:r>
      <w:proofErr w:type="spellEnd"/>
      <w:r w:rsidR="00645E3B" w:rsidRPr="00645E3B">
        <w:rPr>
          <w:rFonts w:ascii="Garamond" w:hAnsi="Garamond"/>
          <w:sz w:val="24"/>
          <w:szCs w:val="24"/>
          <w:lang w:val="en-US"/>
        </w:rPr>
        <w:t xml:space="preserve">? </w:t>
      </w:r>
      <w:proofErr w:type="spellStart"/>
      <w:r w:rsidR="00645E3B" w:rsidRPr="00645E3B">
        <w:rPr>
          <w:rFonts w:ascii="Garamond" w:hAnsi="Garamond"/>
          <w:sz w:val="24"/>
          <w:szCs w:val="24"/>
          <w:lang w:val="en-US"/>
        </w:rPr>
        <w:t>Bruk</w:t>
      </w:r>
      <w:proofErr w:type="spellEnd"/>
      <w:r w:rsidR="00645E3B" w:rsidRPr="00645E3B">
        <w:rPr>
          <w:rFonts w:ascii="Garamond" w:hAnsi="Garamond"/>
          <w:sz w:val="24"/>
          <w:szCs w:val="24"/>
          <w:lang w:val="en-US"/>
        </w:rPr>
        <w:t xml:space="preserve"> kun </w:t>
      </w:r>
      <w:proofErr w:type="spellStart"/>
      <w:r w:rsidR="00645E3B" w:rsidRPr="00645E3B">
        <w:rPr>
          <w:rFonts w:ascii="Garamond" w:hAnsi="Garamond"/>
          <w:sz w:val="24"/>
          <w:szCs w:val="24"/>
          <w:lang w:val="en-US"/>
        </w:rPr>
        <w:t>ett</w:t>
      </w:r>
      <w:proofErr w:type="spellEnd"/>
      <w:r w:rsidR="00645E3B" w:rsidRPr="00645E3B">
        <w:rPr>
          <w:rFonts w:ascii="Garamond" w:hAnsi="Garamond"/>
          <w:sz w:val="24"/>
          <w:szCs w:val="24"/>
          <w:lang w:val="en-US"/>
        </w:rPr>
        <w:t xml:space="preserve"> ord./</w:t>
      </w:r>
    </w:p>
    <w:p w14:paraId="66B76AAD" w14:textId="057859F6" w:rsidR="00632B87" w:rsidRPr="00792794" w:rsidRDefault="009A622D" w:rsidP="006E056C">
      <w:pPr>
        <w:pStyle w:val="NoSpacing"/>
        <w:rPr>
          <w:rFonts w:ascii="Garamond" w:hAnsi="Garamond"/>
          <w:sz w:val="24"/>
          <w:szCs w:val="24"/>
        </w:rPr>
      </w:pPr>
      <w:r w:rsidRPr="00792794">
        <w:rPr>
          <w:rFonts w:ascii="Garamond" w:hAnsi="Garamond"/>
          <w:sz w:val="24"/>
          <w:szCs w:val="24"/>
        </w:rPr>
        <w:t>What concept refers to ‘how well a test measures what it is purported to measure</w:t>
      </w:r>
      <w:r w:rsidR="00632B87" w:rsidRPr="00792794">
        <w:rPr>
          <w:rFonts w:ascii="Garamond" w:hAnsi="Garamond"/>
          <w:sz w:val="24"/>
          <w:szCs w:val="24"/>
        </w:rPr>
        <w:t>’?</w:t>
      </w:r>
      <w:r w:rsidRPr="00792794">
        <w:rPr>
          <w:rFonts w:ascii="Garamond" w:hAnsi="Garamond"/>
          <w:sz w:val="24"/>
          <w:szCs w:val="24"/>
        </w:rPr>
        <w:t xml:space="preserve"> How do you call or name that concept?</w:t>
      </w:r>
      <w:r w:rsidR="00FC4930" w:rsidRPr="00792794">
        <w:rPr>
          <w:rFonts w:ascii="Garamond" w:hAnsi="Garamond"/>
          <w:sz w:val="24"/>
          <w:szCs w:val="24"/>
        </w:rPr>
        <w:t xml:space="preserve"> Use one word only.</w:t>
      </w:r>
    </w:p>
    <w:p w14:paraId="66B76AAE" w14:textId="77777777" w:rsidR="003B4F78" w:rsidRPr="00792794" w:rsidRDefault="003B4F78" w:rsidP="00411A04">
      <w:pPr>
        <w:pStyle w:val="NoSpacing"/>
        <w:rPr>
          <w:rFonts w:ascii="Garamond" w:hAnsi="Garamond"/>
          <w:color w:val="FF0000"/>
          <w:sz w:val="24"/>
          <w:szCs w:val="24"/>
        </w:rPr>
      </w:pPr>
    </w:p>
    <w:p w14:paraId="66B76AAF" w14:textId="77777777" w:rsidR="00923FF0" w:rsidRPr="00792794" w:rsidRDefault="00923FF0" w:rsidP="00411A04">
      <w:pPr>
        <w:pStyle w:val="NoSpacing"/>
        <w:rPr>
          <w:rFonts w:ascii="Garamond" w:hAnsi="Garamond"/>
          <w:sz w:val="24"/>
          <w:szCs w:val="24"/>
        </w:rPr>
      </w:pPr>
    </w:p>
    <w:p w14:paraId="66B76AB0" w14:textId="27358904" w:rsidR="00923FF0" w:rsidRPr="00645E3B" w:rsidRDefault="00645E3B" w:rsidP="00411A04">
      <w:pPr>
        <w:pStyle w:val="NoSpacing"/>
        <w:rPr>
          <w:rFonts w:ascii="Garamond" w:hAnsi="Garamond"/>
          <w:b/>
          <w:color w:val="FF0000"/>
          <w:sz w:val="24"/>
          <w:szCs w:val="24"/>
          <w:lang w:val="nb-NO"/>
        </w:rPr>
      </w:pPr>
      <w:r w:rsidRPr="00645E3B">
        <w:rPr>
          <w:rFonts w:ascii="Garamond" w:hAnsi="Garamond"/>
          <w:b/>
          <w:color w:val="FF0000"/>
          <w:sz w:val="24"/>
          <w:szCs w:val="24"/>
          <w:lang w:val="nb-NO"/>
        </w:rPr>
        <w:t xml:space="preserve">SPØRSMÅL 3/ </w:t>
      </w:r>
      <w:r w:rsidR="00923FF0" w:rsidRPr="00645E3B">
        <w:rPr>
          <w:rFonts w:ascii="Garamond" w:hAnsi="Garamond"/>
          <w:b/>
          <w:color w:val="FF0000"/>
          <w:sz w:val="24"/>
          <w:szCs w:val="24"/>
          <w:lang w:val="nb-NO"/>
        </w:rPr>
        <w:t xml:space="preserve">QUESTION </w:t>
      </w:r>
      <w:r w:rsidR="00717208" w:rsidRPr="00645E3B">
        <w:rPr>
          <w:rFonts w:ascii="Garamond" w:hAnsi="Garamond"/>
          <w:b/>
          <w:color w:val="FF0000"/>
          <w:sz w:val="24"/>
          <w:szCs w:val="24"/>
          <w:lang w:val="nb-NO"/>
        </w:rPr>
        <w:t>3</w:t>
      </w:r>
    </w:p>
    <w:p w14:paraId="66B76AB1" w14:textId="77777777" w:rsidR="00B324A2" w:rsidRPr="00645E3B" w:rsidRDefault="00B324A2" w:rsidP="00411A04">
      <w:pPr>
        <w:pStyle w:val="NoSpacing"/>
        <w:rPr>
          <w:rFonts w:ascii="Garamond" w:hAnsi="Garamond"/>
          <w:b/>
          <w:color w:val="FF0000"/>
          <w:sz w:val="24"/>
          <w:szCs w:val="24"/>
          <w:lang w:val="nb-NO"/>
        </w:rPr>
      </w:pPr>
    </w:p>
    <w:p w14:paraId="3F2A42ED" w14:textId="6F461E90" w:rsidR="00645E3B" w:rsidRDefault="0025467A" w:rsidP="0025467A">
      <w:pPr>
        <w:pStyle w:val="NoSpacing"/>
        <w:rPr>
          <w:rFonts w:ascii="Garamond" w:hAnsi="Garamond"/>
          <w:sz w:val="24"/>
          <w:szCs w:val="24"/>
          <w:lang w:val="nb-NO"/>
        </w:rPr>
      </w:pPr>
      <w:r>
        <w:rPr>
          <w:rFonts w:ascii="Garamond" w:hAnsi="Garamond"/>
          <w:sz w:val="24"/>
          <w:szCs w:val="24"/>
          <w:lang w:val="nb-NO"/>
        </w:rPr>
        <w:t xml:space="preserve">A) </w:t>
      </w:r>
      <w:r w:rsidR="00645E3B" w:rsidRPr="00645E3B">
        <w:rPr>
          <w:rFonts w:ascii="Garamond" w:hAnsi="Garamond"/>
          <w:sz w:val="24"/>
          <w:szCs w:val="24"/>
          <w:lang w:val="nb-NO"/>
        </w:rPr>
        <w:t xml:space="preserve">En forsker </w:t>
      </w:r>
      <w:r w:rsidR="00645E3B">
        <w:rPr>
          <w:rFonts w:ascii="Garamond" w:hAnsi="Garamond"/>
          <w:sz w:val="24"/>
          <w:szCs w:val="24"/>
          <w:lang w:val="nb-NO"/>
        </w:rPr>
        <w:t xml:space="preserve">utformer en studie for å finne ut hvorvidt vekt påvirker et helseutfall. </w:t>
      </w:r>
    </w:p>
    <w:p w14:paraId="2FB2D72E" w14:textId="77777777" w:rsidR="00645E3B" w:rsidRDefault="00645E3B" w:rsidP="00645E3B">
      <w:pPr>
        <w:pStyle w:val="NoSpacing"/>
        <w:ind w:left="720"/>
        <w:rPr>
          <w:rFonts w:ascii="Garamond" w:hAnsi="Garamond"/>
          <w:sz w:val="24"/>
          <w:szCs w:val="24"/>
          <w:lang w:val="nb-NO"/>
        </w:rPr>
      </w:pPr>
      <w:r>
        <w:rPr>
          <w:rFonts w:ascii="Garamond" w:hAnsi="Garamond"/>
          <w:sz w:val="24"/>
          <w:szCs w:val="24"/>
          <w:lang w:val="nb-NO"/>
        </w:rPr>
        <w:t>Hva er den uavhengige og avhengige variabelen i denne studien?/</w:t>
      </w:r>
    </w:p>
    <w:p w14:paraId="5B2B48BC" w14:textId="77777777" w:rsidR="00645E3B" w:rsidRDefault="002F099B" w:rsidP="00645E3B">
      <w:pPr>
        <w:pStyle w:val="NoSpacing"/>
        <w:ind w:left="720"/>
        <w:rPr>
          <w:rFonts w:ascii="Garamond" w:hAnsi="Garamond"/>
          <w:sz w:val="24"/>
          <w:szCs w:val="24"/>
          <w:lang w:val="en-US"/>
        </w:rPr>
      </w:pPr>
      <w:r w:rsidRPr="00792794">
        <w:rPr>
          <w:rFonts w:ascii="Garamond" w:hAnsi="Garamond"/>
          <w:sz w:val="24"/>
          <w:szCs w:val="24"/>
        </w:rPr>
        <w:t xml:space="preserve">A researcher </w:t>
      </w:r>
      <w:r w:rsidR="004F3219" w:rsidRPr="00792794">
        <w:rPr>
          <w:rFonts w:ascii="Garamond" w:hAnsi="Garamond"/>
          <w:sz w:val="24"/>
          <w:szCs w:val="24"/>
        </w:rPr>
        <w:t>designs a</w:t>
      </w:r>
      <w:r w:rsidR="00385B94" w:rsidRPr="00792794">
        <w:rPr>
          <w:rFonts w:ascii="Garamond" w:hAnsi="Garamond"/>
          <w:sz w:val="24"/>
          <w:szCs w:val="24"/>
          <w:lang w:val="en-US"/>
        </w:rPr>
        <w:t xml:space="preserve"> study to determine whether </w:t>
      </w:r>
      <w:r w:rsidR="00087515" w:rsidRPr="00792794">
        <w:rPr>
          <w:rFonts w:ascii="Garamond" w:hAnsi="Garamond"/>
          <w:sz w:val="24"/>
          <w:szCs w:val="24"/>
          <w:lang w:val="en-US"/>
        </w:rPr>
        <w:t>weight has an effect on health outcomes.</w:t>
      </w:r>
    </w:p>
    <w:p w14:paraId="66B76AB3" w14:textId="6B05DE3A" w:rsidR="00E950FF" w:rsidRPr="00792794" w:rsidRDefault="004F3219" w:rsidP="00645E3B">
      <w:pPr>
        <w:pStyle w:val="NoSpacing"/>
        <w:ind w:left="720"/>
        <w:rPr>
          <w:rFonts w:ascii="Garamond" w:hAnsi="Garamond"/>
          <w:sz w:val="24"/>
          <w:szCs w:val="24"/>
        </w:rPr>
      </w:pPr>
      <w:r w:rsidRPr="00792794">
        <w:rPr>
          <w:rFonts w:ascii="Garamond" w:hAnsi="Garamond"/>
          <w:sz w:val="24"/>
          <w:szCs w:val="24"/>
        </w:rPr>
        <w:t>W</w:t>
      </w:r>
      <w:r w:rsidR="00986534" w:rsidRPr="00792794">
        <w:rPr>
          <w:rFonts w:ascii="Garamond" w:hAnsi="Garamond"/>
          <w:sz w:val="24"/>
          <w:szCs w:val="24"/>
        </w:rPr>
        <w:t>hat are</w:t>
      </w:r>
      <w:r w:rsidRPr="00792794">
        <w:rPr>
          <w:rFonts w:ascii="Garamond" w:hAnsi="Garamond"/>
          <w:sz w:val="24"/>
          <w:szCs w:val="24"/>
        </w:rPr>
        <w:t xml:space="preserve"> the</w:t>
      </w:r>
      <w:r w:rsidR="00986534" w:rsidRPr="00792794">
        <w:rPr>
          <w:rFonts w:ascii="Garamond" w:hAnsi="Garamond"/>
          <w:sz w:val="24"/>
          <w:szCs w:val="24"/>
        </w:rPr>
        <w:t xml:space="preserve"> independent and dependent variables</w:t>
      </w:r>
      <w:r w:rsidRPr="00792794">
        <w:rPr>
          <w:rFonts w:ascii="Garamond" w:hAnsi="Garamond"/>
          <w:sz w:val="24"/>
          <w:szCs w:val="24"/>
        </w:rPr>
        <w:t xml:space="preserve"> in this study?</w:t>
      </w:r>
      <w:r w:rsidR="00986534" w:rsidRPr="00792794">
        <w:rPr>
          <w:rFonts w:ascii="Garamond" w:hAnsi="Garamond"/>
          <w:sz w:val="24"/>
          <w:szCs w:val="24"/>
        </w:rPr>
        <w:t xml:space="preserve"> </w:t>
      </w:r>
    </w:p>
    <w:p w14:paraId="66B76AB4" w14:textId="77777777" w:rsidR="00027930" w:rsidRPr="00792794" w:rsidRDefault="00027930" w:rsidP="00411A04">
      <w:pPr>
        <w:pStyle w:val="NoSpacing"/>
        <w:rPr>
          <w:rFonts w:ascii="Garamond" w:hAnsi="Garamond"/>
          <w:sz w:val="24"/>
          <w:szCs w:val="24"/>
        </w:rPr>
      </w:pPr>
    </w:p>
    <w:p w14:paraId="66B76AB5" w14:textId="524F3C72" w:rsidR="00521E51" w:rsidRPr="0025467A" w:rsidRDefault="0025467A" w:rsidP="0025467A">
      <w:pPr>
        <w:pStyle w:val="NoSpacing"/>
        <w:rPr>
          <w:rFonts w:ascii="Garamond" w:hAnsi="Garamond"/>
          <w:sz w:val="24"/>
          <w:szCs w:val="24"/>
          <w:lang w:val="en-US"/>
        </w:rPr>
      </w:pPr>
      <w:r w:rsidRPr="0025467A">
        <w:rPr>
          <w:rFonts w:ascii="Garamond" w:hAnsi="Garamond"/>
          <w:sz w:val="24"/>
          <w:szCs w:val="24"/>
          <w:lang w:val="nb-NO"/>
        </w:rPr>
        <w:t>B</w:t>
      </w:r>
      <w:r>
        <w:rPr>
          <w:rFonts w:ascii="Garamond" w:hAnsi="Garamond"/>
          <w:sz w:val="24"/>
          <w:szCs w:val="24"/>
          <w:lang w:val="nb-NO"/>
        </w:rPr>
        <w:t xml:space="preserve">) </w:t>
      </w:r>
      <w:r w:rsidR="00645E3B" w:rsidRPr="0025467A">
        <w:rPr>
          <w:rFonts w:ascii="Garamond" w:hAnsi="Garamond"/>
          <w:sz w:val="24"/>
          <w:szCs w:val="24"/>
          <w:lang w:val="nb-NO"/>
        </w:rPr>
        <w:t>Hva er en kontrollvariabel?</w:t>
      </w:r>
      <w:r w:rsidR="00991941" w:rsidRPr="0025467A">
        <w:rPr>
          <w:rFonts w:ascii="Garamond" w:hAnsi="Garamond"/>
          <w:sz w:val="24"/>
          <w:szCs w:val="24"/>
          <w:lang w:val="nb-NO"/>
        </w:rPr>
        <w:t>/</w:t>
      </w:r>
      <w:r w:rsidR="00645E3B" w:rsidRPr="0025467A">
        <w:rPr>
          <w:rFonts w:ascii="Garamond" w:hAnsi="Garamond"/>
          <w:sz w:val="24"/>
          <w:szCs w:val="24"/>
          <w:lang w:val="nb-NO"/>
        </w:rPr>
        <w:t xml:space="preserve"> </w:t>
      </w:r>
      <w:r w:rsidR="00087515" w:rsidRPr="0025467A">
        <w:rPr>
          <w:rFonts w:ascii="Garamond" w:hAnsi="Garamond"/>
          <w:sz w:val="24"/>
          <w:szCs w:val="24"/>
          <w:lang w:val="en-US"/>
        </w:rPr>
        <w:t xml:space="preserve">What is a control variable? </w:t>
      </w:r>
    </w:p>
    <w:p w14:paraId="66B76AB6" w14:textId="77777777" w:rsidR="004F3219" w:rsidRPr="0025467A" w:rsidRDefault="004F3219" w:rsidP="004F3219">
      <w:pPr>
        <w:pStyle w:val="NoSpacing"/>
        <w:rPr>
          <w:rFonts w:ascii="Garamond" w:hAnsi="Garamond"/>
          <w:b/>
          <w:i/>
          <w:color w:val="FF0000"/>
          <w:sz w:val="24"/>
          <w:szCs w:val="24"/>
          <w:lang w:val="en-US"/>
        </w:rPr>
      </w:pPr>
    </w:p>
    <w:p w14:paraId="66B76AB7" w14:textId="77777777" w:rsidR="00D6552A" w:rsidRPr="0025467A" w:rsidRDefault="00D6552A" w:rsidP="00411A04">
      <w:pPr>
        <w:pStyle w:val="NoSpacing"/>
        <w:rPr>
          <w:rFonts w:ascii="Garamond" w:hAnsi="Garamond"/>
          <w:b/>
          <w:color w:val="FF0000"/>
          <w:sz w:val="24"/>
          <w:szCs w:val="24"/>
          <w:lang w:val="en-US"/>
        </w:rPr>
      </w:pPr>
    </w:p>
    <w:p w14:paraId="66B76AB8" w14:textId="3597A1A4" w:rsidR="00D7350A" w:rsidRPr="0025467A" w:rsidRDefault="00645E3B" w:rsidP="00411A04">
      <w:pPr>
        <w:pStyle w:val="NoSpacing"/>
        <w:rPr>
          <w:rFonts w:ascii="Garamond" w:hAnsi="Garamond"/>
          <w:b/>
          <w:color w:val="FF0000"/>
          <w:sz w:val="24"/>
          <w:szCs w:val="24"/>
          <w:lang w:val="nb-NO"/>
        </w:rPr>
      </w:pPr>
      <w:r w:rsidRPr="0025467A">
        <w:rPr>
          <w:rFonts w:ascii="Garamond" w:hAnsi="Garamond"/>
          <w:b/>
          <w:color w:val="FF0000"/>
          <w:sz w:val="24"/>
          <w:szCs w:val="24"/>
          <w:lang w:val="nb-NO"/>
        </w:rPr>
        <w:t xml:space="preserve">SPØRSMÅL 4/ </w:t>
      </w:r>
      <w:r w:rsidR="00D7350A" w:rsidRPr="0025467A">
        <w:rPr>
          <w:rFonts w:ascii="Garamond" w:hAnsi="Garamond"/>
          <w:b/>
          <w:color w:val="FF0000"/>
          <w:sz w:val="24"/>
          <w:szCs w:val="24"/>
          <w:lang w:val="nb-NO"/>
        </w:rPr>
        <w:t xml:space="preserve">QUESTION </w:t>
      </w:r>
      <w:r w:rsidR="00717208" w:rsidRPr="0025467A">
        <w:rPr>
          <w:rFonts w:ascii="Garamond" w:hAnsi="Garamond"/>
          <w:b/>
          <w:color w:val="FF0000"/>
          <w:sz w:val="24"/>
          <w:szCs w:val="24"/>
          <w:lang w:val="nb-NO"/>
        </w:rPr>
        <w:t>4</w:t>
      </w:r>
    </w:p>
    <w:p w14:paraId="66B76AB9" w14:textId="77777777" w:rsidR="00B324A2" w:rsidRPr="0025467A" w:rsidRDefault="00B324A2" w:rsidP="00411A04">
      <w:pPr>
        <w:pStyle w:val="NoSpacing"/>
        <w:rPr>
          <w:rFonts w:ascii="Garamond" w:hAnsi="Garamond"/>
          <w:b/>
          <w:color w:val="FF0000"/>
          <w:sz w:val="24"/>
          <w:szCs w:val="24"/>
          <w:lang w:val="nb-NO"/>
        </w:rPr>
      </w:pPr>
    </w:p>
    <w:p w14:paraId="693B1F16" w14:textId="59082913" w:rsidR="00645E3B" w:rsidRDefault="00645E3B" w:rsidP="00B77613">
      <w:pPr>
        <w:pStyle w:val="NoSpacing"/>
        <w:rPr>
          <w:rFonts w:ascii="Garamond" w:hAnsi="Garamond"/>
          <w:sz w:val="24"/>
          <w:szCs w:val="24"/>
          <w:lang w:val="nb-NO"/>
        </w:rPr>
      </w:pPr>
      <w:r w:rsidRPr="00645E3B">
        <w:rPr>
          <w:rFonts w:ascii="Garamond" w:hAnsi="Garamond"/>
          <w:sz w:val="24"/>
          <w:szCs w:val="24"/>
          <w:lang w:val="nb-NO"/>
        </w:rPr>
        <w:t xml:space="preserve">En forsker har følgende </w:t>
      </w:r>
      <w:proofErr w:type="spellStart"/>
      <w:r>
        <w:rPr>
          <w:rFonts w:ascii="Garamond" w:hAnsi="Garamond"/>
          <w:sz w:val="24"/>
          <w:szCs w:val="24"/>
          <w:lang w:val="nb-NO"/>
        </w:rPr>
        <w:t>dataset</w:t>
      </w:r>
      <w:proofErr w:type="spellEnd"/>
      <w:r>
        <w:rPr>
          <w:rFonts w:ascii="Garamond" w:hAnsi="Garamond"/>
          <w:sz w:val="24"/>
          <w:szCs w:val="24"/>
          <w:lang w:val="nb-NO"/>
        </w:rPr>
        <w:t xml:space="preserve">: </w:t>
      </w:r>
      <w:r w:rsidRPr="00645E3B">
        <w:rPr>
          <w:rFonts w:ascii="Garamond" w:hAnsi="Garamond"/>
          <w:sz w:val="24"/>
          <w:szCs w:val="24"/>
          <w:lang w:val="nb-NO"/>
        </w:rPr>
        <w:t>2 1 8 9 9 31</w:t>
      </w:r>
    </w:p>
    <w:p w14:paraId="291CA887" w14:textId="44C8E097" w:rsidR="00645E3B" w:rsidRPr="00645E3B" w:rsidRDefault="00645E3B" w:rsidP="00B77613">
      <w:pPr>
        <w:pStyle w:val="NoSpacing"/>
        <w:rPr>
          <w:rFonts w:ascii="Garamond" w:hAnsi="Garamond"/>
          <w:sz w:val="24"/>
          <w:szCs w:val="24"/>
          <w:lang w:val="nb-NO"/>
        </w:rPr>
      </w:pPr>
      <w:r>
        <w:rPr>
          <w:rFonts w:ascii="Garamond" w:hAnsi="Garamond"/>
          <w:sz w:val="24"/>
          <w:szCs w:val="24"/>
          <w:lang w:val="nb-NO"/>
        </w:rPr>
        <w:t xml:space="preserve">Regn ut gjennomsnitt, median, og </w:t>
      </w:r>
      <w:proofErr w:type="spellStart"/>
      <w:r>
        <w:rPr>
          <w:rFonts w:ascii="Garamond" w:hAnsi="Garamond"/>
          <w:sz w:val="24"/>
          <w:szCs w:val="24"/>
          <w:lang w:val="nb-NO"/>
        </w:rPr>
        <w:t>modalverdien</w:t>
      </w:r>
      <w:proofErr w:type="spellEnd"/>
      <w:r w:rsidR="00991941">
        <w:rPr>
          <w:rFonts w:ascii="Garamond" w:hAnsi="Garamond"/>
          <w:sz w:val="24"/>
          <w:szCs w:val="24"/>
          <w:lang w:val="nb-NO"/>
        </w:rPr>
        <w:t>/</w:t>
      </w:r>
    </w:p>
    <w:p w14:paraId="3EB663F2" w14:textId="77777777" w:rsidR="00645E3B" w:rsidRPr="00645E3B" w:rsidRDefault="00645E3B" w:rsidP="00B77613">
      <w:pPr>
        <w:pStyle w:val="NoSpacing"/>
        <w:rPr>
          <w:rFonts w:ascii="Garamond" w:hAnsi="Garamond"/>
          <w:sz w:val="24"/>
          <w:szCs w:val="24"/>
          <w:lang w:val="nb-NO"/>
        </w:rPr>
      </w:pPr>
    </w:p>
    <w:p w14:paraId="66B76ABA" w14:textId="303B2D06" w:rsidR="00741846" w:rsidRPr="0025467A" w:rsidRDefault="00B77613" w:rsidP="00B77613">
      <w:pPr>
        <w:pStyle w:val="NoSpacing"/>
        <w:rPr>
          <w:rFonts w:ascii="Garamond" w:hAnsi="Garamond"/>
          <w:sz w:val="24"/>
          <w:szCs w:val="24"/>
          <w:lang w:val="nb-NO"/>
        </w:rPr>
      </w:pPr>
      <w:r w:rsidRPr="0025467A">
        <w:rPr>
          <w:rFonts w:ascii="Garamond" w:hAnsi="Garamond"/>
          <w:sz w:val="24"/>
          <w:szCs w:val="24"/>
          <w:lang w:val="nb-NO"/>
        </w:rPr>
        <w:t xml:space="preserve">A </w:t>
      </w:r>
      <w:proofErr w:type="spellStart"/>
      <w:r w:rsidRPr="0025467A">
        <w:rPr>
          <w:rFonts w:ascii="Garamond" w:hAnsi="Garamond"/>
          <w:sz w:val="24"/>
          <w:szCs w:val="24"/>
          <w:lang w:val="nb-NO"/>
        </w:rPr>
        <w:t>researcher</w:t>
      </w:r>
      <w:proofErr w:type="spellEnd"/>
      <w:r w:rsidRPr="0025467A">
        <w:rPr>
          <w:rFonts w:ascii="Garamond" w:hAnsi="Garamond"/>
          <w:sz w:val="24"/>
          <w:szCs w:val="24"/>
          <w:lang w:val="nb-NO"/>
        </w:rPr>
        <w:t xml:space="preserve"> has </w:t>
      </w:r>
      <w:proofErr w:type="spellStart"/>
      <w:r w:rsidRPr="0025467A">
        <w:rPr>
          <w:rFonts w:ascii="Garamond" w:hAnsi="Garamond"/>
          <w:sz w:val="24"/>
          <w:szCs w:val="24"/>
          <w:lang w:val="nb-NO"/>
        </w:rPr>
        <w:t>the</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following</w:t>
      </w:r>
      <w:proofErr w:type="spellEnd"/>
      <w:r w:rsidRPr="0025467A">
        <w:rPr>
          <w:rFonts w:ascii="Garamond" w:hAnsi="Garamond"/>
          <w:sz w:val="24"/>
          <w:szCs w:val="24"/>
          <w:lang w:val="nb-NO"/>
        </w:rPr>
        <w:t xml:space="preserve"> data </w:t>
      </w:r>
      <w:proofErr w:type="spellStart"/>
      <w:r w:rsidRPr="0025467A">
        <w:rPr>
          <w:rFonts w:ascii="Garamond" w:hAnsi="Garamond"/>
          <w:sz w:val="24"/>
          <w:szCs w:val="24"/>
          <w:lang w:val="nb-NO"/>
        </w:rPr>
        <w:t>set</w:t>
      </w:r>
      <w:proofErr w:type="spellEnd"/>
      <w:r w:rsidRPr="0025467A">
        <w:rPr>
          <w:rFonts w:ascii="Garamond" w:hAnsi="Garamond"/>
          <w:sz w:val="24"/>
          <w:szCs w:val="24"/>
          <w:lang w:val="nb-NO"/>
        </w:rPr>
        <w:t xml:space="preserve">: </w:t>
      </w:r>
      <w:r w:rsidR="00815202" w:rsidRPr="0025467A">
        <w:rPr>
          <w:rFonts w:ascii="Garamond" w:hAnsi="Garamond"/>
          <w:sz w:val="24"/>
          <w:szCs w:val="24"/>
          <w:lang w:val="nb-NO"/>
        </w:rPr>
        <w:t>2 1 8 9 9 31</w:t>
      </w:r>
    </w:p>
    <w:p w14:paraId="66B76ABB" w14:textId="77777777" w:rsidR="00B77613" w:rsidRPr="0025467A" w:rsidRDefault="00B77613" w:rsidP="00B77613">
      <w:pPr>
        <w:pStyle w:val="NoSpacing"/>
        <w:rPr>
          <w:rFonts w:ascii="Garamond" w:hAnsi="Garamond"/>
          <w:sz w:val="24"/>
          <w:szCs w:val="24"/>
          <w:lang w:val="nb-NO"/>
        </w:rPr>
      </w:pPr>
      <w:proofErr w:type="spellStart"/>
      <w:r w:rsidRPr="0025467A">
        <w:rPr>
          <w:rFonts w:ascii="Garamond" w:hAnsi="Garamond"/>
          <w:sz w:val="24"/>
          <w:szCs w:val="24"/>
          <w:lang w:val="nb-NO"/>
        </w:rPr>
        <w:lastRenderedPageBreak/>
        <w:t>Calculate</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the</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mean</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the</w:t>
      </w:r>
      <w:proofErr w:type="spellEnd"/>
      <w:r w:rsidRPr="0025467A">
        <w:rPr>
          <w:rFonts w:ascii="Garamond" w:hAnsi="Garamond"/>
          <w:sz w:val="24"/>
          <w:szCs w:val="24"/>
          <w:lang w:val="nb-NO"/>
        </w:rPr>
        <w:t xml:space="preserve"> median and </w:t>
      </w:r>
      <w:proofErr w:type="spellStart"/>
      <w:r w:rsidRPr="0025467A">
        <w:rPr>
          <w:rFonts w:ascii="Garamond" w:hAnsi="Garamond"/>
          <w:sz w:val="24"/>
          <w:szCs w:val="24"/>
          <w:lang w:val="nb-NO"/>
        </w:rPr>
        <w:t>the</w:t>
      </w:r>
      <w:proofErr w:type="spellEnd"/>
      <w:r w:rsidRPr="0025467A">
        <w:rPr>
          <w:rFonts w:ascii="Garamond" w:hAnsi="Garamond"/>
          <w:sz w:val="24"/>
          <w:szCs w:val="24"/>
          <w:lang w:val="nb-NO"/>
        </w:rPr>
        <w:t xml:space="preserve"> mode.</w:t>
      </w:r>
    </w:p>
    <w:p w14:paraId="66B76ABC" w14:textId="77777777" w:rsidR="00B77613" w:rsidRPr="0025467A" w:rsidRDefault="00B77613" w:rsidP="00B77613">
      <w:pPr>
        <w:pStyle w:val="NoSpacing"/>
        <w:rPr>
          <w:rFonts w:ascii="Garamond" w:hAnsi="Garamond"/>
          <w:sz w:val="24"/>
          <w:szCs w:val="24"/>
          <w:lang w:val="nb-NO"/>
        </w:rPr>
      </w:pPr>
    </w:p>
    <w:p w14:paraId="66B76ABD" w14:textId="77777777" w:rsidR="0029567C" w:rsidRPr="0025467A" w:rsidRDefault="0029567C" w:rsidP="0029567C">
      <w:pPr>
        <w:pStyle w:val="NoSpacing"/>
        <w:rPr>
          <w:rFonts w:ascii="Garamond" w:hAnsi="Garamond"/>
          <w:sz w:val="24"/>
          <w:szCs w:val="24"/>
          <w:lang w:val="nb-NO"/>
        </w:rPr>
      </w:pPr>
    </w:p>
    <w:p w14:paraId="66B76ABE" w14:textId="13F582AD" w:rsidR="002240A8" w:rsidRPr="00645E3B" w:rsidRDefault="00645E3B" w:rsidP="002240A8">
      <w:pPr>
        <w:pStyle w:val="NoSpacing"/>
        <w:rPr>
          <w:rFonts w:ascii="Garamond" w:hAnsi="Garamond"/>
          <w:b/>
          <w:color w:val="FF0000"/>
          <w:sz w:val="24"/>
          <w:szCs w:val="24"/>
          <w:lang w:val="nb-NO"/>
        </w:rPr>
      </w:pPr>
      <w:r w:rsidRPr="00645E3B">
        <w:rPr>
          <w:rFonts w:ascii="Garamond" w:hAnsi="Garamond"/>
          <w:b/>
          <w:color w:val="FF0000"/>
          <w:sz w:val="24"/>
          <w:szCs w:val="24"/>
          <w:lang w:val="nb-NO"/>
        </w:rPr>
        <w:t xml:space="preserve">SPØRSMÅL 5/ </w:t>
      </w:r>
      <w:r w:rsidR="00717208" w:rsidRPr="00645E3B">
        <w:rPr>
          <w:rFonts w:ascii="Garamond" w:hAnsi="Garamond"/>
          <w:b/>
          <w:color w:val="FF0000"/>
          <w:sz w:val="24"/>
          <w:szCs w:val="24"/>
          <w:lang w:val="nb-NO"/>
        </w:rPr>
        <w:t>QUESTION 5</w:t>
      </w:r>
    </w:p>
    <w:p w14:paraId="66B76ABF" w14:textId="77777777" w:rsidR="00B324A2" w:rsidRPr="00645E3B" w:rsidRDefault="00B324A2" w:rsidP="002240A8">
      <w:pPr>
        <w:pStyle w:val="NoSpacing"/>
        <w:rPr>
          <w:rFonts w:ascii="Garamond" w:hAnsi="Garamond"/>
          <w:b/>
          <w:color w:val="FF0000"/>
          <w:sz w:val="24"/>
          <w:szCs w:val="24"/>
          <w:lang w:val="nb-NO"/>
        </w:rPr>
      </w:pPr>
    </w:p>
    <w:p w14:paraId="4752BA02" w14:textId="5AEF5454" w:rsidR="00645E3B" w:rsidRDefault="0025467A" w:rsidP="0025467A">
      <w:pPr>
        <w:pStyle w:val="NoSpacing"/>
        <w:rPr>
          <w:rFonts w:ascii="Garamond" w:hAnsi="Garamond"/>
          <w:sz w:val="24"/>
          <w:szCs w:val="24"/>
          <w:lang w:val="nb-NO"/>
        </w:rPr>
      </w:pPr>
      <w:r>
        <w:rPr>
          <w:rFonts w:ascii="Garamond" w:hAnsi="Garamond"/>
          <w:sz w:val="24"/>
          <w:szCs w:val="24"/>
          <w:lang w:val="nb-NO"/>
        </w:rPr>
        <w:t xml:space="preserve">A) </w:t>
      </w:r>
      <w:r w:rsidR="00645E3B" w:rsidRPr="00645E3B">
        <w:rPr>
          <w:rFonts w:ascii="Garamond" w:hAnsi="Garamond"/>
          <w:sz w:val="24"/>
          <w:szCs w:val="24"/>
          <w:lang w:val="nb-NO"/>
        </w:rPr>
        <w:t>På en universitetseksamen var gjennom</w:t>
      </w:r>
      <w:r w:rsidR="00645E3B">
        <w:rPr>
          <w:rFonts w:ascii="Garamond" w:hAnsi="Garamond"/>
          <w:sz w:val="24"/>
          <w:szCs w:val="24"/>
          <w:lang w:val="nb-NO"/>
        </w:rPr>
        <w:t>snittet 40, og standardavviket 6</w:t>
      </w:r>
      <w:r w:rsidR="00991941">
        <w:rPr>
          <w:rFonts w:ascii="Garamond" w:hAnsi="Garamond"/>
          <w:sz w:val="24"/>
          <w:szCs w:val="24"/>
          <w:lang w:val="nb-NO"/>
        </w:rPr>
        <w:t xml:space="preserve">. </w:t>
      </w:r>
    </w:p>
    <w:p w14:paraId="6B313B9F" w14:textId="132670FA" w:rsidR="00991941" w:rsidRPr="002D6ED3" w:rsidRDefault="00991941" w:rsidP="00991941">
      <w:pPr>
        <w:pStyle w:val="NoSpacing"/>
        <w:rPr>
          <w:rFonts w:ascii="Garamond" w:hAnsi="Garamond"/>
          <w:sz w:val="24"/>
          <w:szCs w:val="24"/>
          <w:lang w:val="nb-NO"/>
        </w:rPr>
      </w:pPr>
      <w:r>
        <w:rPr>
          <w:rFonts w:ascii="Garamond" w:hAnsi="Garamond"/>
          <w:sz w:val="24"/>
          <w:szCs w:val="24"/>
          <w:lang w:val="nb-NO"/>
        </w:rPr>
        <w:t xml:space="preserve">Du får en z-skåre på +2. </w:t>
      </w:r>
      <w:r w:rsidRPr="002D6ED3">
        <w:rPr>
          <w:rFonts w:ascii="Garamond" w:hAnsi="Garamond"/>
          <w:sz w:val="24"/>
          <w:szCs w:val="24"/>
          <w:lang w:val="nb-NO"/>
        </w:rPr>
        <w:t>Hva betyr det?/</w:t>
      </w:r>
    </w:p>
    <w:p w14:paraId="66B76AC0" w14:textId="5AB75C09" w:rsidR="00D7592B" w:rsidRPr="00792794" w:rsidRDefault="00D7592B" w:rsidP="00D7592B">
      <w:pPr>
        <w:pStyle w:val="NoSpacing"/>
        <w:rPr>
          <w:rFonts w:ascii="Garamond" w:hAnsi="Garamond"/>
          <w:sz w:val="24"/>
          <w:szCs w:val="24"/>
        </w:rPr>
      </w:pPr>
      <w:r w:rsidRPr="00792794">
        <w:rPr>
          <w:rFonts w:ascii="Garamond" w:hAnsi="Garamond"/>
          <w:sz w:val="24"/>
          <w:szCs w:val="24"/>
        </w:rPr>
        <w:t>On a university exam, the mean was 40, and the standard deviation was 6.</w:t>
      </w:r>
    </w:p>
    <w:p w14:paraId="66B76AC1" w14:textId="77777777" w:rsidR="00D7592B" w:rsidRPr="0025467A" w:rsidRDefault="00D7592B" w:rsidP="00D7592B">
      <w:pPr>
        <w:pStyle w:val="NoSpacing"/>
        <w:rPr>
          <w:rFonts w:ascii="Garamond" w:hAnsi="Garamond"/>
          <w:sz w:val="24"/>
          <w:szCs w:val="24"/>
          <w:lang w:val="nb-NO"/>
        </w:rPr>
      </w:pPr>
      <w:r w:rsidRPr="00792794">
        <w:rPr>
          <w:rFonts w:ascii="Garamond" w:hAnsi="Garamond"/>
          <w:sz w:val="24"/>
          <w:szCs w:val="24"/>
        </w:rPr>
        <w:t>You received</w:t>
      </w:r>
      <w:r w:rsidR="00D501CC" w:rsidRPr="00792794">
        <w:rPr>
          <w:rFonts w:ascii="Garamond" w:hAnsi="Garamond"/>
          <w:sz w:val="24"/>
          <w:szCs w:val="24"/>
        </w:rPr>
        <w:t xml:space="preserve"> a z-score of +</w:t>
      </w:r>
      <w:r w:rsidRPr="00792794">
        <w:rPr>
          <w:rFonts w:ascii="Garamond" w:hAnsi="Garamond"/>
          <w:sz w:val="24"/>
          <w:szCs w:val="24"/>
        </w:rPr>
        <w:t xml:space="preserve">2. </w:t>
      </w:r>
      <w:proofErr w:type="spellStart"/>
      <w:r w:rsidRPr="0025467A">
        <w:rPr>
          <w:rFonts w:ascii="Garamond" w:hAnsi="Garamond"/>
          <w:sz w:val="24"/>
          <w:szCs w:val="24"/>
          <w:lang w:val="nb-NO"/>
        </w:rPr>
        <w:t>What</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does</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that</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mean</w:t>
      </w:r>
      <w:proofErr w:type="spellEnd"/>
      <w:r w:rsidRPr="0025467A">
        <w:rPr>
          <w:rFonts w:ascii="Garamond" w:hAnsi="Garamond"/>
          <w:sz w:val="24"/>
          <w:szCs w:val="24"/>
          <w:lang w:val="nb-NO"/>
        </w:rPr>
        <w:t>?</w:t>
      </w:r>
    </w:p>
    <w:p w14:paraId="66B76AC2" w14:textId="77777777" w:rsidR="00D7592B" w:rsidRPr="0025467A" w:rsidRDefault="00D7592B" w:rsidP="00D7592B">
      <w:pPr>
        <w:pStyle w:val="NoSpacing"/>
        <w:rPr>
          <w:rFonts w:ascii="Garamond" w:hAnsi="Garamond"/>
          <w:b/>
          <w:color w:val="FF0000"/>
          <w:sz w:val="24"/>
          <w:szCs w:val="24"/>
          <w:lang w:val="nb-NO"/>
        </w:rPr>
      </w:pPr>
    </w:p>
    <w:p w14:paraId="66B76AC3" w14:textId="07946A33" w:rsidR="00D7592B" w:rsidRPr="00792794" w:rsidRDefault="00D7592B" w:rsidP="00D7592B">
      <w:pPr>
        <w:pStyle w:val="NoSpacing"/>
        <w:rPr>
          <w:rFonts w:ascii="Garamond" w:hAnsi="Garamond"/>
          <w:sz w:val="24"/>
          <w:szCs w:val="24"/>
        </w:rPr>
      </w:pPr>
      <w:r w:rsidRPr="00991941">
        <w:rPr>
          <w:rFonts w:ascii="Garamond" w:hAnsi="Garamond"/>
          <w:sz w:val="24"/>
          <w:szCs w:val="24"/>
          <w:lang w:val="nb-NO"/>
        </w:rPr>
        <w:t xml:space="preserve">B) </w:t>
      </w:r>
      <w:r w:rsidR="00991941" w:rsidRPr="00991941">
        <w:rPr>
          <w:rFonts w:ascii="Garamond" w:hAnsi="Garamond"/>
          <w:sz w:val="24"/>
          <w:szCs w:val="24"/>
          <w:lang w:val="nb-NO"/>
        </w:rPr>
        <w:t xml:space="preserve">Hvor mange poeng fikk du på eksamen?/ </w:t>
      </w:r>
      <w:r w:rsidRPr="00792794">
        <w:rPr>
          <w:rFonts w:ascii="Garamond" w:hAnsi="Garamond"/>
          <w:sz w:val="24"/>
          <w:szCs w:val="24"/>
        </w:rPr>
        <w:t>What was your exam score?</w:t>
      </w:r>
    </w:p>
    <w:p w14:paraId="66B76AC4" w14:textId="77777777" w:rsidR="00675E91" w:rsidRPr="00792794" w:rsidRDefault="00675E91" w:rsidP="0029567C">
      <w:pPr>
        <w:pStyle w:val="NoSpacing"/>
        <w:rPr>
          <w:rFonts w:ascii="Garamond" w:hAnsi="Garamond"/>
          <w:b/>
          <w:color w:val="FF0000"/>
          <w:sz w:val="24"/>
          <w:szCs w:val="24"/>
        </w:rPr>
      </w:pPr>
    </w:p>
    <w:p w14:paraId="66B76AC5" w14:textId="77777777" w:rsidR="008711ED" w:rsidRPr="00792794" w:rsidRDefault="008711ED" w:rsidP="00925E20">
      <w:pPr>
        <w:pStyle w:val="NoSpacing"/>
        <w:rPr>
          <w:rFonts w:ascii="Garamond" w:hAnsi="Garamond"/>
          <w:b/>
          <w:color w:val="FF0000"/>
          <w:sz w:val="24"/>
          <w:szCs w:val="24"/>
        </w:rPr>
      </w:pPr>
    </w:p>
    <w:p w14:paraId="66B76AC7" w14:textId="0CFD54E0" w:rsidR="005E6F7E" w:rsidRPr="00792794" w:rsidRDefault="00645E3B" w:rsidP="00717208">
      <w:pPr>
        <w:rPr>
          <w:rFonts w:ascii="Garamond" w:hAnsi="Garamond"/>
          <w:b/>
          <w:color w:val="FF0000"/>
          <w:sz w:val="24"/>
          <w:szCs w:val="24"/>
        </w:rPr>
      </w:pPr>
      <w:r>
        <w:rPr>
          <w:rFonts w:ascii="Garamond" w:hAnsi="Garamond"/>
          <w:b/>
          <w:color w:val="FF0000"/>
          <w:sz w:val="24"/>
          <w:szCs w:val="24"/>
        </w:rPr>
        <w:t>SPØRSMÅL</w:t>
      </w:r>
      <w:r w:rsidRPr="00792794">
        <w:rPr>
          <w:rFonts w:ascii="Garamond" w:hAnsi="Garamond"/>
          <w:b/>
          <w:color w:val="FF0000"/>
          <w:sz w:val="24"/>
          <w:szCs w:val="24"/>
        </w:rPr>
        <w:t xml:space="preserve"> </w:t>
      </w:r>
      <w:r>
        <w:rPr>
          <w:rFonts w:ascii="Garamond" w:hAnsi="Garamond"/>
          <w:b/>
          <w:color w:val="FF0000"/>
          <w:sz w:val="24"/>
          <w:szCs w:val="24"/>
        </w:rPr>
        <w:t xml:space="preserve">6/ </w:t>
      </w:r>
      <w:r w:rsidR="005E6F7E" w:rsidRPr="00792794">
        <w:rPr>
          <w:rFonts w:ascii="Garamond" w:hAnsi="Garamond"/>
          <w:b/>
          <w:color w:val="FF0000"/>
          <w:sz w:val="24"/>
          <w:szCs w:val="24"/>
        </w:rPr>
        <w:t xml:space="preserve">QUESTION </w:t>
      </w:r>
      <w:r w:rsidR="00717208" w:rsidRPr="00792794">
        <w:rPr>
          <w:rFonts w:ascii="Garamond" w:hAnsi="Garamond"/>
          <w:b/>
          <w:color w:val="FF0000"/>
          <w:sz w:val="24"/>
          <w:szCs w:val="24"/>
        </w:rPr>
        <w:t>6</w:t>
      </w:r>
    </w:p>
    <w:p w14:paraId="11F6CDCA" w14:textId="7EA889FF" w:rsidR="00991941" w:rsidRPr="00991941" w:rsidRDefault="005E6F7E" w:rsidP="005E6F7E">
      <w:pPr>
        <w:pStyle w:val="NoSpacing"/>
        <w:rPr>
          <w:rFonts w:ascii="Garamond" w:hAnsi="Garamond"/>
          <w:sz w:val="24"/>
          <w:szCs w:val="24"/>
          <w:lang w:val="en-US"/>
        </w:rPr>
      </w:pPr>
      <w:r w:rsidRPr="00991941">
        <w:rPr>
          <w:rFonts w:ascii="Garamond" w:hAnsi="Garamond"/>
          <w:sz w:val="24"/>
          <w:szCs w:val="24"/>
          <w:lang w:val="nb-NO"/>
        </w:rPr>
        <w:t xml:space="preserve">A) </w:t>
      </w:r>
      <w:r w:rsidR="00991941" w:rsidRPr="00991941">
        <w:rPr>
          <w:rFonts w:ascii="Garamond" w:hAnsi="Garamond"/>
          <w:sz w:val="24"/>
          <w:szCs w:val="24"/>
          <w:lang w:val="nb-NO"/>
        </w:rPr>
        <w:t>Du tester leseforståelsen til et barn</w:t>
      </w:r>
      <w:r w:rsidR="00991941">
        <w:rPr>
          <w:rFonts w:ascii="Garamond" w:hAnsi="Garamond"/>
          <w:sz w:val="24"/>
          <w:szCs w:val="24"/>
          <w:lang w:val="nb-NO"/>
        </w:rPr>
        <w:t xml:space="preserve">. </w:t>
      </w:r>
      <w:r w:rsidR="00991941" w:rsidRPr="00991941">
        <w:rPr>
          <w:rFonts w:ascii="Garamond" w:hAnsi="Garamond"/>
          <w:sz w:val="24"/>
          <w:szCs w:val="24"/>
          <w:lang w:val="nb-NO"/>
        </w:rPr>
        <w:t xml:space="preserve">Barnet får en </w:t>
      </w:r>
      <w:proofErr w:type="spellStart"/>
      <w:r w:rsidR="00991941" w:rsidRPr="00991941">
        <w:rPr>
          <w:rFonts w:ascii="Garamond" w:hAnsi="Garamond"/>
          <w:sz w:val="24"/>
          <w:szCs w:val="24"/>
          <w:lang w:val="nb-NO"/>
        </w:rPr>
        <w:t>persentilskåre</w:t>
      </w:r>
      <w:proofErr w:type="spellEnd"/>
      <w:r w:rsidR="00991941" w:rsidRPr="00991941">
        <w:rPr>
          <w:rFonts w:ascii="Garamond" w:hAnsi="Garamond"/>
          <w:sz w:val="24"/>
          <w:szCs w:val="24"/>
          <w:lang w:val="nb-NO"/>
        </w:rPr>
        <w:t xml:space="preserve"> på 87</w:t>
      </w:r>
      <w:r w:rsidR="00991941">
        <w:rPr>
          <w:rFonts w:ascii="Garamond" w:hAnsi="Garamond"/>
          <w:sz w:val="24"/>
          <w:szCs w:val="24"/>
          <w:lang w:val="nb-NO"/>
        </w:rPr>
        <w:t xml:space="preserve">%. </w:t>
      </w:r>
      <w:proofErr w:type="spellStart"/>
      <w:r w:rsidR="00991941" w:rsidRPr="00991941">
        <w:rPr>
          <w:rFonts w:ascii="Garamond" w:hAnsi="Garamond"/>
          <w:sz w:val="24"/>
          <w:szCs w:val="24"/>
          <w:lang w:val="en-US"/>
        </w:rPr>
        <w:t>Hva</w:t>
      </w:r>
      <w:proofErr w:type="spellEnd"/>
      <w:r w:rsidR="00991941" w:rsidRPr="00991941">
        <w:rPr>
          <w:rFonts w:ascii="Garamond" w:hAnsi="Garamond"/>
          <w:sz w:val="24"/>
          <w:szCs w:val="24"/>
          <w:lang w:val="en-US"/>
        </w:rPr>
        <w:t xml:space="preserve"> </w:t>
      </w:r>
      <w:proofErr w:type="spellStart"/>
      <w:r w:rsidR="00991941" w:rsidRPr="00991941">
        <w:rPr>
          <w:rFonts w:ascii="Garamond" w:hAnsi="Garamond"/>
          <w:sz w:val="24"/>
          <w:szCs w:val="24"/>
          <w:lang w:val="en-US"/>
        </w:rPr>
        <w:t>betyr</w:t>
      </w:r>
      <w:proofErr w:type="spellEnd"/>
      <w:r w:rsidR="00991941" w:rsidRPr="00991941">
        <w:rPr>
          <w:rFonts w:ascii="Garamond" w:hAnsi="Garamond"/>
          <w:sz w:val="24"/>
          <w:szCs w:val="24"/>
          <w:lang w:val="en-US"/>
        </w:rPr>
        <w:t xml:space="preserve"> </w:t>
      </w:r>
      <w:proofErr w:type="spellStart"/>
      <w:r w:rsidR="00991941" w:rsidRPr="00991941">
        <w:rPr>
          <w:rFonts w:ascii="Garamond" w:hAnsi="Garamond"/>
          <w:sz w:val="24"/>
          <w:szCs w:val="24"/>
          <w:lang w:val="en-US"/>
        </w:rPr>
        <w:t>det</w:t>
      </w:r>
      <w:proofErr w:type="spellEnd"/>
      <w:proofErr w:type="gramStart"/>
      <w:r w:rsidR="00991941" w:rsidRPr="00991941">
        <w:rPr>
          <w:rFonts w:ascii="Garamond" w:hAnsi="Garamond"/>
          <w:sz w:val="24"/>
          <w:szCs w:val="24"/>
          <w:lang w:val="en-US"/>
        </w:rPr>
        <w:t>?/</w:t>
      </w:r>
      <w:proofErr w:type="gramEnd"/>
    </w:p>
    <w:p w14:paraId="66B76AC9" w14:textId="3B4E4120" w:rsidR="005E6F7E" w:rsidRPr="00792794" w:rsidRDefault="005E6F7E" w:rsidP="005E6F7E">
      <w:pPr>
        <w:pStyle w:val="NoSpacing"/>
        <w:rPr>
          <w:rFonts w:ascii="Garamond" w:hAnsi="Garamond"/>
          <w:sz w:val="24"/>
          <w:szCs w:val="24"/>
        </w:rPr>
      </w:pPr>
      <w:r w:rsidRPr="00792794">
        <w:rPr>
          <w:rFonts w:ascii="Garamond" w:hAnsi="Garamond"/>
          <w:sz w:val="24"/>
          <w:szCs w:val="24"/>
        </w:rPr>
        <w:t>You test the text comprehension in a child.</w:t>
      </w:r>
      <w:r w:rsidR="00991941">
        <w:rPr>
          <w:rFonts w:ascii="Garamond" w:hAnsi="Garamond"/>
          <w:sz w:val="24"/>
          <w:szCs w:val="24"/>
        </w:rPr>
        <w:t xml:space="preserve"> </w:t>
      </w:r>
      <w:r w:rsidRPr="00792794">
        <w:rPr>
          <w:rFonts w:ascii="Garamond" w:hAnsi="Garamond"/>
          <w:sz w:val="24"/>
          <w:szCs w:val="24"/>
        </w:rPr>
        <w:t xml:space="preserve">The child receives a percentile score of 87%. </w:t>
      </w:r>
    </w:p>
    <w:p w14:paraId="66B76ACA" w14:textId="77777777" w:rsidR="005E6F7E" w:rsidRPr="0025467A" w:rsidRDefault="005E6F7E" w:rsidP="005E6F7E">
      <w:pPr>
        <w:pStyle w:val="NoSpacing"/>
        <w:rPr>
          <w:rFonts w:ascii="Garamond" w:hAnsi="Garamond"/>
          <w:sz w:val="24"/>
          <w:szCs w:val="24"/>
          <w:lang w:val="nb-NO"/>
        </w:rPr>
      </w:pPr>
      <w:proofErr w:type="spellStart"/>
      <w:r w:rsidRPr="0025467A">
        <w:rPr>
          <w:rFonts w:ascii="Garamond" w:hAnsi="Garamond"/>
          <w:sz w:val="24"/>
          <w:szCs w:val="24"/>
          <w:lang w:val="nb-NO"/>
        </w:rPr>
        <w:t>What</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does</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that</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mean</w:t>
      </w:r>
      <w:proofErr w:type="spellEnd"/>
      <w:r w:rsidRPr="0025467A">
        <w:rPr>
          <w:rFonts w:ascii="Garamond" w:hAnsi="Garamond"/>
          <w:sz w:val="24"/>
          <w:szCs w:val="24"/>
          <w:lang w:val="nb-NO"/>
        </w:rPr>
        <w:t>?</w:t>
      </w:r>
    </w:p>
    <w:p w14:paraId="66B76ACB" w14:textId="77777777" w:rsidR="005E6F7E" w:rsidRPr="0025467A" w:rsidRDefault="005E6F7E" w:rsidP="005E6F7E">
      <w:pPr>
        <w:pStyle w:val="NoSpacing"/>
        <w:rPr>
          <w:rFonts w:ascii="Garamond" w:hAnsi="Garamond"/>
          <w:b/>
          <w:color w:val="FF0000"/>
          <w:sz w:val="24"/>
          <w:szCs w:val="24"/>
          <w:lang w:val="nb-NO"/>
        </w:rPr>
      </w:pPr>
    </w:p>
    <w:p w14:paraId="634B8E39" w14:textId="694573A0" w:rsidR="00991941" w:rsidRPr="00991941" w:rsidRDefault="005E6F7E" w:rsidP="005E6F7E">
      <w:pPr>
        <w:pStyle w:val="NoSpacing"/>
        <w:rPr>
          <w:rFonts w:ascii="Garamond" w:hAnsi="Garamond"/>
          <w:sz w:val="24"/>
          <w:szCs w:val="24"/>
          <w:lang w:val="nb-NO"/>
        </w:rPr>
      </w:pPr>
      <w:r w:rsidRPr="00991941">
        <w:rPr>
          <w:rFonts w:ascii="Garamond" w:hAnsi="Garamond"/>
          <w:sz w:val="24"/>
          <w:szCs w:val="24"/>
          <w:lang w:val="nb-NO"/>
        </w:rPr>
        <w:t xml:space="preserve">B) </w:t>
      </w:r>
      <w:r w:rsidR="00991941" w:rsidRPr="00991941">
        <w:rPr>
          <w:rFonts w:ascii="Garamond" w:hAnsi="Garamond"/>
          <w:sz w:val="24"/>
          <w:szCs w:val="24"/>
          <w:lang w:val="nb-NO"/>
        </w:rPr>
        <w:t>Innenfor hvor mange sta</w:t>
      </w:r>
      <w:r w:rsidR="00991941">
        <w:rPr>
          <w:rFonts w:ascii="Garamond" w:hAnsi="Garamond"/>
          <w:sz w:val="24"/>
          <w:szCs w:val="24"/>
          <w:lang w:val="nb-NO"/>
        </w:rPr>
        <w:t>ndardavvik fra gjennomsnittet ligger dette barnets skåre?/</w:t>
      </w:r>
    </w:p>
    <w:p w14:paraId="66B76ACC" w14:textId="44253ABF" w:rsidR="005E6F7E" w:rsidRPr="00792794" w:rsidRDefault="005E6F7E" w:rsidP="005E6F7E">
      <w:pPr>
        <w:pStyle w:val="NoSpacing"/>
        <w:rPr>
          <w:rFonts w:ascii="Garamond" w:hAnsi="Garamond"/>
          <w:sz w:val="24"/>
          <w:szCs w:val="24"/>
        </w:rPr>
      </w:pPr>
      <w:r w:rsidRPr="00792794">
        <w:rPr>
          <w:rFonts w:ascii="Garamond" w:hAnsi="Garamond"/>
          <w:sz w:val="24"/>
          <w:szCs w:val="24"/>
        </w:rPr>
        <w:t>Within how many standard deviations of the mean, does the child’s score fall?</w:t>
      </w:r>
    </w:p>
    <w:p w14:paraId="66B76ACD" w14:textId="77777777" w:rsidR="00EE1A29" w:rsidRPr="00792794" w:rsidRDefault="00EE1A29">
      <w:pPr>
        <w:rPr>
          <w:rFonts w:ascii="Garamond" w:hAnsi="Garamond"/>
          <w:b/>
          <w:sz w:val="24"/>
          <w:szCs w:val="24"/>
        </w:rPr>
      </w:pPr>
    </w:p>
    <w:p w14:paraId="66B76AD5" w14:textId="77777777" w:rsidR="00B324A2" w:rsidRPr="00792794" w:rsidRDefault="00B324A2" w:rsidP="00411A04">
      <w:pPr>
        <w:pStyle w:val="NoSpacing"/>
        <w:rPr>
          <w:rFonts w:ascii="Garamond" w:hAnsi="Garamond"/>
          <w:b/>
          <w:color w:val="FF0000"/>
          <w:sz w:val="24"/>
          <w:szCs w:val="24"/>
        </w:rPr>
      </w:pPr>
    </w:p>
    <w:p w14:paraId="66B76AD6" w14:textId="7B465AC1" w:rsidR="00D31D88" w:rsidRPr="00991941" w:rsidRDefault="00645E3B" w:rsidP="00411A04">
      <w:pPr>
        <w:pStyle w:val="NoSpacing"/>
        <w:rPr>
          <w:rFonts w:ascii="Garamond" w:hAnsi="Garamond"/>
          <w:b/>
          <w:color w:val="FF0000"/>
          <w:sz w:val="24"/>
          <w:szCs w:val="24"/>
          <w:lang w:val="nb-NO"/>
        </w:rPr>
      </w:pPr>
      <w:r w:rsidRPr="00991941">
        <w:rPr>
          <w:rFonts w:ascii="Garamond" w:hAnsi="Garamond"/>
          <w:b/>
          <w:color w:val="FF0000"/>
          <w:sz w:val="24"/>
          <w:szCs w:val="24"/>
          <w:lang w:val="nb-NO"/>
        </w:rPr>
        <w:t xml:space="preserve">SPØRSMÅL </w:t>
      </w:r>
      <w:r w:rsidR="00991941" w:rsidRPr="00991941">
        <w:rPr>
          <w:rFonts w:ascii="Garamond" w:hAnsi="Garamond"/>
          <w:b/>
          <w:color w:val="FF0000"/>
          <w:sz w:val="24"/>
          <w:szCs w:val="24"/>
          <w:lang w:val="nb-NO"/>
        </w:rPr>
        <w:t>7</w:t>
      </w:r>
      <w:r w:rsidRPr="00991941">
        <w:rPr>
          <w:rFonts w:ascii="Garamond" w:hAnsi="Garamond"/>
          <w:b/>
          <w:color w:val="FF0000"/>
          <w:sz w:val="24"/>
          <w:szCs w:val="24"/>
          <w:lang w:val="nb-NO"/>
        </w:rPr>
        <w:t xml:space="preserve">/ </w:t>
      </w:r>
      <w:r w:rsidR="00D31D88" w:rsidRPr="00991941">
        <w:rPr>
          <w:rFonts w:ascii="Garamond" w:hAnsi="Garamond"/>
          <w:b/>
          <w:color w:val="FF0000"/>
          <w:sz w:val="24"/>
          <w:szCs w:val="24"/>
          <w:lang w:val="nb-NO"/>
        </w:rPr>
        <w:t xml:space="preserve">QUESTION </w:t>
      </w:r>
      <w:r w:rsidR="00991941" w:rsidRPr="00991941">
        <w:rPr>
          <w:rFonts w:ascii="Garamond" w:hAnsi="Garamond"/>
          <w:b/>
          <w:color w:val="FF0000"/>
          <w:sz w:val="24"/>
          <w:szCs w:val="24"/>
          <w:lang w:val="nb-NO"/>
        </w:rPr>
        <w:t>7</w:t>
      </w:r>
    </w:p>
    <w:p w14:paraId="127AA1A4" w14:textId="3A283DC5" w:rsidR="00991941" w:rsidRPr="00991941" w:rsidRDefault="00991941" w:rsidP="00411A04">
      <w:pPr>
        <w:pStyle w:val="NoSpacing"/>
        <w:rPr>
          <w:rFonts w:ascii="Garamond" w:hAnsi="Garamond"/>
          <w:sz w:val="24"/>
          <w:szCs w:val="24"/>
          <w:lang w:val="nb-NO"/>
        </w:rPr>
      </w:pPr>
      <w:r w:rsidRPr="00991941">
        <w:rPr>
          <w:rFonts w:ascii="Garamond" w:hAnsi="Garamond"/>
          <w:sz w:val="24"/>
          <w:szCs w:val="24"/>
          <w:lang w:val="nb-NO"/>
        </w:rPr>
        <w:t xml:space="preserve">Du ønsker å bestemme </w:t>
      </w:r>
      <w:r>
        <w:rPr>
          <w:rFonts w:ascii="Garamond" w:hAnsi="Garamond"/>
          <w:sz w:val="24"/>
          <w:szCs w:val="24"/>
          <w:lang w:val="nb-NO"/>
        </w:rPr>
        <w:t>feilen i et kartleggingsverktøy for uttaleproblemer hos skolebarn. Med andre ord, du vil sammenligne dine kartleggingsresultater med de «sanne karakteristika» i din populasjon (skolebarn). /</w:t>
      </w:r>
    </w:p>
    <w:p w14:paraId="66B76AD7" w14:textId="0597D8D0" w:rsidR="00103530" w:rsidRPr="002D6ED3" w:rsidRDefault="00103530" w:rsidP="00411A04">
      <w:pPr>
        <w:pStyle w:val="NoSpacing"/>
        <w:rPr>
          <w:rFonts w:ascii="Garamond" w:hAnsi="Garamond"/>
          <w:sz w:val="24"/>
          <w:szCs w:val="24"/>
          <w:lang w:val="nb-NO"/>
        </w:rPr>
      </w:pPr>
      <w:proofErr w:type="spellStart"/>
      <w:r w:rsidRPr="002D6ED3">
        <w:rPr>
          <w:rFonts w:ascii="Garamond" w:hAnsi="Garamond"/>
          <w:sz w:val="24"/>
          <w:szCs w:val="24"/>
          <w:lang w:val="nb-NO"/>
        </w:rPr>
        <w:t>You</w:t>
      </w:r>
      <w:proofErr w:type="spellEnd"/>
      <w:r w:rsidRPr="002D6ED3">
        <w:rPr>
          <w:rFonts w:ascii="Garamond" w:hAnsi="Garamond"/>
          <w:sz w:val="24"/>
          <w:szCs w:val="24"/>
          <w:lang w:val="nb-NO"/>
        </w:rPr>
        <w:t xml:space="preserve"> </w:t>
      </w:r>
      <w:proofErr w:type="spellStart"/>
      <w:r w:rsidRPr="002D6ED3">
        <w:rPr>
          <w:rFonts w:ascii="Garamond" w:hAnsi="Garamond"/>
          <w:sz w:val="24"/>
          <w:szCs w:val="24"/>
          <w:lang w:val="nb-NO"/>
        </w:rPr>
        <w:t>want</w:t>
      </w:r>
      <w:proofErr w:type="spellEnd"/>
      <w:r w:rsidRPr="002D6ED3">
        <w:rPr>
          <w:rFonts w:ascii="Garamond" w:hAnsi="Garamond"/>
          <w:sz w:val="24"/>
          <w:szCs w:val="24"/>
          <w:lang w:val="nb-NO"/>
        </w:rPr>
        <w:t xml:space="preserve"> to </w:t>
      </w:r>
      <w:proofErr w:type="spellStart"/>
      <w:r w:rsidRPr="002D6ED3">
        <w:rPr>
          <w:rFonts w:ascii="Garamond" w:hAnsi="Garamond"/>
          <w:sz w:val="24"/>
          <w:szCs w:val="24"/>
          <w:lang w:val="nb-NO"/>
        </w:rPr>
        <w:t>determine</w:t>
      </w:r>
      <w:proofErr w:type="spellEnd"/>
      <w:r w:rsidRPr="002D6ED3">
        <w:rPr>
          <w:rFonts w:ascii="Garamond" w:hAnsi="Garamond"/>
          <w:sz w:val="24"/>
          <w:szCs w:val="24"/>
          <w:lang w:val="nb-NO"/>
        </w:rPr>
        <w:t xml:space="preserve"> </w:t>
      </w:r>
      <w:proofErr w:type="spellStart"/>
      <w:r w:rsidRPr="002D6ED3">
        <w:rPr>
          <w:rFonts w:ascii="Garamond" w:hAnsi="Garamond"/>
          <w:sz w:val="24"/>
          <w:szCs w:val="24"/>
          <w:lang w:val="nb-NO"/>
        </w:rPr>
        <w:t>the</w:t>
      </w:r>
      <w:proofErr w:type="spellEnd"/>
      <w:r w:rsidRPr="002D6ED3">
        <w:rPr>
          <w:rFonts w:ascii="Garamond" w:hAnsi="Garamond"/>
          <w:sz w:val="24"/>
          <w:szCs w:val="24"/>
          <w:lang w:val="nb-NO"/>
        </w:rPr>
        <w:t xml:space="preserve"> </w:t>
      </w:r>
      <w:proofErr w:type="spellStart"/>
      <w:r w:rsidR="00446B21" w:rsidRPr="002D6ED3">
        <w:rPr>
          <w:rFonts w:ascii="Garamond" w:hAnsi="Garamond"/>
          <w:sz w:val="24"/>
          <w:szCs w:val="24"/>
          <w:lang w:val="nb-NO"/>
        </w:rPr>
        <w:t>error</w:t>
      </w:r>
      <w:proofErr w:type="spellEnd"/>
      <w:r w:rsidRPr="002D6ED3">
        <w:rPr>
          <w:rFonts w:ascii="Garamond" w:hAnsi="Garamond"/>
          <w:sz w:val="24"/>
          <w:szCs w:val="24"/>
          <w:lang w:val="nb-NO"/>
        </w:rPr>
        <w:t xml:space="preserve"> </w:t>
      </w:r>
      <w:proofErr w:type="spellStart"/>
      <w:r w:rsidRPr="002D6ED3">
        <w:rPr>
          <w:rFonts w:ascii="Garamond" w:hAnsi="Garamond"/>
          <w:sz w:val="24"/>
          <w:szCs w:val="24"/>
          <w:lang w:val="nb-NO"/>
        </w:rPr>
        <w:t>of</w:t>
      </w:r>
      <w:proofErr w:type="spellEnd"/>
      <w:r w:rsidRPr="002D6ED3">
        <w:rPr>
          <w:rFonts w:ascii="Garamond" w:hAnsi="Garamond"/>
          <w:sz w:val="24"/>
          <w:szCs w:val="24"/>
          <w:lang w:val="nb-NO"/>
        </w:rPr>
        <w:t xml:space="preserve"> a screening </w:t>
      </w:r>
      <w:proofErr w:type="spellStart"/>
      <w:r w:rsidRPr="002D6ED3">
        <w:rPr>
          <w:rFonts w:ascii="Garamond" w:hAnsi="Garamond"/>
          <w:sz w:val="24"/>
          <w:szCs w:val="24"/>
          <w:lang w:val="nb-NO"/>
        </w:rPr>
        <w:t>tool</w:t>
      </w:r>
      <w:proofErr w:type="spellEnd"/>
      <w:r w:rsidRPr="002D6ED3">
        <w:rPr>
          <w:rFonts w:ascii="Garamond" w:hAnsi="Garamond"/>
          <w:sz w:val="24"/>
          <w:szCs w:val="24"/>
          <w:lang w:val="nb-NO"/>
        </w:rPr>
        <w:t xml:space="preserve"> for</w:t>
      </w:r>
      <w:r w:rsidR="001E2ABC" w:rsidRPr="002D6ED3">
        <w:rPr>
          <w:rFonts w:ascii="Garamond" w:hAnsi="Garamond"/>
          <w:sz w:val="24"/>
          <w:szCs w:val="24"/>
          <w:lang w:val="nb-NO"/>
        </w:rPr>
        <w:t xml:space="preserve"> </w:t>
      </w:r>
      <w:proofErr w:type="spellStart"/>
      <w:r w:rsidR="00717208" w:rsidRPr="002D6ED3">
        <w:rPr>
          <w:rFonts w:ascii="Garamond" w:hAnsi="Garamond"/>
          <w:sz w:val="24"/>
          <w:szCs w:val="24"/>
          <w:lang w:val="nb-NO"/>
        </w:rPr>
        <w:t>articulation</w:t>
      </w:r>
      <w:proofErr w:type="spellEnd"/>
      <w:r w:rsidR="001E2ABC" w:rsidRPr="002D6ED3">
        <w:rPr>
          <w:rFonts w:ascii="Garamond" w:hAnsi="Garamond"/>
          <w:sz w:val="24"/>
          <w:szCs w:val="24"/>
          <w:lang w:val="nb-NO"/>
        </w:rPr>
        <w:t xml:space="preserve"> problems in </w:t>
      </w:r>
      <w:proofErr w:type="spellStart"/>
      <w:r w:rsidR="00717208" w:rsidRPr="002D6ED3">
        <w:rPr>
          <w:rFonts w:ascii="Garamond" w:hAnsi="Garamond"/>
          <w:sz w:val="24"/>
          <w:szCs w:val="24"/>
          <w:lang w:val="nb-NO"/>
        </w:rPr>
        <w:t>school-aged</w:t>
      </w:r>
      <w:proofErr w:type="spellEnd"/>
      <w:r w:rsidR="00717208" w:rsidRPr="002D6ED3">
        <w:rPr>
          <w:rFonts w:ascii="Garamond" w:hAnsi="Garamond"/>
          <w:sz w:val="24"/>
          <w:szCs w:val="24"/>
          <w:lang w:val="nb-NO"/>
        </w:rPr>
        <w:t xml:space="preserve"> </w:t>
      </w:r>
      <w:proofErr w:type="spellStart"/>
      <w:r w:rsidR="00717208" w:rsidRPr="002D6ED3">
        <w:rPr>
          <w:rFonts w:ascii="Garamond" w:hAnsi="Garamond"/>
          <w:sz w:val="24"/>
          <w:szCs w:val="24"/>
          <w:lang w:val="nb-NO"/>
        </w:rPr>
        <w:t>children</w:t>
      </w:r>
      <w:proofErr w:type="spellEnd"/>
      <w:r w:rsidR="001E2ABC" w:rsidRPr="002D6ED3">
        <w:rPr>
          <w:rFonts w:ascii="Garamond" w:hAnsi="Garamond"/>
          <w:sz w:val="24"/>
          <w:szCs w:val="24"/>
          <w:lang w:val="nb-NO"/>
        </w:rPr>
        <w:t>.</w:t>
      </w:r>
      <w:r w:rsidRPr="002D6ED3">
        <w:rPr>
          <w:rFonts w:ascii="Garamond" w:hAnsi="Garamond"/>
          <w:sz w:val="24"/>
          <w:szCs w:val="24"/>
          <w:lang w:val="nb-NO"/>
        </w:rPr>
        <w:t xml:space="preserve"> </w:t>
      </w:r>
    </w:p>
    <w:p w14:paraId="66B76AD8" w14:textId="77777777" w:rsidR="00103530" w:rsidRPr="00792794" w:rsidRDefault="00103530" w:rsidP="00411A04">
      <w:pPr>
        <w:pStyle w:val="NoSpacing"/>
        <w:rPr>
          <w:rFonts w:ascii="Garamond" w:hAnsi="Garamond"/>
          <w:sz w:val="24"/>
          <w:szCs w:val="24"/>
        </w:rPr>
      </w:pPr>
      <w:r w:rsidRPr="00792794">
        <w:rPr>
          <w:rFonts w:ascii="Garamond" w:hAnsi="Garamond"/>
          <w:sz w:val="24"/>
          <w:szCs w:val="24"/>
        </w:rPr>
        <w:t xml:space="preserve">In other words, you want </w:t>
      </w:r>
      <w:r w:rsidR="008F6EDD" w:rsidRPr="00792794">
        <w:rPr>
          <w:rFonts w:ascii="Garamond" w:hAnsi="Garamond"/>
          <w:sz w:val="24"/>
          <w:szCs w:val="24"/>
        </w:rPr>
        <w:t xml:space="preserve">to </w:t>
      </w:r>
      <w:r w:rsidRPr="00792794">
        <w:rPr>
          <w:rFonts w:ascii="Garamond" w:hAnsi="Garamond"/>
          <w:sz w:val="24"/>
          <w:szCs w:val="24"/>
        </w:rPr>
        <w:t>compare your screening results with the ‘true characteristics’ of your population (</w:t>
      </w:r>
      <w:r w:rsidR="00717208" w:rsidRPr="00792794">
        <w:rPr>
          <w:rFonts w:ascii="Garamond" w:hAnsi="Garamond"/>
          <w:sz w:val="24"/>
          <w:szCs w:val="24"/>
        </w:rPr>
        <w:t>school-aged children</w:t>
      </w:r>
      <w:r w:rsidRPr="00792794">
        <w:rPr>
          <w:rFonts w:ascii="Garamond" w:hAnsi="Garamond"/>
          <w:sz w:val="24"/>
          <w:szCs w:val="24"/>
        </w:rPr>
        <w:t xml:space="preserve">). </w:t>
      </w:r>
      <w:r w:rsidR="00BF2D13" w:rsidRPr="00792794">
        <w:rPr>
          <w:rFonts w:ascii="Garamond" w:hAnsi="Garamond"/>
          <w:sz w:val="24"/>
          <w:szCs w:val="24"/>
        </w:rPr>
        <w:t xml:space="preserve"> </w:t>
      </w:r>
    </w:p>
    <w:p w14:paraId="66B76AD9" w14:textId="7C44384A" w:rsidR="00103530" w:rsidRDefault="00103530" w:rsidP="00411A04">
      <w:pPr>
        <w:pStyle w:val="NoSpacing"/>
        <w:rPr>
          <w:rFonts w:ascii="Garamond" w:hAnsi="Garamond"/>
          <w:sz w:val="24"/>
          <w:szCs w:val="24"/>
        </w:rPr>
      </w:pPr>
    </w:p>
    <w:p w14:paraId="603077ED" w14:textId="77777777" w:rsidR="00991941" w:rsidRPr="00792794" w:rsidRDefault="00991941" w:rsidP="00411A04">
      <w:pPr>
        <w:pStyle w:val="NoSpacing"/>
        <w:rPr>
          <w:rFonts w:ascii="Garamond" w:hAnsi="Garamond"/>
          <w:sz w:val="24"/>
          <w:szCs w:val="24"/>
        </w:rPr>
      </w:pPr>
    </w:p>
    <w:p w14:paraId="66B76ADA" w14:textId="77D5639B" w:rsidR="00103530" w:rsidRPr="00792794" w:rsidRDefault="00991941" w:rsidP="00411A04">
      <w:pPr>
        <w:pStyle w:val="NoSpacing"/>
        <w:rPr>
          <w:rFonts w:ascii="Garamond" w:hAnsi="Garamond"/>
          <w:sz w:val="24"/>
          <w:szCs w:val="24"/>
        </w:rPr>
      </w:pPr>
      <w:r w:rsidRPr="00991941">
        <w:rPr>
          <w:rFonts w:ascii="Garamond" w:hAnsi="Garamond"/>
          <w:sz w:val="24"/>
          <w:szCs w:val="24"/>
          <w:lang w:val="nb-NO"/>
        </w:rPr>
        <w:t>Dette er krysstabellen basert på di</w:t>
      </w:r>
      <w:r>
        <w:rPr>
          <w:rFonts w:ascii="Garamond" w:hAnsi="Garamond"/>
          <w:sz w:val="24"/>
          <w:szCs w:val="24"/>
          <w:lang w:val="nb-NO"/>
        </w:rPr>
        <w:t>n undersøkelse</w:t>
      </w:r>
      <w:r w:rsidRPr="00991941">
        <w:rPr>
          <w:rFonts w:ascii="Garamond" w:hAnsi="Garamond"/>
          <w:sz w:val="24"/>
          <w:szCs w:val="24"/>
          <w:lang w:val="nb-NO"/>
        </w:rPr>
        <w:t xml:space="preserve">. </w:t>
      </w:r>
      <w:r w:rsidR="00103530" w:rsidRPr="00792794">
        <w:rPr>
          <w:rFonts w:ascii="Garamond" w:hAnsi="Garamond"/>
          <w:sz w:val="24"/>
          <w:szCs w:val="24"/>
        </w:rPr>
        <w:t xml:space="preserve">This is the crosstabulation based on your </w:t>
      </w:r>
      <w:r>
        <w:rPr>
          <w:rFonts w:ascii="Garamond" w:hAnsi="Garamond"/>
          <w:sz w:val="24"/>
          <w:szCs w:val="24"/>
        </w:rPr>
        <w:t>study</w:t>
      </w:r>
      <w:r w:rsidR="00103530" w:rsidRPr="00792794">
        <w:rPr>
          <w:rFonts w:ascii="Garamond" w:hAnsi="Garamond"/>
          <w:sz w:val="24"/>
          <w:szCs w:val="24"/>
        </w:rPr>
        <w:t>:</w:t>
      </w:r>
    </w:p>
    <w:p w14:paraId="66B76ADB" w14:textId="77777777" w:rsidR="00103530" w:rsidRPr="00792794" w:rsidRDefault="00103530" w:rsidP="00411A04">
      <w:pPr>
        <w:pStyle w:val="NoSpacing"/>
        <w:rPr>
          <w:rFonts w:ascii="Garamond" w:hAnsi="Garamond"/>
          <w:sz w:val="24"/>
          <w:szCs w:val="24"/>
        </w:rPr>
      </w:pPr>
    </w:p>
    <w:tbl>
      <w:tblPr>
        <w:tblW w:w="7755" w:type="dxa"/>
        <w:tblCellMar>
          <w:left w:w="0" w:type="dxa"/>
          <w:right w:w="0" w:type="dxa"/>
        </w:tblCellMar>
        <w:tblLook w:val="0420" w:firstRow="1" w:lastRow="0" w:firstColumn="0" w:lastColumn="0" w:noHBand="0" w:noVBand="1"/>
      </w:tblPr>
      <w:tblGrid>
        <w:gridCol w:w="1671"/>
        <w:gridCol w:w="1213"/>
        <w:gridCol w:w="2088"/>
        <w:gridCol w:w="2039"/>
        <w:gridCol w:w="831"/>
      </w:tblGrid>
      <w:tr w:rsidR="00987D06" w:rsidRPr="00792794" w14:paraId="66B76ADF" w14:textId="77777777" w:rsidTr="00987D06">
        <w:trPr>
          <w:trHeight w:val="286"/>
        </w:trPr>
        <w:tc>
          <w:tcPr>
            <w:tcW w:w="2839" w:type="dxa"/>
            <w:gridSpan w:val="2"/>
            <w:vMerge w:val="restart"/>
            <w:tcBorders>
              <w:top w:val="nil"/>
              <w:left w:val="nil"/>
              <w:bottom w:val="single" w:sz="8" w:space="0" w:color="000000"/>
              <w:right w:val="single" w:sz="8" w:space="0" w:color="000000"/>
            </w:tcBorders>
            <w:shd w:val="clear" w:color="auto" w:fill="auto"/>
            <w:tcMar>
              <w:top w:w="72" w:type="dxa"/>
              <w:left w:w="144" w:type="dxa"/>
              <w:bottom w:w="72" w:type="dxa"/>
              <w:right w:w="144" w:type="dxa"/>
            </w:tcMar>
            <w:hideMark/>
          </w:tcPr>
          <w:p w14:paraId="66B76ADC" w14:textId="77777777" w:rsidR="00987D06" w:rsidRPr="00792794" w:rsidRDefault="00987D06" w:rsidP="00987D06">
            <w:pPr>
              <w:pStyle w:val="NoSpacing"/>
              <w:rPr>
                <w:rFonts w:ascii="Garamond" w:hAnsi="Garamond"/>
                <w:sz w:val="24"/>
                <w:szCs w:val="24"/>
              </w:rPr>
            </w:pPr>
          </w:p>
        </w:tc>
        <w:tc>
          <w:tcPr>
            <w:tcW w:w="3248"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DD" w14:textId="2C247EBE" w:rsidR="00987D06" w:rsidRPr="00792794" w:rsidRDefault="00991941" w:rsidP="00717208">
            <w:pPr>
              <w:pStyle w:val="NoSpacing"/>
              <w:rPr>
                <w:rFonts w:ascii="Garamond" w:hAnsi="Garamond"/>
                <w:sz w:val="24"/>
                <w:szCs w:val="24"/>
              </w:rPr>
            </w:pPr>
            <w:proofErr w:type="spellStart"/>
            <w:r>
              <w:rPr>
                <w:rFonts w:ascii="Garamond" w:hAnsi="Garamond"/>
                <w:b/>
                <w:bCs/>
                <w:sz w:val="24"/>
                <w:szCs w:val="24"/>
              </w:rPr>
              <w:t>Sanne</w:t>
            </w:r>
            <w:proofErr w:type="spellEnd"/>
            <w:r>
              <w:rPr>
                <w:rFonts w:ascii="Garamond" w:hAnsi="Garamond"/>
                <w:b/>
                <w:bCs/>
                <w:sz w:val="24"/>
                <w:szCs w:val="24"/>
              </w:rPr>
              <w:t xml:space="preserve"> </w:t>
            </w:r>
            <w:proofErr w:type="spellStart"/>
            <w:r>
              <w:rPr>
                <w:rFonts w:ascii="Garamond" w:hAnsi="Garamond"/>
                <w:b/>
                <w:bCs/>
                <w:sz w:val="24"/>
                <w:szCs w:val="24"/>
              </w:rPr>
              <w:t>karakteristika</w:t>
            </w:r>
            <w:proofErr w:type="spellEnd"/>
            <w:r>
              <w:rPr>
                <w:rFonts w:ascii="Garamond" w:hAnsi="Garamond"/>
                <w:b/>
                <w:bCs/>
                <w:sz w:val="24"/>
                <w:szCs w:val="24"/>
              </w:rPr>
              <w:t xml:space="preserve"> </w:t>
            </w:r>
            <w:proofErr w:type="spellStart"/>
            <w:r>
              <w:rPr>
                <w:rFonts w:ascii="Garamond" w:hAnsi="Garamond"/>
                <w:b/>
                <w:bCs/>
                <w:sz w:val="24"/>
                <w:szCs w:val="24"/>
              </w:rPr>
              <w:t>hos</w:t>
            </w:r>
            <w:proofErr w:type="spellEnd"/>
            <w:r>
              <w:rPr>
                <w:rFonts w:ascii="Garamond" w:hAnsi="Garamond"/>
                <w:b/>
                <w:bCs/>
                <w:sz w:val="24"/>
                <w:szCs w:val="24"/>
              </w:rPr>
              <w:t xml:space="preserve"> </w:t>
            </w:r>
            <w:proofErr w:type="spellStart"/>
            <w:r>
              <w:rPr>
                <w:rFonts w:ascii="Garamond" w:hAnsi="Garamond"/>
                <w:b/>
                <w:bCs/>
                <w:sz w:val="24"/>
                <w:szCs w:val="24"/>
              </w:rPr>
              <w:t>skolebarn</w:t>
            </w:r>
            <w:proofErr w:type="spellEnd"/>
            <w:r>
              <w:rPr>
                <w:rFonts w:ascii="Garamond" w:hAnsi="Garamond"/>
                <w:b/>
                <w:bCs/>
                <w:sz w:val="24"/>
                <w:szCs w:val="24"/>
              </w:rPr>
              <w:t xml:space="preserve">/ </w:t>
            </w:r>
            <w:r w:rsidR="00987D06" w:rsidRPr="00792794">
              <w:rPr>
                <w:rFonts w:ascii="Garamond" w:hAnsi="Garamond"/>
                <w:b/>
                <w:bCs/>
                <w:sz w:val="24"/>
                <w:szCs w:val="24"/>
              </w:rPr>
              <w:t xml:space="preserve">True characteristics in </w:t>
            </w:r>
            <w:r w:rsidR="00717208" w:rsidRPr="00792794">
              <w:rPr>
                <w:rFonts w:ascii="Garamond" w:hAnsi="Garamond"/>
                <w:b/>
                <w:bCs/>
                <w:sz w:val="24"/>
                <w:szCs w:val="24"/>
              </w:rPr>
              <w:t>school-aged children</w:t>
            </w:r>
          </w:p>
        </w:tc>
        <w:tc>
          <w:tcPr>
            <w:tcW w:w="166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DE" w14:textId="77777777" w:rsidR="00987D06" w:rsidRPr="00792794" w:rsidRDefault="00987D06" w:rsidP="00987D06">
            <w:pPr>
              <w:pStyle w:val="NoSpacing"/>
              <w:rPr>
                <w:rFonts w:ascii="Garamond" w:hAnsi="Garamond"/>
                <w:sz w:val="24"/>
                <w:szCs w:val="24"/>
              </w:rPr>
            </w:pPr>
            <w:r w:rsidRPr="00792794">
              <w:rPr>
                <w:rFonts w:ascii="Garamond" w:hAnsi="Garamond"/>
                <w:b/>
                <w:bCs/>
                <w:sz w:val="24"/>
                <w:szCs w:val="24"/>
              </w:rPr>
              <w:t>Total</w:t>
            </w:r>
          </w:p>
        </w:tc>
      </w:tr>
      <w:tr w:rsidR="00991941" w:rsidRPr="00792794" w14:paraId="66B76AE4" w14:textId="77777777" w:rsidTr="00987D06">
        <w:trPr>
          <w:trHeight w:val="286"/>
        </w:trPr>
        <w:tc>
          <w:tcPr>
            <w:tcW w:w="0" w:type="auto"/>
            <w:gridSpan w:val="2"/>
            <w:vMerge/>
            <w:tcBorders>
              <w:top w:val="nil"/>
              <w:left w:val="nil"/>
              <w:bottom w:val="single" w:sz="8" w:space="0" w:color="000000"/>
              <w:right w:val="single" w:sz="8" w:space="0" w:color="000000"/>
            </w:tcBorders>
            <w:shd w:val="clear" w:color="auto" w:fill="auto"/>
            <w:vAlign w:val="center"/>
            <w:hideMark/>
          </w:tcPr>
          <w:p w14:paraId="66B76AE0" w14:textId="77777777" w:rsidR="00987D06" w:rsidRPr="00792794" w:rsidRDefault="00987D06" w:rsidP="00987D06">
            <w:pPr>
              <w:pStyle w:val="NoSpacing"/>
              <w:rPr>
                <w:rFonts w:ascii="Garamond" w:hAnsi="Garamond"/>
                <w:sz w:val="24"/>
                <w:szCs w:val="24"/>
              </w:rPr>
            </w:pPr>
          </w:p>
        </w:tc>
        <w:tc>
          <w:tcPr>
            <w:tcW w:w="16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4E96A6" w14:textId="77777777" w:rsidR="00991941" w:rsidRDefault="00991941" w:rsidP="00987D06">
            <w:pPr>
              <w:pStyle w:val="NoSpacing"/>
              <w:rPr>
                <w:rFonts w:ascii="Garamond" w:hAnsi="Garamond"/>
                <w:b/>
                <w:bCs/>
                <w:sz w:val="24"/>
                <w:szCs w:val="24"/>
              </w:rPr>
            </w:pPr>
            <w:proofErr w:type="spellStart"/>
            <w:r>
              <w:rPr>
                <w:rFonts w:ascii="Garamond" w:hAnsi="Garamond"/>
                <w:b/>
                <w:bCs/>
                <w:sz w:val="24"/>
                <w:szCs w:val="24"/>
              </w:rPr>
              <w:t>Uttaleproblemer</w:t>
            </w:r>
            <w:proofErr w:type="spellEnd"/>
            <w:r>
              <w:rPr>
                <w:rFonts w:ascii="Garamond" w:hAnsi="Garamond"/>
                <w:b/>
                <w:bCs/>
                <w:sz w:val="24"/>
                <w:szCs w:val="24"/>
              </w:rPr>
              <w:t>/</w:t>
            </w:r>
          </w:p>
          <w:p w14:paraId="66B76AE1" w14:textId="3A6A3A62" w:rsidR="00987D06" w:rsidRPr="00792794" w:rsidRDefault="00717208" w:rsidP="00987D06">
            <w:pPr>
              <w:pStyle w:val="NoSpacing"/>
              <w:rPr>
                <w:rFonts w:ascii="Garamond" w:hAnsi="Garamond"/>
                <w:sz w:val="24"/>
                <w:szCs w:val="24"/>
              </w:rPr>
            </w:pPr>
            <w:r w:rsidRPr="00792794">
              <w:rPr>
                <w:rFonts w:ascii="Garamond" w:hAnsi="Garamond"/>
                <w:b/>
                <w:bCs/>
                <w:sz w:val="24"/>
                <w:szCs w:val="24"/>
              </w:rPr>
              <w:t>Articulation</w:t>
            </w:r>
            <w:r w:rsidR="00987D06" w:rsidRPr="00792794">
              <w:rPr>
                <w:rFonts w:ascii="Garamond" w:hAnsi="Garamond"/>
                <w:b/>
                <w:bCs/>
                <w:sz w:val="24"/>
                <w:szCs w:val="24"/>
              </w:rPr>
              <w:t xml:space="preserve"> problems</w:t>
            </w:r>
          </w:p>
        </w:tc>
        <w:tc>
          <w:tcPr>
            <w:tcW w:w="16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26DA97" w14:textId="12211443" w:rsidR="00991941" w:rsidRDefault="00991941" w:rsidP="00717208">
            <w:pPr>
              <w:pStyle w:val="NoSpacing"/>
              <w:rPr>
                <w:rFonts w:ascii="Garamond" w:hAnsi="Garamond"/>
                <w:b/>
                <w:bCs/>
                <w:sz w:val="24"/>
                <w:szCs w:val="24"/>
              </w:rPr>
            </w:pPr>
            <w:r>
              <w:rPr>
                <w:rFonts w:ascii="Garamond" w:hAnsi="Garamond"/>
                <w:b/>
                <w:bCs/>
                <w:sz w:val="24"/>
                <w:szCs w:val="24"/>
              </w:rPr>
              <w:t xml:space="preserve">Ingen </w:t>
            </w:r>
            <w:proofErr w:type="spellStart"/>
            <w:r>
              <w:rPr>
                <w:rFonts w:ascii="Garamond" w:hAnsi="Garamond"/>
                <w:b/>
                <w:bCs/>
                <w:sz w:val="24"/>
                <w:szCs w:val="24"/>
              </w:rPr>
              <w:t>uttaleproblemer</w:t>
            </w:r>
            <w:proofErr w:type="spellEnd"/>
            <w:r>
              <w:rPr>
                <w:rFonts w:ascii="Garamond" w:hAnsi="Garamond"/>
                <w:b/>
                <w:bCs/>
                <w:sz w:val="24"/>
                <w:szCs w:val="24"/>
              </w:rPr>
              <w:t>/</w:t>
            </w:r>
          </w:p>
          <w:p w14:paraId="66B76AE2" w14:textId="51D74960" w:rsidR="00987D06" w:rsidRPr="00792794" w:rsidRDefault="00987D06" w:rsidP="00717208">
            <w:pPr>
              <w:pStyle w:val="NoSpacing"/>
              <w:rPr>
                <w:rFonts w:ascii="Garamond" w:hAnsi="Garamond"/>
                <w:sz w:val="24"/>
                <w:szCs w:val="24"/>
              </w:rPr>
            </w:pPr>
            <w:r w:rsidRPr="00792794">
              <w:rPr>
                <w:rFonts w:ascii="Garamond" w:hAnsi="Garamond"/>
                <w:b/>
                <w:bCs/>
                <w:sz w:val="24"/>
                <w:szCs w:val="24"/>
              </w:rPr>
              <w:t xml:space="preserve">No </w:t>
            </w:r>
            <w:r w:rsidR="00717208" w:rsidRPr="00792794">
              <w:rPr>
                <w:rFonts w:ascii="Garamond" w:hAnsi="Garamond"/>
                <w:b/>
                <w:bCs/>
                <w:sz w:val="24"/>
                <w:szCs w:val="24"/>
              </w:rPr>
              <w:t>articulation</w:t>
            </w:r>
            <w:r w:rsidRPr="00792794">
              <w:rPr>
                <w:rFonts w:ascii="Garamond" w:hAnsi="Garamond"/>
                <w:b/>
                <w:bCs/>
                <w:sz w:val="24"/>
                <w:szCs w:val="24"/>
              </w:rPr>
              <w:t xml:space="preserve"> problems</w:t>
            </w: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6B76AE3" w14:textId="77777777" w:rsidR="00987D06" w:rsidRPr="00792794" w:rsidRDefault="00987D06" w:rsidP="00987D06">
            <w:pPr>
              <w:pStyle w:val="NoSpacing"/>
              <w:rPr>
                <w:rFonts w:ascii="Garamond" w:hAnsi="Garamond"/>
                <w:sz w:val="24"/>
                <w:szCs w:val="24"/>
              </w:rPr>
            </w:pPr>
          </w:p>
        </w:tc>
      </w:tr>
      <w:tr w:rsidR="00991941" w:rsidRPr="00792794" w14:paraId="66B76AEA" w14:textId="77777777" w:rsidTr="00987D06">
        <w:trPr>
          <w:trHeight w:val="286"/>
        </w:trPr>
        <w:tc>
          <w:tcPr>
            <w:tcW w:w="1458"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E0649B" w14:textId="3EDF215A" w:rsidR="00991941" w:rsidRDefault="00991941" w:rsidP="00987D06">
            <w:pPr>
              <w:pStyle w:val="NoSpacing"/>
              <w:rPr>
                <w:rFonts w:ascii="Garamond" w:hAnsi="Garamond"/>
                <w:b/>
                <w:bCs/>
                <w:sz w:val="24"/>
                <w:szCs w:val="24"/>
              </w:rPr>
            </w:pPr>
            <w:proofErr w:type="spellStart"/>
            <w:r>
              <w:rPr>
                <w:rFonts w:ascii="Garamond" w:hAnsi="Garamond"/>
                <w:b/>
                <w:bCs/>
                <w:sz w:val="24"/>
                <w:szCs w:val="24"/>
              </w:rPr>
              <w:t>Kartlegnings-resultater</w:t>
            </w:r>
            <w:proofErr w:type="spellEnd"/>
            <w:r>
              <w:rPr>
                <w:rFonts w:ascii="Garamond" w:hAnsi="Garamond"/>
                <w:b/>
                <w:bCs/>
                <w:sz w:val="24"/>
                <w:szCs w:val="24"/>
              </w:rPr>
              <w:t>/</w:t>
            </w:r>
          </w:p>
          <w:p w14:paraId="66B76AE5" w14:textId="1A12FF7F" w:rsidR="00987D06" w:rsidRPr="00792794" w:rsidRDefault="00987D06" w:rsidP="00987D06">
            <w:pPr>
              <w:pStyle w:val="NoSpacing"/>
              <w:rPr>
                <w:rFonts w:ascii="Garamond" w:hAnsi="Garamond"/>
                <w:sz w:val="24"/>
                <w:szCs w:val="24"/>
              </w:rPr>
            </w:pPr>
            <w:r w:rsidRPr="00792794">
              <w:rPr>
                <w:rFonts w:ascii="Garamond" w:hAnsi="Garamond"/>
                <w:b/>
                <w:bCs/>
                <w:sz w:val="24"/>
                <w:szCs w:val="24"/>
              </w:rPr>
              <w:t>Screening results</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E6" w14:textId="77777777" w:rsidR="00987D06" w:rsidRPr="00792794" w:rsidRDefault="00987D06" w:rsidP="00987D06">
            <w:pPr>
              <w:pStyle w:val="NoSpacing"/>
              <w:rPr>
                <w:rFonts w:ascii="Garamond" w:hAnsi="Garamond"/>
                <w:sz w:val="24"/>
                <w:szCs w:val="24"/>
              </w:rPr>
            </w:pPr>
            <w:r w:rsidRPr="00792794">
              <w:rPr>
                <w:rFonts w:ascii="Garamond" w:hAnsi="Garamond"/>
                <w:b/>
                <w:bCs/>
                <w:sz w:val="24"/>
                <w:szCs w:val="24"/>
              </w:rPr>
              <w:t>Positive</w:t>
            </w:r>
          </w:p>
        </w:tc>
        <w:tc>
          <w:tcPr>
            <w:tcW w:w="16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E7" w14:textId="77777777" w:rsidR="00987D06" w:rsidRPr="00792794" w:rsidRDefault="005C19F1" w:rsidP="00987D06">
            <w:pPr>
              <w:pStyle w:val="NoSpacing"/>
              <w:rPr>
                <w:rFonts w:ascii="Garamond" w:hAnsi="Garamond"/>
                <w:sz w:val="24"/>
                <w:szCs w:val="24"/>
              </w:rPr>
            </w:pPr>
            <w:r w:rsidRPr="00792794">
              <w:rPr>
                <w:rFonts w:ascii="Garamond" w:hAnsi="Garamond"/>
                <w:bCs/>
                <w:sz w:val="24"/>
                <w:szCs w:val="24"/>
              </w:rPr>
              <w:t>10</w:t>
            </w:r>
            <w:r w:rsidR="00987D06" w:rsidRPr="00792794">
              <w:rPr>
                <w:rFonts w:ascii="Garamond" w:hAnsi="Garamond"/>
                <w:bCs/>
                <w:sz w:val="24"/>
                <w:szCs w:val="24"/>
              </w:rPr>
              <w:t>0</w:t>
            </w:r>
          </w:p>
        </w:tc>
        <w:tc>
          <w:tcPr>
            <w:tcW w:w="16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E8" w14:textId="77777777" w:rsidR="00987D06" w:rsidRPr="00792794" w:rsidRDefault="005C19F1" w:rsidP="00987D06">
            <w:pPr>
              <w:pStyle w:val="NoSpacing"/>
              <w:rPr>
                <w:rFonts w:ascii="Garamond" w:hAnsi="Garamond"/>
                <w:sz w:val="24"/>
                <w:szCs w:val="24"/>
              </w:rPr>
            </w:pPr>
            <w:r w:rsidRPr="00792794">
              <w:rPr>
                <w:rFonts w:ascii="Garamond" w:hAnsi="Garamond"/>
                <w:bCs/>
                <w:sz w:val="24"/>
                <w:szCs w:val="24"/>
              </w:rPr>
              <w:t>8</w:t>
            </w:r>
            <w:r w:rsidR="00987D06" w:rsidRPr="00792794">
              <w:rPr>
                <w:rFonts w:ascii="Garamond" w:hAnsi="Garamond"/>
                <w:bCs/>
                <w:sz w:val="24"/>
                <w:szCs w:val="24"/>
              </w:rPr>
              <w:t>0</w:t>
            </w:r>
          </w:p>
        </w:tc>
        <w:tc>
          <w:tcPr>
            <w:tcW w:w="16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E9" w14:textId="77777777" w:rsidR="00987D06" w:rsidRPr="00792794" w:rsidRDefault="00987D06" w:rsidP="00987D06">
            <w:pPr>
              <w:pStyle w:val="NoSpacing"/>
              <w:rPr>
                <w:rFonts w:ascii="Garamond" w:hAnsi="Garamond"/>
                <w:sz w:val="24"/>
                <w:szCs w:val="24"/>
              </w:rPr>
            </w:pPr>
            <w:r w:rsidRPr="00792794">
              <w:rPr>
                <w:rFonts w:ascii="Garamond" w:hAnsi="Garamond"/>
                <w:bCs/>
                <w:sz w:val="24"/>
                <w:szCs w:val="24"/>
              </w:rPr>
              <w:t>180</w:t>
            </w:r>
          </w:p>
        </w:tc>
      </w:tr>
      <w:tr w:rsidR="00991941" w:rsidRPr="00792794" w14:paraId="66B76AF0" w14:textId="77777777" w:rsidTr="00987D06">
        <w:trPr>
          <w:trHeight w:val="286"/>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6B76AEB" w14:textId="77777777" w:rsidR="00987D06" w:rsidRPr="00792794" w:rsidRDefault="00987D06" w:rsidP="00987D06">
            <w:pPr>
              <w:pStyle w:val="NoSpacing"/>
              <w:rPr>
                <w:rFonts w:ascii="Garamond" w:hAnsi="Garamond"/>
                <w:sz w:val="24"/>
                <w:szCs w:val="24"/>
              </w:rPr>
            </w:pP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EC" w14:textId="77777777" w:rsidR="00987D06" w:rsidRPr="00792794" w:rsidRDefault="00987D06" w:rsidP="00987D06">
            <w:pPr>
              <w:pStyle w:val="NoSpacing"/>
              <w:rPr>
                <w:rFonts w:ascii="Garamond" w:hAnsi="Garamond"/>
                <w:sz w:val="24"/>
                <w:szCs w:val="24"/>
              </w:rPr>
            </w:pPr>
            <w:r w:rsidRPr="00792794">
              <w:rPr>
                <w:rFonts w:ascii="Garamond" w:hAnsi="Garamond"/>
                <w:b/>
                <w:bCs/>
                <w:sz w:val="24"/>
                <w:szCs w:val="24"/>
              </w:rPr>
              <w:t>Negative</w:t>
            </w:r>
          </w:p>
        </w:tc>
        <w:tc>
          <w:tcPr>
            <w:tcW w:w="16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ED" w14:textId="77777777" w:rsidR="00987D06" w:rsidRPr="00792794" w:rsidRDefault="00987D06" w:rsidP="00987D06">
            <w:pPr>
              <w:pStyle w:val="NoSpacing"/>
              <w:rPr>
                <w:rFonts w:ascii="Garamond" w:hAnsi="Garamond"/>
                <w:sz w:val="24"/>
                <w:szCs w:val="24"/>
              </w:rPr>
            </w:pPr>
            <w:r w:rsidRPr="00792794">
              <w:rPr>
                <w:rFonts w:ascii="Garamond" w:hAnsi="Garamond"/>
                <w:bCs/>
                <w:sz w:val="24"/>
                <w:szCs w:val="24"/>
              </w:rPr>
              <w:t>20</w:t>
            </w:r>
          </w:p>
        </w:tc>
        <w:tc>
          <w:tcPr>
            <w:tcW w:w="16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EE" w14:textId="77777777" w:rsidR="00987D06" w:rsidRPr="00792794" w:rsidRDefault="00987D06" w:rsidP="00987D06">
            <w:pPr>
              <w:pStyle w:val="NoSpacing"/>
              <w:rPr>
                <w:rFonts w:ascii="Garamond" w:hAnsi="Garamond"/>
                <w:sz w:val="24"/>
                <w:szCs w:val="24"/>
              </w:rPr>
            </w:pPr>
            <w:r w:rsidRPr="00792794">
              <w:rPr>
                <w:rFonts w:ascii="Garamond" w:hAnsi="Garamond"/>
                <w:bCs/>
                <w:sz w:val="24"/>
                <w:szCs w:val="24"/>
              </w:rPr>
              <w:t>800</w:t>
            </w:r>
          </w:p>
        </w:tc>
        <w:tc>
          <w:tcPr>
            <w:tcW w:w="16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EF" w14:textId="77777777" w:rsidR="00987D06" w:rsidRPr="00792794" w:rsidRDefault="00987D06" w:rsidP="00987D06">
            <w:pPr>
              <w:pStyle w:val="NoSpacing"/>
              <w:rPr>
                <w:rFonts w:ascii="Garamond" w:hAnsi="Garamond"/>
                <w:sz w:val="24"/>
                <w:szCs w:val="24"/>
              </w:rPr>
            </w:pPr>
            <w:r w:rsidRPr="00792794">
              <w:rPr>
                <w:rFonts w:ascii="Garamond" w:hAnsi="Garamond"/>
                <w:bCs/>
                <w:sz w:val="24"/>
                <w:szCs w:val="24"/>
              </w:rPr>
              <w:t>820</w:t>
            </w:r>
          </w:p>
        </w:tc>
      </w:tr>
      <w:tr w:rsidR="00991941" w:rsidRPr="00792794" w14:paraId="66B76AF6" w14:textId="77777777" w:rsidTr="00987D06">
        <w:trPr>
          <w:trHeight w:val="286"/>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6B76AF1" w14:textId="77777777" w:rsidR="00987D06" w:rsidRPr="00792794" w:rsidRDefault="00987D06" w:rsidP="00987D06">
            <w:pPr>
              <w:pStyle w:val="NoSpacing"/>
              <w:rPr>
                <w:rFonts w:ascii="Garamond" w:hAnsi="Garamond"/>
                <w:sz w:val="24"/>
                <w:szCs w:val="24"/>
              </w:rPr>
            </w:pP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F2" w14:textId="77777777" w:rsidR="00987D06" w:rsidRPr="00792794" w:rsidRDefault="00987D06" w:rsidP="00987D06">
            <w:pPr>
              <w:pStyle w:val="NoSpacing"/>
              <w:rPr>
                <w:rFonts w:ascii="Garamond" w:hAnsi="Garamond"/>
                <w:sz w:val="24"/>
                <w:szCs w:val="24"/>
              </w:rPr>
            </w:pPr>
            <w:r w:rsidRPr="00792794">
              <w:rPr>
                <w:rFonts w:ascii="Garamond" w:hAnsi="Garamond"/>
                <w:b/>
                <w:bCs/>
                <w:sz w:val="24"/>
                <w:szCs w:val="24"/>
              </w:rPr>
              <w:t>Total</w:t>
            </w:r>
          </w:p>
        </w:tc>
        <w:tc>
          <w:tcPr>
            <w:tcW w:w="16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F3" w14:textId="77777777" w:rsidR="00987D06" w:rsidRPr="00792794" w:rsidRDefault="005C19F1" w:rsidP="00987D06">
            <w:pPr>
              <w:pStyle w:val="NoSpacing"/>
              <w:rPr>
                <w:rFonts w:ascii="Garamond" w:hAnsi="Garamond"/>
                <w:sz w:val="24"/>
                <w:szCs w:val="24"/>
              </w:rPr>
            </w:pPr>
            <w:r w:rsidRPr="00792794">
              <w:rPr>
                <w:rFonts w:ascii="Garamond" w:hAnsi="Garamond"/>
                <w:bCs/>
                <w:sz w:val="24"/>
                <w:szCs w:val="24"/>
              </w:rPr>
              <w:t>12</w:t>
            </w:r>
            <w:r w:rsidR="00987D06" w:rsidRPr="00792794">
              <w:rPr>
                <w:rFonts w:ascii="Garamond" w:hAnsi="Garamond"/>
                <w:bCs/>
                <w:sz w:val="24"/>
                <w:szCs w:val="24"/>
              </w:rPr>
              <w:t>0</w:t>
            </w:r>
          </w:p>
        </w:tc>
        <w:tc>
          <w:tcPr>
            <w:tcW w:w="16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F4" w14:textId="77777777" w:rsidR="00987D06" w:rsidRPr="00792794" w:rsidRDefault="005C19F1" w:rsidP="00987D06">
            <w:pPr>
              <w:pStyle w:val="NoSpacing"/>
              <w:rPr>
                <w:rFonts w:ascii="Garamond" w:hAnsi="Garamond"/>
                <w:sz w:val="24"/>
                <w:szCs w:val="24"/>
              </w:rPr>
            </w:pPr>
            <w:r w:rsidRPr="00792794">
              <w:rPr>
                <w:rFonts w:ascii="Garamond" w:hAnsi="Garamond"/>
                <w:bCs/>
                <w:sz w:val="24"/>
                <w:szCs w:val="24"/>
              </w:rPr>
              <w:t>88</w:t>
            </w:r>
            <w:r w:rsidR="00987D06" w:rsidRPr="00792794">
              <w:rPr>
                <w:rFonts w:ascii="Garamond" w:hAnsi="Garamond"/>
                <w:bCs/>
                <w:sz w:val="24"/>
                <w:szCs w:val="24"/>
              </w:rPr>
              <w:t>0</w:t>
            </w:r>
          </w:p>
        </w:tc>
        <w:tc>
          <w:tcPr>
            <w:tcW w:w="16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B76AF5" w14:textId="77777777" w:rsidR="00987D06" w:rsidRPr="00792794" w:rsidRDefault="00987D06" w:rsidP="00987D06">
            <w:pPr>
              <w:pStyle w:val="NoSpacing"/>
              <w:rPr>
                <w:rFonts w:ascii="Garamond" w:hAnsi="Garamond"/>
                <w:sz w:val="24"/>
                <w:szCs w:val="24"/>
              </w:rPr>
            </w:pPr>
            <w:r w:rsidRPr="00792794">
              <w:rPr>
                <w:rFonts w:ascii="Garamond" w:hAnsi="Garamond"/>
                <w:bCs/>
                <w:sz w:val="24"/>
                <w:szCs w:val="24"/>
              </w:rPr>
              <w:t>1000</w:t>
            </w:r>
          </w:p>
        </w:tc>
      </w:tr>
    </w:tbl>
    <w:p w14:paraId="66B76AF7" w14:textId="77777777" w:rsidR="00103530" w:rsidRPr="00792794" w:rsidRDefault="00103530" w:rsidP="00411A04">
      <w:pPr>
        <w:pStyle w:val="NoSpacing"/>
        <w:rPr>
          <w:rFonts w:ascii="Garamond" w:hAnsi="Garamond"/>
          <w:sz w:val="24"/>
          <w:szCs w:val="24"/>
        </w:rPr>
      </w:pPr>
    </w:p>
    <w:p w14:paraId="113E8063" w14:textId="2EEFA652" w:rsidR="00991941" w:rsidRPr="00991941" w:rsidRDefault="00991941" w:rsidP="00411A04">
      <w:pPr>
        <w:pStyle w:val="NoSpacing"/>
        <w:rPr>
          <w:rFonts w:ascii="Garamond" w:hAnsi="Garamond"/>
          <w:sz w:val="24"/>
          <w:szCs w:val="24"/>
          <w:lang w:val="nb-NO"/>
        </w:rPr>
      </w:pPr>
      <w:r w:rsidRPr="00991941">
        <w:rPr>
          <w:rFonts w:ascii="Garamond" w:hAnsi="Garamond"/>
          <w:sz w:val="24"/>
          <w:szCs w:val="24"/>
          <w:lang w:val="nb-NO"/>
        </w:rPr>
        <w:t xml:space="preserve">Dette er formelen du leste </w:t>
      </w:r>
      <w:r>
        <w:rPr>
          <w:rFonts w:ascii="Garamond" w:hAnsi="Garamond"/>
          <w:sz w:val="24"/>
          <w:szCs w:val="24"/>
          <w:lang w:val="nb-NO"/>
        </w:rPr>
        <w:t>om i forelesningsnotatene:</w:t>
      </w:r>
    </w:p>
    <w:p w14:paraId="3C068331" w14:textId="77777777" w:rsidR="00991941" w:rsidRPr="00991941" w:rsidRDefault="00991941" w:rsidP="00411A04">
      <w:pPr>
        <w:pStyle w:val="NoSpacing"/>
        <w:rPr>
          <w:rFonts w:ascii="Garamond" w:hAnsi="Garamond"/>
          <w:sz w:val="24"/>
          <w:szCs w:val="24"/>
          <w:lang w:val="nb-NO"/>
        </w:rPr>
      </w:pPr>
    </w:p>
    <w:p w14:paraId="66B76AF8" w14:textId="05CF78B3" w:rsidR="00BF2D13" w:rsidRPr="00792794" w:rsidRDefault="00BF2D13" w:rsidP="00411A04">
      <w:pPr>
        <w:pStyle w:val="NoSpacing"/>
        <w:rPr>
          <w:rFonts w:ascii="Garamond" w:hAnsi="Garamond"/>
          <w:sz w:val="24"/>
          <w:szCs w:val="24"/>
        </w:rPr>
      </w:pPr>
      <w:r w:rsidRPr="00792794">
        <w:rPr>
          <w:rFonts w:ascii="Garamond" w:hAnsi="Garamond"/>
          <w:sz w:val="24"/>
          <w:szCs w:val="24"/>
        </w:rPr>
        <w:t xml:space="preserve">This is a formula you found in your </w:t>
      </w:r>
      <w:r w:rsidR="00991941">
        <w:rPr>
          <w:rFonts w:ascii="Garamond" w:hAnsi="Garamond"/>
          <w:sz w:val="24"/>
          <w:szCs w:val="24"/>
        </w:rPr>
        <w:t>handouts</w:t>
      </w:r>
      <w:r w:rsidRPr="00792794">
        <w:rPr>
          <w:rFonts w:ascii="Garamond" w:hAnsi="Garamond"/>
          <w:sz w:val="24"/>
          <w:szCs w:val="24"/>
        </w:rPr>
        <w:t xml:space="preserve"> from class:</w:t>
      </w:r>
    </w:p>
    <w:p w14:paraId="66B76AF9" w14:textId="6D4BAB5E" w:rsidR="00717208" w:rsidRPr="00991941" w:rsidRDefault="00991941" w:rsidP="00411A04">
      <w:pPr>
        <w:pStyle w:val="NoSpacing"/>
        <w:rPr>
          <w:rFonts w:ascii="Garamond" w:hAnsi="Garamond"/>
          <w:iCs/>
          <w:sz w:val="24"/>
          <w:szCs w:val="24"/>
          <w:lang w:val="nb-NO"/>
        </w:rPr>
      </w:pPr>
      <w:r w:rsidRPr="00991941">
        <w:rPr>
          <w:rFonts w:ascii="Garamond" w:hAnsi="Garamond"/>
          <w:iCs/>
          <w:sz w:val="24"/>
          <w:szCs w:val="24"/>
          <w:lang w:val="nb-NO"/>
        </w:rPr>
        <w:t>Feil/</w:t>
      </w:r>
      <w:proofErr w:type="spellStart"/>
      <w:r w:rsidR="00717208" w:rsidRPr="00991941">
        <w:rPr>
          <w:rFonts w:ascii="Garamond" w:hAnsi="Garamond"/>
          <w:iCs/>
          <w:sz w:val="24"/>
          <w:szCs w:val="24"/>
          <w:lang w:val="nb-NO"/>
        </w:rPr>
        <w:t>Error</w:t>
      </w:r>
      <w:proofErr w:type="spellEnd"/>
      <w:r>
        <w:rPr>
          <w:rFonts w:ascii="Garamond" w:hAnsi="Garamond"/>
          <w:iCs/>
          <w:sz w:val="24"/>
          <w:szCs w:val="24"/>
          <w:lang w:val="nb-NO"/>
        </w:rPr>
        <w:t xml:space="preserve"> </w:t>
      </w:r>
      <w:r w:rsidR="00717208" w:rsidRPr="00991941">
        <w:rPr>
          <w:rFonts w:ascii="Garamond" w:hAnsi="Garamond"/>
          <w:iCs/>
          <w:sz w:val="24"/>
          <w:szCs w:val="24"/>
          <w:lang w:val="nb-NO"/>
        </w:rPr>
        <w:t>= (FP + FN) / (TP + TN + FP + FN)</w:t>
      </w:r>
    </w:p>
    <w:p w14:paraId="66B76AFA" w14:textId="77777777" w:rsidR="00717208" w:rsidRPr="00991941" w:rsidRDefault="00717208" w:rsidP="00411A04">
      <w:pPr>
        <w:pStyle w:val="NoSpacing"/>
        <w:rPr>
          <w:rFonts w:ascii="Garamond" w:hAnsi="Garamond"/>
          <w:sz w:val="24"/>
          <w:szCs w:val="24"/>
          <w:lang w:val="nb-NO"/>
        </w:rPr>
      </w:pPr>
    </w:p>
    <w:p w14:paraId="66B76AFB" w14:textId="0894E1DA" w:rsidR="00315F72" w:rsidRPr="00792794" w:rsidRDefault="00135EFD" w:rsidP="00BF2D13">
      <w:pPr>
        <w:pStyle w:val="NoSpacing"/>
        <w:rPr>
          <w:rFonts w:ascii="Garamond" w:hAnsi="Garamond"/>
          <w:sz w:val="24"/>
          <w:szCs w:val="24"/>
        </w:rPr>
      </w:pPr>
      <w:r w:rsidRPr="00991941">
        <w:rPr>
          <w:rFonts w:ascii="Garamond" w:hAnsi="Garamond"/>
          <w:sz w:val="24"/>
          <w:szCs w:val="24"/>
          <w:lang w:val="nb-NO"/>
        </w:rPr>
        <w:t xml:space="preserve">A) </w:t>
      </w:r>
      <w:r w:rsidR="00991941" w:rsidRPr="00991941">
        <w:rPr>
          <w:rFonts w:ascii="Garamond" w:hAnsi="Garamond"/>
          <w:sz w:val="24"/>
          <w:szCs w:val="24"/>
          <w:lang w:val="nb-NO"/>
        </w:rPr>
        <w:t xml:space="preserve">Hva betyr feil? Gi en kort </w:t>
      </w:r>
      <w:proofErr w:type="spellStart"/>
      <w:r w:rsidR="00991941" w:rsidRPr="00991941">
        <w:rPr>
          <w:rFonts w:ascii="Garamond" w:hAnsi="Garamond"/>
          <w:sz w:val="24"/>
          <w:szCs w:val="24"/>
          <w:lang w:val="nb-NO"/>
        </w:rPr>
        <w:t>definison</w:t>
      </w:r>
      <w:proofErr w:type="spellEnd"/>
      <w:r w:rsidR="00991941" w:rsidRPr="00991941">
        <w:rPr>
          <w:rFonts w:ascii="Garamond" w:hAnsi="Garamond"/>
          <w:sz w:val="24"/>
          <w:szCs w:val="24"/>
          <w:lang w:val="nb-NO"/>
        </w:rPr>
        <w:t xml:space="preserve">./ </w:t>
      </w:r>
      <w:r w:rsidRPr="00792794">
        <w:rPr>
          <w:rFonts w:ascii="Garamond" w:hAnsi="Garamond"/>
          <w:sz w:val="24"/>
          <w:szCs w:val="24"/>
        </w:rPr>
        <w:t xml:space="preserve">What </w:t>
      </w:r>
      <w:r w:rsidR="00BF2D13" w:rsidRPr="00792794">
        <w:rPr>
          <w:rFonts w:ascii="Garamond" w:hAnsi="Garamond"/>
          <w:sz w:val="24"/>
          <w:szCs w:val="24"/>
        </w:rPr>
        <w:t xml:space="preserve">does </w:t>
      </w:r>
      <w:r w:rsidR="00717208" w:rsidRPr="00792794">
        <w:rPr>
          <w:rFonts w:ascii="Garamond" w:hAnsi="Garamond"/>
          <w:sz w:val="24"/>
          <w:szCs w:val="24"/>
        </w:rPr>
        <w:t>error</w:t>
      </w:r>
      <w:r w:rsidR="00BF2D13" w:rsidRPr="00792794">
        <w:rPr>
          <w:rFonts w:ascii="Garamond" w:hAnsi="Garamond"/>
          <w:sz w:val="24"/>
          <w:szCs w:val="24"/>
        </w:rPr>
        <w:t xml:space="preserve"> mean? </w:t>
      </w:r>
      <w:r w:rsidR="008D5764" w:rsidRPr="00792794">
        <w:rPr>
          <w:rFonts w:ascii="Garamond" w:hAnsi="Garamond"/>
          <w:sz w:val="24"/>
          <w:szCs w:val="24"/>
        </w:rPr>
        <w:t>Provide a brief definition.</w:t>
      </w:r>
    </w:p>
    <w:p w14:paraId="66B76AFC" w14:textId="77777777" w:rsidR="00717208" w:rsidRPr="00792794" w:rsidRDefault="00717208" w:rsidP="00135EFD">
      <w:pPr>
        <w:pStyle w:val="NoSpacing"/>
        <w:rPr>
          <w:rFonts w:ascii="Garamond" w:hAnsi="Garamond"/>
          <w:sz w:val="24"/>
          <w:szCs w:val="24"/>
        </w:rPr>
      </w:pPr>
    </w:p>
    <w:p w14:paraId="66B76AFD" w14:textId="071F2541" w:rsidR="00135EFD" w:rsidRPr="0025467A" w:rsidRDefault="00135EFD" w:rsidP="00411A04">
      <w:pPr>
        <w:pStyle w:val="NoSpacing"/>
        <w:rPr>
          <w:rFonts w:ascii="Garamond" w:hAnsi="Garamond"/>
          <w:sz w:val="24"/>
          <w:szCs w:val="24"/>
          <w:lang w:val="nb-NO"/>
        </w:rPr>
      </w:pPr>
      <w:r w:rsidRPr="0025467A">
        <w:rPr>
          <w:rFonts w:ascii="Garamond" w:hAnsi="Garamond"/>
          <w:sz w:val="24"/>
          <w:szCs w:val="24"/>
          <w:lang w:val="nb-NO"/>
        </w:rPr>
        <w:t xml:space="preserve">B) </w:t>
      </w:r>
      <w:r w:rsidR="0025467A" w:rsidRPr="0025467A">
        <w:rPr>
          <w:rFonts w:ascii="Garamond" w:hAnsi="Garamond"/>
          <w:sz w:val="24"/>
          <w:szCs w:val="24"/>
          <w:lang w:val="nb-NO"/>
        </w:rPr>
        <w:t>Reg</w:t>
      </w:r>
      <w:r w:rsidR="0025467A">
        <w:rPr>
          <w:rFonts w:ascii="Garamond" w:hAnsi="Garamond"/>
          <w:sz w:val="24"/>
          <w:szCs w:val="24"/>
          <w:lang w:val="nb-NO"/>
        </w:rPr>
        <w:t xml:space="preserve">n </w:t>
      </w:r>
      <w:r w:rsidR="00991941" w:rsidRPr="0025467A">
        <w:rPr>
          <w:rFonts w:ascii="Garamond" w:hAnsi="Garamond"/>
          <w:sz w:val="24"/>
          <w:szCs w:val="24"/>
          <w:lang w:val="nb-NO"/>
        </w:rPr>
        <w:t xml:space="preserve">ut feilen i kartleggingsverktøyet med data fra tabellen./ </w:t>
      </w:r>
      <w:proofErr w:type="spellStart"/>
      <w:r w:rsidRPr="0025467A">
        <w:rPr>
          <w:rFonts w:ascii="Garamond" w:hAnsi="Garamond"/>
          <w:sz w:val="24"/>
          <w:szCs w:val="24"/>
          <w:lang w:val="nb-NO"/>
        </w:rPr>
        <w:t>Calculate</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the</w:t>
      </w:r>
      <w:proofErr w:type="spellEnd"/>
      <w:r w:rsidRPr="0025467A">
        <w:rPr>
          <w:rFonts w:ascii="Garamond" w:hAnsi="Garamond"/>
          <w:sz w:val="24"/>
          <w:szCs w:val="24"/>
          <w:lang w:val="nb-NO"/>
        </w:rPr>
        <w:t xml:space="preserve"> </w:t>
      </w:r>
      <w:proofErr w:type="spellStart"/>
      <w:r w:rsidR="00FE7F5D" w:rsidRPr="0025467A">
        <w:rPr>
          <w:rFonts w:ascii="Garamond" w:hAnsi="Garamond"/>
          <w:sz w:val="24"/>
          <w:szCs w:val="24"/>
          <w:lang w:val="nb-NO"/>
        </w:rPr>
        <w:t>error</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of</w:t>
      </w:r>
      <w:proofErr w:type="spellEnd"/>
      <w:r w:rsidRPr="0025467A">
        <w:rPr>
          <w:rFonts w:ascii="Garamond" w:hAnsi="Garamond"/>
          <w:sz w:val="24"/>
          <w:szCs w:val="24"/>
          <w:lang w:val="nb-NO"/>
        </w:rPr>
        <w:t xml:space="preserve"> </w:t>
      </w:r>
      <w:proofErr w:type="spellStart"/>
      <w:r w:rsidRPr="0025467A">
        <w:rPr>
          <w:rFonts w:ascii="Garamond" w:hAnsi="Garamond"/>
          <w:sz w:val="24"/>
          <w:szCs w:val="24"/>
          <w:lang w:val="nb-NO"/>
        </w:rPr>
        <w:t>your</w:t>
      </w:r>
      <w:proofErr w:type="spellEnd"/>
      <w:r w:rsidRPr="0025467A">
        <w:rPr>
          <w:rFonts w:ascii="Garamond" w:hAnsi="Garamond"/>
          <w:sz w:val="24"/>
          <w:szCs w:val="24"/>
          <w:lang w:val="nb-NO"/>
        </w:rPr>
        <w:t xml:space="preserve"> screening test</w:t>
      </w:r>
      <w:r w:rsidR="008B339F" w:rsidRPr="0025467A">
        <w:rPr>
          <w:rFonts w:ascii="Garamond" w:hAnsi="Garamond"/>
          <w:sz w:val="24"/>
          <w:szCs w:val="24"/>
          <w:lang w:val="nb-NO"/>
        </w:rPr>
        <w:t xml:space="preserve"> </w:t>
      </w:r>
      <w:proofErr w:type="spellStart"/>
      <w:r w:rsidR="008B339F" w:rsidRPr="0025467A">
        <w:rPr>
          <w:rFonts w:ascii="Garamond" w:hAnsi="Garamond"/>
          <w:sz w:val="24"/>
          <w:szCs w:val="24"/>
          <w:lang w:val="nb-NO"/>
        </w:rPr>
        <w:t>using</w:t>
      </w:r>
      <w:proofErr w:type="spellEnd"/>
      <w:r w:rsidR="008B339F" w:rsidRPr="0025467A">
        <w:rPr>
          <w:rFonts w:ascii="Garamond" w:hAnsi="Garamond"/>
          <w:sz w:val="24"/>
          <w:szCs w:val="24"/>
          <w:lang w:val="nb-NO"/>
        </w:rPr>
        <w:t xml:space="preserve"> </w:t>
      </w:r>
      <w:proofErr w:type="spellStart"/>
      <w:r w:rsidR="008B339F" w:rsidRPr="0025467A">
        <w:rPr>
          <w:rFonts w:ascii="Garamond" w:hAnsi="Garamond"/>
          <w:sz w:val="24"/>
          <w:szCs w:val="24"/>
          <w:lang w:val="nb-NO"/>
        </w:rPr>
        <w:t>the</w:t>
      </w:r>
      <w:proofErr w:type="spellEnd"/>
      <w:r w:rsidR="008B339F" w:rsidRPr="0025467A">
        <w:rPr>
          <w:rFonts w:ascii="Garamond" w:hAnsi="Garamond"/>
          <w:sz w:val="24"/>
          <w:szCs w:val="24"/>
          <w:lang w:val="nb-NO"/>
        </w:rPr>
        <w:t xml:space="preserve"> data from </w:t>
      </w:r>
      <w:proofErr w:type="spellStart"/>
      <w:r w:rsidR="008B339F" w:rsidRPr="0025467A">
        <w:rPr>
          <w:rFonts w:ascii="Garamond" w:hAnsi="Garamond"/>
          <w:sz w:val="24"/>
          <w:szCs w:val="24"/>
          <w:lang w:val="nb-NO"/>
        </w:rPr>
        <w:t>the</w:t>
      </w:r>
      <w:proofErr w:type="spellEnd"/>
      <w:r w:rsidR="008B339F" w:rsidRPr="0025467A">
        <w:rPr>
          <w:rFonts w:ascii="Garamond" w:hAnsi="Garamond"/>
          <w:sz w:val="24"/>
          <w:szCs w:val="24"/>
          <w:lang w:val="nb-NO"/>
        </w:rPr>
        <w:t xml:space="preserve"> </w:t>
      </w:r>
      <w:proofErr w:type="spellStart"/>
      <w:r w:rsidR="008B339F" w:rsidRPr="0025467A">
        <w:rPr>
          <w:rFonts w:ascii="Garamond" w:hAnsi="Garamond"/>
          <w:sz w:val="24"/>
          <w:szCs w:val="24"/>
          <w:lang w:val="nb-NO"/>
        </w:rPr>
        <w:t>table</w:t>
      </w:r>
      <w:proofErr w:type="spellEnd"/>
      <w:r w:rsidRPr="0025467A">
        <w:rPr>
          <w:rFonts w:ascii="Garamond" w:hAnsi="Garamond"/>
          <w:sz w:val="24"/>
          <w:szCs w:val="24"/>
          <w:lang w:val="nb-NO"/>
        </w:rPr>
        <w:t>.</w:t>
      </w:r>
    </w:p>
    <w:p w14:paraId="22F5D90E" w14:textId="77777777" w:rsidR="00991941" w:rsidRPr="0025467A" w:rsidRDefault="00991941" w:rsidP="00411A04">
      <w:pPr>
        <w:pStyle w:val="NoSpacing"/>
        <w:rPr>
          <w:rFonts w:ascii="Garamond" w:hAnsi="Garamond"/>
          <w:sz w:val="24"/>
          <w:szCs w:val="24"/>
          <w:lang w:val="nb-NO"/>
        </w:rPr>
      </w:pPr>
    </w:p>
    <w:p w14:paraId="7D04031C" w14:textId="77777777" w:rsidR="00991941" w:rsidRPr="0025467A" w:rsidRDefault="00991941" w:rsidP="00411A04">
      <w:pPr>
        <w:pStyle w:val="NoSpacing"/>
        <w:rPr>
          <w:rFonts w:ascii="Garamond" w:hAnsi="Garamond"/>
          <w:sz w:val="24"/>
          <w:szCs w:val="24"/>
          <w:lang w:val="nb-NO"/>
        </w:rPr>
      </w:pPr>
    </w:p>
    <w:p w14:paraId="074A5106" w14:textId="0115046A" w:rsidR="00C32280" w:rsidRPr="0025467A" w:rsidRDefault="00645E3B" w:rsidP="00411A04">
      <w:pPr>
        <w:pStyle w:val="NoSpacing"/>
        <w:rPr>
          <w:rFonts w:ascii="Garamond" w:hAnsi="Garamond"/>
          <w:b/>
          <w:color w:val="FF0000"/>
          <w:sz w:val="24"/>
          <w:szCs w:val="24"/>
          <w:lang w:val="nb-NO"/>
        </w:rPr>
      </w:pPr>
      <w:r w:rsidRPr="0025467A">
        <w:rPr>
          <w:rFonts w:ascii="Garamond" w:hAnsi="Garamond"/>
          <w:b/>
          <w:color w:val="FF0000"/>
          <w:sz w:val="24"/>
          <w:szCs w:val="24"/>
          <w:lang w:val="nb-NO"/>
        </w:rPr>
        <w:t xml:space="preserve">SPØRSMÅL </w:t>
      </w:r>
      <w:r w:rsidR="00991941" w:rsidRPr="0025467A">
        <w:rPr>
          <w:rFonts w:ascii="Garamond" w:hAnsi="Garamond"/>
          <w:b/>
          <w:color w:val="FF0000"/>
          <w:sz w:val="24"/>
          <w:szCs w:val="24"/>
          <w:lang w:val="nb-NO"/>
        </w:rPr>
        <w:t>8</w:t>
      </w:r>
      <w:r w:rsidRPr="0025467A">
        <w:rPr>
          <w:rFonts w:ascii="Garamond" w:hAnsi="Garamond"/>
          <w:b/>
          <w:color w:val="FF0000"/>
          <w:sz w:val="24"/>
          <w:szCs w:val="24"/>
          <w:lang w:val="nb-NO"/>
        </w:rPr>
        <w:t xml:space="preserve">/ </w:t>
      </w:r>
      <w:r w:rsidR="00C32280" w:rsidRPr="0025467A">
        <w:rPr>
          <w:rFonts w:ascii="Garamond" w:hAnsi="Garamond"/>
          <w:b/>
          <w:color w:val="FF0000"/>
          <w:sz w:val="24"/>
          <w:szCs w:val="24"/>
          <w:lang w:val="nb-NO"/>
        </w:rPr>
        <w:t xml:space="preserve">QUESTION </w:t>
      </w:r>
      <w:r w:rsidR="00991941" w:rsidRPr="0025467A">
        <w:rPr>
          <w:rFonts w:ascii="Garamond" w:hAnsi="Garamond"/>
          <w:b/>
          <w:color w:val="FF0000"/>
          <w:sz w:val="24"/>
          <w:szCs w:val="24"/>
          <w:lang w:val="nb-NO"/>
        </w:rPr>
        <w:t>8</w:t>
      </w:r>
    </w:p>
    <w:p w14:paraId="0CED314D" w14:textId="77777777" w:rsidR="00991941" w:rsidRPr="0025467A" w:rsidRDefault="00991941" w:rsidP="00411A04">
      <w:pPr>
        <w:pStyle w:val="NoSpacing"/>
        <w:rPr>
          <w:rFonts w:ascii="Garamond" w:hAnsi="Garamond"/>
          <w:color w:val="000000" w:themeColor="text1"/>
          <w:sz w:val="24"/>
          <w:szCs w:val="24"/>
          <w:lang w:val="nb-NO"/>
        </w:rPr>
      </w:pPr>
    </w:p>
    <w:p w14:paraId="5DAC27A9" w14:textId="6DB4FCAB" w:rsidR="00991941" w:rsidRDefault="00991941" w:rsidP="00411A04">
      <w:pPr>
        <w:pStyle w:val="NoSpacing"/>
        <w:rPr>
          <w:rFonts w:ascii="Garamond" w:hAnsi="Garamond"/>
          <w:color w:val="000000" w:themeColor="text1"/>
          <w:sz w:val="24"/>
          <w:szCs w:val="24"/>
          <w:lang w:val="nb-NO"/>
        </w:rPr>
      </w:pPr>
      <w:r w:rsidRPr="00991941">
        <w:rPr>
          <w:rFonts w:ascii="Garamond" w:hAnsi="Garamond"/>
          <w:color w:val="000000" w:themeColor="text1"/>
          <w:sz w:val="24"/>
          <w:szCs w:val="24"/>
          <w:lang w:val="nb-NO"/>
        </w:rPr>
        <w:t>I en studie av lesing</w:t>
      </w:r>
      <w:r>
        <w:rPr>
          <w:rFonts w:ascii="Garamond" w:hAnsi="Garamond"/>
          <w:color w:val="000000" w:themeColor="text1"/>
          <w:sz w:val="24"/>
          <w:szCs w:val="24"/>
          <w:lang w:val="nb-NO"/>
        </w:rPr>
        <w:t xml:space="preserve"> blir barn i andre klasse </w:t>
      </w:r>
      <w:r w:rsidR="00937BF3">
        <w:rPr>
          <w:rFonts w:ascii="Garamond" w:hAnsi="Garamond"/>
          <w:color w:val="000000" w:themeColor="text1"/>
          <w:sz w:val="24"/>
          <w:szCs w:val="24"/>
          <w:lang w:val="nb-NO"/>
        </w:rPr>
        <w:t xml:space="preserve">blir barn bedt om å lese så mange ord de kan (riktig) fra en liste, på ett minutt. </w:t>
      </w:r>
      <w:proofErr w:type="spellStart"/>
      <w:r w:rsidR="00937BF3" w:rsidRPr="00937BF3">
        <w:rPr>
          <w:rFonts w:ascii="Garamond" w:hAnsi="Garamond"/>
          <w:color w:val="000000" w:themeColor="text1"/>
          <w:sz w:val="24"/>
          <w:szCs w:val="24"/>
          <w:lang w:val="en-US"/>
        </w:rPr>
        <w:t>Det</w:t>
      </w:r>
      <w:proofErr w:type="spellEnd"/>
      <w:r w:rsidR="00937BF3" w:rsidRPr="00937BF3">
        <w:rPr>
          <w:rFonts w:ascii="Garamond" w:hAnsi="Garamond"/>
          <w:color w:val="000000" w:themeColor="text1"/>
          <w:sz w:val="24"/>
          <w:szCs w:val="24"/>
          <w:lang w:val="en-US"/>
        </w:rPr>
        <w:t xml:space="preserve"> </w:t>
      </w:r>
      <w:proofErr w:type="spellStart"/>
      <w:r w:rsidR="00937BF3" w:rsidRPr="00937BF3">
        <w:rPr>
          <w:rFonts w:ascii="Garamond" w:hAnsi="Garamond"/>
          <w:color w:val="000000" w:themeColor="text1"/>
          <w:sz w:val="24"/>
          <w:szCs w:val="24"/>
          <w:lang w:val="en-US"/>
        </w:rPr>
        <w:t>er</w:t>
      </w:r>
      <w:proofErr w:type="spellEnd"/>
      <w:r w:rsidR="00937BF3" w:rsidRPr="00937BF3">
        <w:rPr>
          <w:rFonts w:ascii="Garamond" w:hAnsi="Garamond"/>
          <w:color w:val="000000" w:themeColor="text1"/>
          <w:sz w:val="24"/>
          <w:szCs w:val="24"/>
          <w:lang w:val="en-US"/>
        </w:rPr>
        <w:t xml:space="preserve"> 45 gutter </w:t>
      </w:r>
      <w:proofErr w:type="spellStart"/>
      <w:r w:rsidR="00937BF3" w:rsidRPr="00937BF3">
        <w:rPr>
          <w:rFonts w:ascii="Garamond" w:hAnsi="Garamond"/>
          <w:color w:val="000000" w:themeColor="text1"/>
          <w:sz w:val="24"/>
          <w:szCs w:val="24"/>
          <w:lang w:val="en-US"/>
        </w:rPr>
        <w:t>og</w:t>
      </w:r>
      <w:proofErr w:type="spellEnd"/>
      <w:r w:rsidR="00937BF3" w:rsidRPr="00937BF3">
        <w:rPr>
          <w:rFonts w:ascii="Garamond" w:hAnsi="Garamond"/>
          <w:color w:val="000000" w:themeColor="text1"/>
          <w:sz w:val="24"/>
          <w:szCs w:val="24"/>
          <w:lang w:val="en-US"/>
        </w:rPr>
        <w:t xml:space="preserve"> 45 </w:t>
      </w:r>
      <w:proofErr w:type="spellStart"/>
      <w:r w:rsidR="00937BF3" w:rsidRPr="00937BF3">
        <w:rPr>
          <w:rFonts w:ascii="Garamond" w:hAnsi="Garamond"/>
          <w:color w:val="000000" w:themeColor="text1"/>
          <w:sz w:val="24"/>
          <w:szCs w:val="24"/>
          <w:lang w:val="en-US"/>
        </w:rPr>
        <w:t>jenter</w:t>
      </w:r>
      <w:proofErr w:type="spellEnd"/>
      <w:r w:rsidR="00937BF3" w:rsidRPr="00937BF3">
        <w:rPr>
          <w:rFonts w:ascii="Garamond" w:hAnsi="Garamond"/>
          <w:color w:val="000000" w:themeColor="text1"/>
          <w:sz w:val="24"/>
          <w:szCs w:val="24"/>
          <w:lang w:val="en-US"/>
        </w:rPr>
        <w:t xml:space="preserve"> </w:t>
      </w:r>
      <w:proofErr w:type="spellStart"/>
      <w:r w:rsidR="00937BF3" w:rsidRPr="00937BF3">
        <w:rPr>
          <w:rFonts w:ascii="Garamond" w:hAnsi="Garamond"/>
          <w:color w:val="000000" w:themeColor="text1"/>
          <w:sz w:val="24"/>
          <w:szCs w:val="24"/>
          <w:lang w:val="en-US"/>
        </w:rPr>
        <w:t>som</w:t>
      </w:r>
      <w:proofErr w:type="spellEnd"/>
      <w:r w:rsidR="00937BF3" w:rsidRPr="00937BF3">
        <w:rPr>
          <w:rFonts w:ascii="Garamond" w:hAnsi="Garamond"/>
          <w:color w:val="000000" w:themeColor="text1"/>
          <w:sz w:val="24"/>
          <w:szCs w:val="24"/>
          <w:lang w:val="en-US"/>
        </w:rPr>
        <w:t xml:space="preserve"> </w:t>
      </w:r>
      <w:proofErr w:type="spellStart"/>
      <w:r w:rsidR="00937BF3" w:rsidRPr="00937BF3">
        <w:rPr>
          <w:rFonts w:ascii="Garamond" w:hAnsi="Garamond"/>
          <w:color w:val="000000" w:themeColor="text1"/>
          <w:sz w:val="24"/>
          <w:szCs w:val="24"/>
          <w:lang w:val="en-US"/>
        </w:rPr>
        <w:t>deltar</w:t>
      </w:r>
      <w:proofErr w:type="spellEnd"/>
      <w:r w:rsidR="00937BF3" w:rsidRPr="00937BF3">
        <w:rPr>
          <w:rFonts w:ascii="Garamond" w:hAnsi="Garamond"/>
          <w:color w:val="000000" w:themeColor="text1"/>
          <w:sz w:val="24"/>
          <w:szCs w:val="24"/>
          <w:lang w:val="en-US"/>
        </w:rPr>
        <w:t xml:space="preserve"> </w:t>
      </w:r>
      <w:proofErr w:type="spellStart"/>
      <w:r w:rsidR="00937BF3" w:rsidRPr="00937BF3">
        <w:rPr>
          <w:rFonts w:ascii="Garamond" w:hAnsi="Garamond"/>
          <w:color w:val="000000" w:themeColor="text1"/>
          <w:sz w:val="24"/>
          <w:szCs w:val="24"/>
          <w:lang w:val="en-US"/>
        </w:rPr>
        <w:t>i</w:t>
      </w:r>
      <w:proofErr w:type="spellEnd"/>
      <w:r w:rsidR="00937BF3" w:rsidRPr="00937BF3">
        <w:rPr>
          <w:rFonts w:ascii="Garamond" w:hAnsi="Garamond"/>
          <w:color w:val="000000" w:themeColor="text1"/>
          <w:sz w:val="24"/>
          <w:szCs w:val="24"/>
          <w:lang w:val="en-US"/>
        </w:rPr>
        <w:t xml:space="preserve"> </w:t>
      </w:r>
      <w:proofErr w:type="spellStart"/>
      <w:r w:rsidR="00937BF3" w:rsidRPr="00937BF3">
        <w:rPr>
          <w:rFonts w:ascii="Garamond" w:hAnsi="Garamond"/>
          <w:color w:val="000000" w:themeColor="text1"/>
          <w:sz w:val="24"/>
          <w:szCs w:val="24"/>
          <w:lang w:val="en-US"/>
        </w:rPr>
        <w:t>studien</w:t>
      </w:r>
      <w:proofErr w:type="spellEnd"/>
      <w:proofErr w:type="gramStart"/>
      <w:r w:rsidR="00937BF3" w:rsidRPr="00937BF3">
        <w:rPr>
          <w:rFonts w:ascii="Garamond" w:hAnsi="Garamond"/>
          <w:color w:val="000000" w:themeColor="text1"/>
          <w:sz w:val="24"/>
          <w:szCs w:val="24"/>
          <w:lang w:val="en-US"/>
        </w:rPr>
        <w:t>./</w:t>
      </w:r>
      <w:proofErr w:type="gramEnd"/>
      <w:r w:rsidR="00937BF3" w:rsidRPr="00937BF3">
        <w:rPr>
          <w:rFonts w:ascii="Garamond" w:hAnsi="Garamond"/>
          <w:color w:val="000000" w:themeColor="text1"/>
          <w:sz w:val="24"/>
          <w:szCs w:val="24"/>
          <w:lang w:val="en-US"/>
        </w:rPr>
        <w:t xml:space="preserve"> </w:t>
      </w:r>
      <w:r w:rsidR="00937BF3" w:rsidRPr="00792794">
        <w:rPr>
          <w:rFonts w:ascii="Garamond" w:hAnsi="Garamond"/>
          <w:color w:val="000000" w:themeColor="text1"/>
          <w:sz w:val="24"/>
          <w:szCs w:val="24"/>
        </w:rPr>
        <w:t xml:space="preserve">In a study of reading, children in second grade are asked to read as many words they can (correctly) from a list in one minute. There are 45 girls and 45 boys participating in the study. </w:t>
      </w:r>
      <w:r w:rsidR="00937BF3">
        <w:rPr>
          <w:rFonts w:ascii="Garamond" w:hAnsi="Garamond"/>
          <w:color w:val="000000" w:themeColor="text1"/>
          <w:sz w:val="24"/>
          <w:szCs w:val="24"/>
          <w:lang w:val="nb-NO"/>
        </w:rPr>
        <w:t xml:space="preserve"> </w:t>
      </w:r>
    </w:p>
    <w:p w14:paraId="118EC846" w14:textId="2DA5F348" w:rsidR="00937BF3" w:rsidRDefault="00937BF3" w:rsidP="00411A04">
      <w:pPr>
        <w:pStyle w:val="NoSpacing"/>
        <w:rPr>
          <w:rFonts w:ascii="Garamond" w:hAnsi="Garamond"/>
          <w:color w:val="000000" w:themeColor="text1"/>
          <w:sz w:val="24"/>
          <w:szCs w:val="24"/>
          <w:lang w:val="nb-NO"/>
        </w:rPr>
      </w:pPr>
    </w:p>
    <w:p w14:paraId="5F151D0D" w14:textId="77777777" w:rsidR="00312F1F" w:rsidRPr="00312F1F" w:rsidRDefault="00937BF3" w:rsidP="00B6713F">
      <w:pPr>
        <w:pStyle w:val="NoSpacing"/>
        <w:numPr>
          <w:ilvl w:val="0"/>
          <w:numId w:val="8"/>
        </w:numPr>
        <w:rPr>
          <w:rFonts w:ascii="Garamond" w:hAnsi="Garamond"/>
          <w:color w:val="000000" w:themeColor="text1"/>
          <w:sz w:val="24"/>
          <w:szCs w:val="24"/>
        </w:rPr>
      </w:pPr>
      <w:r w:rsidRPr="00312F1F">
        <w:rPr>
          <w:rFonts w:ascii="Garamond" w:hAnsi="Garamond"/>
          <w:color w:val="000000" w:themeColor="text1"/>
          <w:sz w:val="24"/>
          <w:szCs w:val="24"/>
          <w:lang w:val="nb-NO"/>
        </w:rPr>
        <w:t xml:space="preserve">Gutter leser, i gjennomsnitt, 39.8 ord (standardavvik er 10.8 ord), og jenter leser, i gjennomsnitt 43.30 ord (standardavvik er 10.3 ord). En t-test viser en </w:t>
      </w:r>
      <w:r w:rsidRPr="00312F1F">
        <w:rPr>
          <w:rFonts w:ascii="Garamond" w:hAnsi="Garamond"/>
          <w:i/>
          <w:color w:val="000000" w:themeColor="text1"/>
          <w:sz w:val="24"/>
          <w:szCs w:val="24"/>
          <w:lang w:val="nb-NO"/>
        </w:rPr>
        <w:t>p</w:t>
      </w:r>
      <w:r w:rsidRPr="00312F1F">
        <w:rPr>
          <w:rFonts w:ascii="Garamond" w:hAnsi="Garamond"/>
          <w:color w:val="000000" w:themeColor="text1"/>
          <w:sz w:val="24"/>
          <w:szCs w:val="24"/>
          <w:lang w:val="nb-NO"/>
        </w:rPr>
        <w:t>-verdi på 0.12. Hva betyr dette?</w:t>
      </w:r>
      <w:r w:rsidR="00312F1F" w:rsidRPr="00312F1F">
        <w:rPr>
          <w:rFonts w:ascii="Garamond" w:hAnsi="Garamond"/>
          <w:color w:val="000000" w:themeColor="text1"/>
          <w:sz w:val="24"/>
          <w:szCs w:val="24"/>
          <w:lang w:val="nb-NO"/>
        </w:rPr>
        <w:t>/</w:t>
      </w:r>
    </w:p>
    <w:p w14:paraId="70BC3B48" w14:textId="03345D00" w:rsidR="00B02E1B" w:rsidRDefault="004819BC" w:rsidP="00312F1F">
      <w:pPr>
        <w:pStyle w:val="NoSpacing"/>
        <w:ind w:left="720"/>
        <w:rPr>
          <w:rFonts w:ascii="Garamond" w:hAnsi="Garamond"/>
          <w:color w:val="000000" w:themeColor="text1"/>
          <w:sz w:val="24"/>
          <w:szCs w:val="24"/>
        </w:rPr>
      </w:pPr>
      <w:r w:rsidRPr="00312F1F">
        <w:rPr>
          <w:rFonts w:ascii="Garamond" w:hAnsi="Garamond"/>
          <w:color w:val="000000" w:themeColor="text1"/>
          <w:sz w:val="24"/>
          <w:szCs w:val="24"/>
        </w:rPr>
        <w:t xml:space="preserve">Boys read, on average, 39.8 words (standard deviation is 10.8 words), and girls read, on average, 43.30 words (standard deviation is 10.3 words). A t-test shows a </w:t>
      </w:r>
      <w:r w:rsidRPr="00312F1F">
        <w:rPr>
          <w:rFonts w:ascii="Garamond" w:hAnsi="Garamond"/>
          <w:i/>
          <w:color w:val="000000" w:themeColor="text1"/>
          <w:sz w:val="24"/>
          <w:szCs w:val="24"/>
        </w:rPr>
        <w:t>p</w:t>
      </w:r>
      <w:r w:rsidRPr="00312F1F">
        <w:rPr>
          <w:rFonts w:ascii="Garamond" w:hAnsi="Garamond"/>
          <w:color w:val="000000" w:themeColor="text1"/>
          <w:sz w:val="24"/>
          <w:szCs w:val="24"/>
        </w:rPr>
        <w:t>-value of 0.1</w:t>
      </w:r>
      <w:r w:rsidR="00937BF3" w:rsidRPr="00312F1F">
        <w:rPr>
          <w:rFonts w:ascii="Garamond" w:hAnsi="Garamond"/>
          <w:color w:val="000000" w:themeColor="text1"/>
          <w:sz w:val="24"/>
          <w:szCs w:val="24"/>
        </w:rPr>
        <w:t>2</w:t>
      </w:r>
      <w:r w:rsidRPr="00312F1F">
        <w:rPr>
          <w:rFonts w:ascii="Garamond" w:hAnsi="Garamond"/>
          <w:color w:val="000000" w:themeColor="text1"/>
          <w:sz w:val="24"/>
          <w:szCs w:val="24"/>
        </w:rPr>
        <w:t>. What does this mean?</w:t>
      </w:r>
    </w:p>
    <w:p w14:paraId="0AE07669" w14:textId="71EF9AC8" w:rsidR="00312F1F" w:rsidRDefault="00312F1F" w:rsidP="00312F1F">
      <w:pPr>
        <w:pStyle w:val="NoSpacing"/>
        <w:rPr>
          <w:rFonts w:ascii="Garamond" w:hAnsi="Garamond"/>
          <w:color w:val="000000" w:themeColor="text1"/>
          <w:sz w:val="24"/>
          <w:szCs w:val="24"/>
        </w:rPr>
      </w:pPr>
    </w:p>
    <w:p w14:paraId="1011E4B8" w14:textId="5C442D4D" w:rsidR="00312F1F" w:rsidRDefault="00312F1F" w:rsidP="00312F1F">
      <w:pPr>
        <w:pStyle w:val="NoSpacing"/>
        <w:numPr>
          <w:ilvl w:val="0"/>
          <w:numId w:val="8"/>
        </w:numPr>
        <w:rPr>
          <w:rFonts w:ascii="Garamond" w:hAnsi="Garamond"/>
          <w:color w:val="000000" w:themeColor="text1"/>
          <w:sz w:val="24"/>
          <w:szCs w:val="24"/>
          <w:lang w:val="en-US"/>
        </w:rPr>
      </w:pPr>
      <w:r w:rsidRPr="002D6ED3">
        <w:rPr>
          <w:rFonts w:ascii="Garamond" w:hAnsi="Garamond"/>
          <w:color w:val="000000" w:themeColor="text1"/>
          <w:sz w:val="24"/>
          <w:szCs w:val="24"/>
        </w:rPr>
        <w:t xml:space="preserve">I den same </w:t>
      </w:r>
      <w:proofErr w:type="spellStart"/>
      <w:r w:rsidRPr="002D6ED3">
        <w:rPr>
          <w:rFonts w:ascii="Garamond" w:hAnsi="Garamond"/>
          <w:color w:val="000000" w:themeColor="text1"/>
          <w:sz w:val="24"/>
          <w:szCs w:val="24"/>
        </w:rPr>
        <w:t>studien</w:t>
      </w:r>
      <w:proofErr w:type="spellEnd"/>
      <w:r w:rsidRPr="002D6ED3">
        <w:rPr>
          <w:rFonts w:ascii="Garamond" w:hAnsi="Garamond"/>
          <w:color w:val="000000" w:themeColor="text1"/>
          <w:sz w:val="24"/>
          <w:szCs w:val="24"/>
        </w:rPr>
        <w:t xml:space="preserve"> </w:t>
      </w:r>
      <w:proofErr w:type="spellStart"/>
      <w:r w:rsidRPr="002D6ED3">
        <w:rPr>
          <w:rFonts w:ascii="Garamond" w:hAnsi="Garamond"/>
          <w:color w:val="000000" w:themeColor="text1"/>
          <w:sz w:val="24"/>
          <w:szCs w:val="24"/>
        </w:rPr>
        <w:t>er</w:t>
      </w:r>
      <w:proofErr w:type="spellEnd"/>
      <w:r w:rsidRPr="002D6ED3">
        <w:rPr>
          <w:rFonts w:ascii="Garamond" w:hAnsi="Garamond"/>
          <w:color w:val="000000" w:themeColor="text1"/>
          <w:sz w:val="24"/>
          <w:szCs w:val="24"/>
        </w:rPr>
        <w:t xml:space="preserve"> </w:t>
      </w:r>
      <w:proofErr w:type="spellStart"/>
      <w:r w:rsidRPr="002D6ED3">
        <w:rPr>
          <w:rFonts w:ascii="Garamond" w:hAnsi="Garamond"/>
          <w:color w:val="000000" w:themeColor="text1"/>
          <w:sz w:val="24"/>
          <w:szCs w:val="24"/>
        </w:rPr>
        <w:t>korrelasjonen</w:t>
      </w:r>
      <w:proofErr w:type="spellEnd"/>
      <w:r w:rsidRPr="002D6ED3">
        <w:rPr>
          <w:rFonts w:ascii="Garamond" w:hAnsi="Garamond"/>
          <w:color w:val="000000" w:themeColor="text1"/>
          <w:sz w:val="24"/>
          <w:szCs w:val="24"/>
        </w:rPr>
        <w:t xml:space="preserve"> </w:t>
      </w:r>
      <w:proofErr w:type="spellStart"/>
      <w:r w:rsidRPr="002D6ED3">
        <w:rPr>
          <w:rFonts w:ascii="Garamond" w:hAnsi="Garamond"/>
          <w:color w:val="000000" w:themeColor="text1"/>
          <w:sz w:val="24"/>
          <w:szCs w:val="24"/>
        </w:rPr>
        <w:t>mellom</w:t>
      </w:r>
      <w:proofErr w:type="spellEnd"/>
      <w:r w:rsidRPr="002D6ED3">
        <w:rPr>
          <w:rFonts w:ascii="Garamond" w:hAnsi="Garamond"/>
          <w:color w:val="000000" w:themeColor="text1"/>
          <w:sz w:val="24"/>
          <w:szCs w:val="24"/>
        </w:rPr>
        <w:t xml:space="preserve"> </w:t>
      </w:r>
      <w:proofErr w:type="spellStart"/>
      <w:r w:rsidRPr="002D6ED3">
        <w:rPr>
          <w:rFonts w:ascii="Garamond" w:hAnsi="Garamond"/>
          <w:color w:val="000000" w:themeColor="text1"/>
          <w:sz w:val="24"/>
          <w:szCs w:val="24"/>
        </w:rPr>
        <w:t>lesehastighet</w:t>
      </w:r>
      <w:proofErr w:type="spellEnd"/>
      <w:r w:rsidRPr="002D6ED3">
        <w:rPr>
          <w:rFonts w:ascii="Garamond" w:hAnsi="Garamond"/>
          <w:color w:val="000000" w:themeColor="text1"/>
          <w:sz w:val="24"/>
          <w:szCs w:val="24"/>
        </w:rPr>
        <w:t xml:space="preserve"> </w:t>
      </w:r>
      <w:proofErr w:type="spellStart"/>
      <w:proofErr w:type="gramStart"/>
      <w:r w:rsidRPr="002D6ED3">
        <w:rPr>
          <w:rFonts w:ascii="Garamond" w:hAnsi="Garamond"/>
          <w:color w:val="000000" w:themeColor="text1"/>
          <w:sz w:val="24"/>
          <w:szCs w:val="24"/>
        </w:rPr>
        <w:t>og</w:t>
      </w:r>
      <w:proofErr w:type="spellEnd"/>
      <w:proofErr w:type="gramEnd"/>
      <w:r w:rsidRPr="002D6ED3">
        <w:rPr>
          <w:rFonts w:ascii="Garamond" w:hAnsi="Garamond"/>
          <w:color w:val="000000" w:themeColor="text1"/>
          <w:sz w:val="24"/>
          <w:szCs w:val="24"/>
        </w:rPr>
        <w:t xml:space="preserve"> </w:t>
      </w:r>
      <w:proofErr w:type="spellStart"/>
      <w:r w:rsidRPr="002D6ED3">
        <w:rPr>
          <w:rFonts w:ascii="Garamond" w:hAnsi="Garamond"/>
          <w:color w:val="000000" w:themeColor="text1"/>
          <w:sz w:val="24"/>
          <w:szCs w:val="24"/>
        </w:rPr>
        <w:t>generelle</w:t>
      </w:r>
      <w:proofErr w:type="spellEnd"/>
      <w:r w:rsidRPr="002D6ED3">
        <w:rPr>
          <w:rFonts w:ascii="Garamond" w:hAnsi="Garamond"/>
          <w:color w:val="000000" w:themeColor="text1"/>
          <w:sz w:val="24"/>
          <w:szCs w:val="24"/>
        </w:rPr>
        <w:t xml:space="preserve"> </w:t>
      </w:r>
      <w:proofErr w:type="spellStart"/>
      <w:r w:rsidRPr="002D6ED3">
        <w:rPr>
          <w:rFonts w:ascii="Garamond" w:hAnsi="Garamond"/>
          <w:color w:val="000000" w:themeColor="text1"/>
          <w:sz w:val="24"/>
          <w:szCs w:val="24"/>
        </w:rPr>
        <w:t>kognitive</w:t>
      </w:r>
      <w:proofErr w:type="spellEnd"/>
      <w:r w:rsidRPr="002D6ED3">
        <w:rPr>
          <w:rFonts w:ascii="Garamond" w:hAnsi="Garamond"/>
          <w:color w:val="000000" w:themeColor="text1"/>
          <w:sz w:val="24"/>
          <w:szCs w:val="24"/>
        </w:rPr>
        <w:t xml:space="preserve"> </w:t>
      </w:r>
      <w:proofErr w:type="spellStart"/>
      <w:r w:rsidRPr="002D6ED3">
        <w:rPr>
          <w:rFonts w:ascii="Garamond" w:hAnsi="Garamond"/>
          <w:color w:val="000000" w:themeColor="text1"/>
          <w:sz w:val="24"/>
          <w:szCs w:val="24"/>
        </w:rPr>
        <w:t>evner</w:t>
      </w:r>
      <w:proofErr w:type="spellEnd"/>
      <w:r w:rsidRPr="002D6ED3">
        <w:rPr>
          <w:rFonts w:ascii="Garamond" w:hAnsi="Garamond"/>
          <w:color w:val="000000" w:themeColor="text1"/>
          <w:sz w:val="24"/>
          <w:szCs w:val="24"/>
        </w:rPr>
        <w:t xml:space="preserve">, </w:t>
      </w:r>
      <w:proofErr w:type="spellStart"/>
      <w:r w:rsidRPr="002D6ED3">
        <w:rPr>
          <w:rFonts w:ascii="Garamond" w:hAnsi="Garamond"/>
          <w:color w:val="000000" w:themeColor="text1"/>
          <w:sz w:val="24"/>
          <w:szCs w:val="24"/>
        </w:rPr>
        <w:t>målt</w:t>
      </w:r>
      <w:proofErr w:type="spellEnd"/>
      <w:r w:rsidRPr="002D6ED3">
        <w:rPr>
          <w:rFonts w:ascii="Garamond" w:hAnsi="Garamond"/>
          <w:color w:val="000000" w:themeColor="text1"/>
          <w:sz w:val="24"/>
          <w:szCs w:val="24"/>
        </w:rPr>
        <w:t xml:space="preserve"> med </w:t>
      </w:r>
      <w:proofErr w:type="spellStart"/>
      <w:r w:rsidRPr="002D6ED3">
        <w:rPr>
          <w:rFonts w:ascii="Garamond" w:hAnsi="Garamond"/>
          <w:color w:val="000000" w:themeColor="text1"/>
          <w:sz w:val="24"/>
          <w:szCs w:val="24"/>
        </w:rPr>
        <w:t>en</w:t>
      </w:r>
      <w:proofErr w:type="spellEnd"/>
      <w:r w:rsidRPr="002D6ED3">
        <w:rPr>
          <w:rFonts w:ascii="Garamond" w:hAnsi="Garamond"/>
          <w:color w:val="000000" w:themeColor="text1"/>
          <w:sz w:val="24"/>
          <w:szCs w:val="24"/>
        </w:rPr>
        <w:t xml:space="preserve"> IQ-test 0.36, </w:t>
      </w:r>
      <w:r w:rsidRPr="002D6ED3">
        <w:rPr>
          <w:rFonts w:ascii="Garamond" w:hAnsi="Garamond"/>
          <w:i/>
          <w:color w:val="000000" w:themeColor="text1"/>
          <w:sz w:val="24"/>
          <w:szCs w:val="24"/>
        </w:rPr>
        <w:t>p</w:t>
      </w:r>
      <w:r w:rsidRPr="002D6ED3">
        <w:rPr>
          <w:rFonts w:ascii="Garamond" w:hAnsi="Garamond"/>
          <w:color w:val="000000" w:themeColor="text1"/>
          <w:sz w:val="24"/>
          <w:szCs w:val="24"/>
        </w:rPr>
        <w:t xml:space="preserve">&lt;.05. </w:t>
      </w:r>
      <w:proofErr w:type="spellStart"/>
      <w:r w:rsidRPr="000E20E0">
        <w:rPr>
          <w:rFonts w:ascii="Garamond" w:hAnsi="Garamond"/>
          <w:color w:val="000000" w:themeColor="text1"/>
          <w:sz w:val="24"/>
          <w:szCs w:val="24"/>
          <w:lang w:val="en-US"/>
        </w:rPr>
        <w:t>Hv</w:t>
      </w:r>
      <w:r w:rsidR="000E20E0">
        <w:rPr>
          <w:rFonts w:ascii="Garamond" w:hAnsi="Garamond"/>
          <w:color w:val="000000" w:themeColor="text1"/>
          <w:sz w:val="24"/>
          <w:szCs w:val="24"/>
          <w:lang w:val="en-US"/>
        </w:rPr>
        <w:t>ordan</w:t>
      </w:r>
      <w:proofErr w:type="spellEnd"/>
      <w:r w:rsidR="000E20E0">
        <w:rPr>
          <w:rFonts w:ascii="Garamond" w:hAnsi="Garamond"/>
          <w:color w:val="000000" w:themeColor="text1"/>
          <w:sz w:val="24"/>
          <w:szCs w:val="24"/>
          <w:lang w:val="en-US"/>
        </w:rPr>
        <w:t xml:space="preserve"> </w:t>
      </w:r>
      <w:proofErr w:type="spellStart"/>
      <w:r w:rsidR="000E20E0">
        <w:rPr>
          <w:rFonts w:ascii="Garamond" w:hAnsi="Garamond"/>
          <w:color w:val="000000" w:themeColor="text1"/>
          <w:sz w:val="24"/>
          <w:szCs w:val="24"/>
          <w:lang w:val="en-US"/>
        </w:rPr>
        <w:t>tolker</w:t>
      </w:r>
      <w:proofErr w:type="spellEnd"/>
      <w:r w:rsidR="000E20E0">
        <w:rPr>
          <w:rFonts w:ascii="Garamond" w:hAnsi="Garamond"/>
          <w:color w:val="000000" w:themeColor="text1"/>
          <w:sz w:val="24"/>
          <w:szCs w:val="24"/>
          <w:lang w:val="en-US"/>
        </w:rPr>
        <w:t xml:space="preserve"> du</w:t>
      </w:r>
      <w:r w:rsidRPr="000E20E0">
        <w:rPr>
          <w:rFonts w:ascii="Garamond" w:hAnsi="Garamond"/>
          <w:color w:val="000000" w:themeColor="text1"/>
          <w:sz w:val="24"/>
          <w:szCs w:val="24"/>
          <w:lang w:val="en-US"/>
        </w:rPr>
        <w:t xml:space="preserve"> </w:t>
      </w:r>
      <w:proofErr w:type="spellStart"/>
      <w:r w:rsidRPr="000E20E0">
        <w:rPr>
          <w:rFonts w:ascii="Garamond" w:hAnsi="Garamond"/>
          <w:color w:val="000000" w:themeColor="text1"/>
          <w:sz w:val="24"/>
          <w:szCs w:val="24"/>
          <w:lang w:val="en-US"/>
        </w:rPr>
        <w:t>korrelasjonskoeffisienten</w:t>
      </w:r>
      <w:proofErr w:type="spellEnd"/>
      <w:r w:rsidRPr="000E20E0">
        <w:rPr>
          <w:rFonts w:ascii="Garamond" w:hAnsi="Garamond"/>
          <w:color w:val="000000" w:themeColor="text1"/>
          <w:sz w:val="24"/>
          <w:szCs w:val="24"/>
          <w:lang w:val="en-US"/>
        </w:rPr>
        <w:t xml:space="preserve"> </w:t>
      </w:r>
      <w:proofErr w:type="spellStart"/>
      <w:r w:rsidRPr="000E20E0">
        <w:rPr>
          <w:rFonts w:ascii="Garamond" w:hAnsi="Garamond"/>
          <w:color w:val="000000" w:themeColor="text1"/>
          <w:sz w:val="24"/>
          <w:szCs w:val="24"/>
          <w:lang w:val="en-US"/>
        </w:rPr>
        <w:t>og</w:t>
      </w:r>
      <w:proofErr w:type="spellEnd"/>
      <w:r w:rsidRPr="000E20E0">
        <w:rPr>
          <w:rFonts w:ascii="Garamond" w:hAnsi="Garamond"/>
          <w:color w:val="000000" w:themeColor="text1"/>
          <w:sz w:val="24"/>
          <w:szCs w:val="24"/>
          <w:lang w:val="en-US"/>
        </w:rPr>
        <w:t xml:space="preserve"> </w:t>
      </w:r>
      <w:proofErr w:type="spellStart"/>
      <w:r w:rsidRPr="000E20E0">
        <w:rPr>
          <w:rFonts w:ascii="Garamond" w:hAnsi="Garamond"/>
          <w:color w:val="000000" w:themeColor="text1"/>
          <w:sz w:val="24"/>
          <w:szCs w:val="24"/>
          <w:lang w:val="en-US"/>
        </w:rPr>
        <w:t>signifikanstesten</w:t>
      </w:r>
      <w:proofErr w:type="spellEnd"/>
      <w:r w:rsidRPr="000E20E0">
        <w:rPr>
          <w:rFonts w:ascii="Garamond" w:hAnsi="Garamond"/>
          <w:color w:val="000000" w:themeColor="text1"/>
          <w:sz w:val="24"/>
          <w:szCs w:val="24"/>
          <w:lang w:val="en-US"/>
        </w:rPr>
        <w:t>?/In the same study</w:t>
      </w:r>
      <w:r w:rsidR="000E20E0" w:rsidRPr="000E20E0">
        <w:rPr>
          <w:rFonts w:ascii="Garamond" w:hAnsi="Garamond"/>
          <w:color w:val="000000" w:themeColor="text1"/>
          <w:sz w:val="24"/>
          <w:szCs w:val="24"/>
          <w:lang w:val="en-US"/>
        </w:rPr>
        <w:t>,</w:t>
      </w:r>
      <w:r w:rsidRPr="000E20E0">
        <w:rPr>
          <w:rFonts w:ascii="Garamond" w:hAnsi="Garamond"/>
          <w:color w:val="000000" w:themeColor="text1"/>
          <w:sz w:val="24"/>
          <w:szCs w:val="24"/>
          <w:lang w:val="en-US"/>
        </w:rPr>
        <w:t xml:space="preserve"> the correlation between reading speed and a measure of cognitive abilities, mea</w:t>
      </w:r>
      <w:r w:rsidR="000E20E0" w:rsidRPr="000E20E0">
        <w:rPr>
          <w:rFonts w:ascii="Garamond" w:hAnsi="Garamond"/>
          <w:color w:val="000000" w:themeColor="text1"/>
          <w:sz w:val="24"/>
          <w:szCs w:val="24"/>
          <w:lang w:val="en-US"/>
        </w:rPr>
        <w:t>sured by an IQ test</w:t>
      </w:r>
      <w:r w:rsidR="000E20E0">
        <w:rPr>
          <w:rFonts w:ascii="Garamond" w:hAnsi="Garamond"/>
          <w:color w:val="000000" w:themeColor="text1"/>
          <w:sz w:val="24"/>
          <w:szCs w:val="24"/>
          <w:lang w:val="en-US"/>
        </w:rPr>
        <w:t xml:space="preserve">, is 0.36, </w:t>
      </w:r>
      <w:r w:rsidR="000E20E0">
        <w:rPr>
          <w:rFonts w:ascii="Garamond" w:hAnsi="Garamond"/>
          <w:i/>
          <w:color w:val="000000" w:themeColor="text1"/>
          <w:sz w:val="24"/>
          <w:szCs w:val="24"/>
          <w:lang w:val="en-US"/>
        </w:rPr>
        <w:t>p</w:t>
      </w:r>
      <w:r w:rsidR="000E20E0">
        <w:rPr>
          <w:rFonts w:ascii="Garamond" w:hAnsi="Garamond"/>
          <w:color w:val="000000" w:themeColor="text1"/>
          <w:sz w:val="24"/>
          <w:szCs w:val="24"/>
          <w:lang w:val="en-US"/>
        </w:rPr>
        <w:t>&lt;.05. How do you interpret the correlation coefficient and the significance test?</w:t>
      </w:r>
    </w:p>
    <w:p w14:paraId="3E8AC3C8" w14:textId="6C859D34" w:rsidR="000E20E0" w:rsidRDefault="000E20E0" w:rsidP="000E20E0">
      <w:pPr>
        <w:pStyle w:val="NoSpacing"/>
        <w:rPr>
          <w:rFonts w:ascii="Garamond" w:hAnsi="Garamond"/>
          <w:color w:val="000000" w:themeColor="text1"/>
          <w:sz w:val="24"/>
          <w:szCs w:val="24"/>
          <w:lang w:val="en-US"/>
        </w:rPr>
      </w:pPr>
    </w:p>
    <w:p w14:paraId="5CECD404" w14:textId="00408086" w:rsidR="000E20E0" w:rsidRPr="003E2297" w:rsidRDefault="000E20E0" w:rsidP="000E20E0">
      <w:pPr>
        <w:pStyle w:val="NoSpacing"/>
        <w:numPr>
          <w:ilvl w:val="0"/>
          <w:numId w:val="8"/>
        </w:numPr>
        <w:rPr>
          <w:rFonts w:ascii="Garamond" w:hAnsi="Garamond"/>
          <w:color w:val="000000" w:themeColor="text1"/>
          <w:sz w:val="24"/>
          <w:szCs w:val="24"/>
          <w:lang w:val="en-US"/>
        </w:rPr>
      </w:pPr>
      <w:r>
        <w:rPr>
          <w:rFonts w:ascii="Garamond" w:hAnsi="Garamond"/>
          <w:color w:val="000000" w:themeColor="text1"/>
          <w:sz w:val="24"/>
          <w:szCs w:val="24"/>
          <w:lang w:val="nb-NO"/>
        </w:rPr>
        <w:t>E</w:t>
      </w:r>
      <w:r w:rsidRPr="000E20E0">
        <w:rPr>
          <w:rFonts w:ascii="Garamond" w:hAnsi="Garamond"/>
          <w:color w:val="000000" w:themeColor="text1"/>
          <w:sz w:val="24"/>
          <w:szCs w:val="24"/>
          <w:lang w:val="nb-NO"/>
        </w:rPr>
        <w:t xml:space="preserve">n </w:t>
      </w:r>
      <w:r>
        <w:rPr>
          <w:rFonts w:ascii="Garamond" w:hAnsi="Garamond"/>
          <w:color w:val="000000" w:themeColor="text1"/>
          <w:sz w:val="24"/>
          <w:szCs w:val="24"/>
          <w:lang w:val="nb-NO"/>
        </w:rPr>
        <w:t xml:space="preserve">enkel </w:t>
      </w:r>
      <w:r w:rsidRPr="000E20E0">
        <w:rPr>
          <w:rFonts w:ascii="Garamond" w:hAnsi="Garamond"/>
          <w:color w:val="000000" w:themeColor="text1"/>
          <w:sz w:val="24"/>
          <w:szCs w:val="24"/>
          <w:lang w:val="nb-NO"/>
        </w:rPr>
        <w:t>regresjonsanalyse av de same dataene</w:t>
      </w:r>
      <w:r>
        <w:rPr>
          <w:rFonts w:ascii="Garamond" w:hAnsi="Garamond"/>
          <w:color w:val="000000" w:themeColor="text1"/>
          <w:sz w:val="24"/>
          <w:szCs w:val="24"/>
          <w:lang w:val="nb-NO"/>
        </w:rPr>
        <w:t xml:space="preserve">, med lesehastighet som avhengig variabel og kognitive evner som uavhengig variabel, viser en ustandardisert regresjonskoeffisient (stigningstall) på .3, med et </w:t>
      </w:r>
      <w:proofErr w:type="spellStart"/>
      <w:r>
        <w:rPr>
          <w:rFonts w:ascii="Garamond" w:hAnsi="Garamond"/>
          <w:color w:val="000000" w:themeColor="text1"/>
          <w:sz w:val="24"/>
          <w:szCs w:val="24"/>
          <w:lang w:val="nb-NO"/>
        </w:rPr>
        <w:t>intersept</w:t>
      </w:r>
      <w:proofErr w:type="spellEnd"/>
      <w:r>
        <w:rPr>
          <w:rFonts w:ascii="Garamond" w:hAnsi="Garamond"/>
          <w:color w:val="000000" w:themeColor="text1"/>
          <w:sz w:val="24"/>
          <w:szCs w:val="24"/>
          <w:lang w:val="nb-NO"/>
        </w:rPr>
        <w:t xml:space="preserve"> (konstant) på </w:t>
      </w:r>
      <w:r w:rsidR="007B64ED">
        <w:rPr>
          <w:rFonts w:ascii="Garamond" w:hAnsi="Garamond"/>
          <w:color w:val="000000" w:themeColor="text1"/>
          <w:sz w:val="24"/>
          <w:szCs w:val="24"/>
          <w:lang w:val="nb-NO"/>
        </w:rPr>
        <w:t>10.3</w:t>
      </w:r>
      <w:r>
        <w:rPr>
          <w:rFonts w:ascii="Garamond" w:hAnsi="Garamond"/>
          <w:color w:val="000000" w:themeColor="text1"/>
          <w:sz w:val="24"/>
          <w:szCs w:val="24"/>
          <w:lang w:val="nb-NO"/>
        </w:rPr>
        <w:t xml:space="preserve">. </w:t>
      </w:r>
      <w:r w:rsidR="007B64ED">
        <w:rPr>
          <w:rFonts w:ascii="Garamond" w:hAnsi="Garamond"/>
          <w:color w:val="000000" w:themeColor="text1"/>
          <w:sz w:val="24"/>
          <w:szCs w:val="24"/>
          <w:lang w:val="nb-NO"/>
        </w:rPr>
        <w:t xml:space="preserve">Hva menes med </w:t>
      </w:r>
      <w:proofErr w:type="spellStart"/>
      <w:r w:rsidR="007B64ED">
        <w:rPr>
          <w:rFonts w:ascii="Garamond" w:hAnsi="Garamond"/>
          <w:color w:val="000000" w:themeColor="text1"/>
          <w:sz w:val="24"/>
          <w:szCs w:val="24"/>
          <w:lang w:val="nb-NO"/>
        </w:rPr>
        <w:t>intersept</w:t>
      </w:r>
      <w:proofErr w:type="spellEnd"/>
      <w:r w:rsidR="007B64ED">
        <w:rPr>
          <w:rFonts w:ascii="Garamond" w:hAnsi="Garamond"/>
          <w:color w:val="000000" w:themeColor="text1"/>
          <w:sz w:val="24"/>
          <w:szCs w:val="24"/>
          <w:lang w:val="nb-NO"/>
        </w:rPr>
        <w:t xml:space="preserve"> (konstant) og ustandardisert regresjonskoeffisient (stigningstall) i en regresjonsanalyse? Gitt modellen, hvor mange ord leser (på ett minutt) sannsynligvis et barn som skårer på 50-persentilen på den kognitive evnetesten</w:t>
      </w:r>
      <w:r w:rsidR="003E2297">
        <w:rPr>
          <w:rFonts w:ascii="Garamond" w:hAnsi="Garamond"/>
          <w:color w:val="000000" w:themeColor="text1"/>
          <w:sz w:val="24"/>
          <w:szCs w:val="24"/>
          <w:lang w:val="nb-NO"/>
        </w:rPr>
        <w:t xml:space="preserve">?/ </w:t>
      </w:r>
      <w:r w:rsidR="003E2297" w:rsidRPr="003E2297">
        <w:rPr>
          <w:rFonts w:ascii="Garamond" w:hAnsi="Garamond"/>
          <w:color w:val="000000" w:themeColor="text1"/>
          <w:sz w:val="24"/>
          <w:szCs w:val="24"/>
          <w:lang w:val="en-US"/>
        </w:rPr>
        <w:t xml:space="preserve">A simple regression analysis of the same data, with reading speed as </w:t>
      </w:r>
      <w:r w:rsidR="003E2297">
        <w:rPr>
          <w:rFonts w:ascii="Garamond" w:hAnsi="Garamond"/>
          <w:color w:val="000000" w:themeColor="text1"/>
          <w:sz w:val="24"/>
          <w:szCs w:val="24"/>
          <w:lang w:val="en-US"/>
        </w:rPr>
        <w:t xml:space="preserve">dependent variable and cognitive abilities as independent variable, shows an unstandardized regression coefficient (slope) </w:t>
      </w:r>
      <w:proofErr w:type="gramStart"/>
      <w:r w:rsidR="003E2297">
        <w:rPr>
          <w:rFonts w:ascii="Garamond" w:hAnsi="Garamond"/>
          <w:color w:val="000000" w:themeColor="text1"/>
          <w:sz w:val="24"/>
          <w:szCs w:val="24"/>
          <w:lang w:val="en-US"/>
        </w:rPr>
        <w:t>of .</w:t>
      </w:r>
      <w:proofErr w:type="gramEnd"/>
      <w:r w:rsidR="003E2297">
        <w:rPr>
          <w:rFonts w:ascii="Garamond" w:hAnsi="Garamond"/>
          <w:color w:val="000000" w:themeColor="text1"/>
          <w:sz w:val="24"/>
          <w:szCs w:val="24"/>
          <w:lang w:val="en-US"/>
        </w:rPr>
        <w:t xml:space="preserve">3, with an intercept (constant) of 10.3. What is meant by intercept (constant) and unstandardized regression coefficient (slope) in a regression analysis? Given the model, how many words does a child most likely read (in one minute), if that child has a percentile score of 50 on the cognitive ability test? </w:t>
      </w:r>
      <w:bookmarkStart w:id="0" w:name="_GoBack"/>
      <w:bookmarkEnd w:id="0"/>
    </w:p>
    <w:p w14:paraId="06F776C0" w14:textId="5E935427" w:rsidR="00312F1F" w:rsidRPr="003E2297" w:rsidRDefault="00312F1F" w:rsidP="00312F1F">
      <w:pPr>
        <w:pStyle w:val="NoSpacing"/>
        <w:ind w:left="720"/>
        <w:rPr>
          <w:rFonts w:ascii="Garamond" w:hAnsi="Garamond"/>
          <w:color w:val="000000" w:themeColor="text1"/>
          <w:sz w:val="24"/>
          <w:szCs w:val="24"/>
          <w:lang w:val="en-US"/>
        </w:rPr>
      </w:pPr>
    </w:p>
    <w:p w14:paraId="5510430B" w14:textId="77777777" w:rsidR="00312F1F" w:rsidRPr="003E2297" w:rsidRDefault="00312F1F" w:rsidP="00312F1F">
      <w:pPr>
        <w:pStyle w:val="NoSpacing"/>
        <w:ind w:left="720"/>
        <w:rPr>
          <w:rFonts w:ascii="Garamond" w:hAnsi="Garamond"/>
          <w:color w:val="000000" w:themeColor="text1"/>
          <w:sz w:val="24"/>
          <w:szCs w:val="24"/>
          <w:lang w:val="en-US"/>
        </w:rPr>
      </w:pPr>
    </w:p>
    <w:p w14:paraId="0FDBA337" w14:textId="781121EF" w:rsidR="004819BC" w:rsidRPr="003E2297" w:rsidRDefault="004819BC" w:rsidP="00411A04">
      <w:pPr>
        <w:pStyle w:val="NoSpacing"/>
        <w:rPr>
          <w:rFonts w:ascii="Garamond" w:hAnsi="Garamond"/>
          <w:color w:val="000000" w:themeColor="text1"/>
          <w:sz w:val="24"/>
          <w:szCs w:val="24"/>
          <w:lang w:val="en-US"/>
        </w:rPr>
      </w:pPr>
    </w:p>
    <w:p w14:paraId="444FCD6D" w14:textId="77777777" w:rsidR="004819BC" w:rsidRPr="003E2297" w:rsidRDefault="004819BC" w:rsidP="00411A04">
      <w:pPr>
        <w:pStyle w:val="NoSpacing"/>
        <w:rPr>
          <w:rFonts w:ascii="Garamond" w:hAnsi="Garamond"/>
          <w:color w:val="000000" w:themeColor="text1"/>
          <w:sz w:val="24"/>
          <w:szCs w:val="24"/>
          <w:lang w:val="en-US"/>
        </w:rPr>
      </w:pPr>
    </w:p>
    <w:p w14:paraId="0E38829B" w14:textId="38298E58" w:rsidR="00B02E1B" w:rsidRPr="003E2297" w:rsidRDefault="00B02E1B" w:rsidP="00411A04">
      <w:pPr>
        <w:pStyle w:val="NoSpacing"/>
        <w:rPr>
          <w:rFonts w:ascii="Garamond" w:hAnsi="Garamond"/>
          <w:color w:val="000000" w:themeColor="text1"/>
          <w:sz w:val="24"/>
          <w:szCs w:val="24"/>
          <w:lang w:val="en-US"/>
        </w:rPr>
      </w:pPr>
    </w:p>
    <w:sectPr w:rsidR="00B02E1B" w:rsidRPr="003E2297" w:rsidSect="00455DA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061D3C" w14:textId="77777777" w:rsidR="00E502D5" w:rsidRDefault="00E502D5" w:rsidP="008A069B">
      <w:pPr>
        <w:spacing w:after="0" w:line="240" w:lineRule="auto"/>
      </w:pPr>
      <w:r>
        <w:separator/>
      </w:r>
    </w:p>
  </w:endnote>
  <w:endnote w:type="continuationSeparator" w:id="0">
    <w:p w14:paraId="3B58CF2B" w14:textId="77777777" w:rsidR="00E502D5" w:rsidRDefault="00E502D5" w:rsidP="008A0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Sylfaen"/>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 w:name="DengXian">
    <w:altName w:val="等线"/>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6675348"/>
      <w:docPartObj>
        <w:docPartGallery w:val="Page Numbers (Bottom of Page)"/>
        <w:docPartUnique/>
      </w:docPartObj>
    </w:sdtPr>
    <w:sdtEndPr>
      <w:rPr>
        <w:noProof/>
      </w:rPr>
    </w:sdtEndPr>
    <w:sdtContent>
      <w:p w14:paraId="66B76B05" w14:textId="77777777" w:rsidR="00FC4930" w:rsidRDefault="004819BC">
        <w:pPr>
          <w:pStyle w:val="Footer"/>
          <w:jc w:val="right"/>
        </w:pPr>
        <w:r>
          <w:fldChar w:fldCharType="begin"/>
        </w:r>
        <w:r>
          <w:instrText xml:space="preserve"> PAGE   \* MERGEFORMAT </w:instrText>
        </w:r>
        <w:r>
          <w:fldChar w:fldCharType="separate"/>
        </w:r>
        <w:r w:rsidR="0025467A">
          <w:rPr>
            <w:noProof/>
          </w:rPr>
          <w:t>4</w:t>
        </w:r>
        <w:r>
          <w:rPr>
            <w:noProof/>
          </w:rPr>
          <w:fldChar w:fldCharType="end"/>
        </w:r>
      </w:p>
    </w:sdtContent>
  </w:sdt>
  <w:p w14:paraId="66B76B06" w14:textId="77777777" w:rsidR="00FC4930" w:rsidRDefault="00FC49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C9897C" w14:textId="77777777" w:rsidR="00E502D5" w:rsidRDefault="00E502D5" w:rsidP="008A069B">
      <w:pPr>
        <w:spacing w:after="0" w:line="240" w:lineRule="auto"/>
      </w:pPr>
      <w:r>
        <w:separator/>
      </w:r>
    </w:p>
  </w:footnote>
  <w:footnote w:type="continuationSeparator" w:id="0">
    <w:p w14:paraId="579F997F" w14:textId="77777777" w:rsidR="00E502D5" w:rsidRDefault="00E502D5" w:rsidP="008A06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16AB6"/>
    <w:multiLevelType w:val="hybridMultilevel"/>
    <w:tmpl w:val="0C3CAF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7E9179A"/>
    <w:multiLevelType w:val="hybridMultilevel"/>
    <w:tmpl w:val="98628DDE"/>
    <w:lvl w:ilvl="0" w:tplc="5E94EAC8">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0B294B9D"/>
    <w:multiLevelType w:val="hybridMultilevel"/>
    <w:tmpl w:val="A722473A"/>
    <w:lvl w:ilvl="0" w:tplc="F57E97C4">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0CAB28C6"/>
    <w:multiLevelType w:val="hybridMultilevel"/>
    <w:tmpl w:val="B6E29116"/>
    <w:lvl w:ilvl="0" w:tplc="F5903556">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11A77463"/>
    <w:multiLevelType w:val="hybridMultilevel"/>
    <w:tmpl w:val="423095D0"/>
    <w:lvl w:ilvl="0" w:tplc="03D2D2EC">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44FE114F"/>
    <w:multiLevelType w:val="hybridMultilevel"/>
    <w:tmpl w:val="ABDE05D2"/>
    <w:lvl w:ilvl="0" w:tplc="B4C43766">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nsid w:val="58980C00"/>
    <w:multiLevelType w:val="hybridMultilevel"/>
    <w:tmpl w:val="17E2BF32"/>
    <w:lvl w:ilvl="0" w:tplc="1E7E2328">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nsid w:val="72CA05C3"/>
    <w:multiLevelType w:val="hybridMultilevel"/>
    <w:tmpl w:val="71F09D78"/>
    <w:lvl w:ilvl="0" w:tplc="FE025210">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73CB7BA3"/>
    <w:multiLevelType w:val="hybridMultilevel"/>
    <w:tmpl w:val="4A7A897A"/>
    <w:lvl w:ilvl="0" w:tplc="84B22754">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nsid w:val="7553449E"/>
    <w:multiLevelType w:val="hybridMultilevel"/>
    <w:tmpl w:val="75A0184A"/>
    <w:lvl w:ilvl="0" w:tplc="AFF83206">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nsid w:val="7B84469A"/>
    <w:multiLevelType w:val="hybridMultilevel"/>
    <w:tmpl w:val="1C506DBC"/>
    <w:lvl w:ilvl="0" w:tplc="CEC86006">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7"/>
  </w:num>
  <w:num w:numId="2">
    <w:abstractNumId w:val="0"/>
  </w:num>
  <w:num w:numId="3">
    <w:abstractNumId w:val="2"/>
  </w:num>
  <w:num w:numId="4">
    <w:abstractNumId w:val="10"/>
  </w:num>
  <w:num w:numId="5">
    <w:abstractNumId w:val="5"/>
  </w:num>
  <w:num w:numId="6">
    <w:abstractNumId w:val="9"/>
  </w:num>
  <w:num w:numId="7">
    <w:abstractNumId w:val="8"/>
  </w:num>
  <w:num w:numId="8">
    <w:abstractNumId w:val="1"/>
  </w:num>
  <w:num w:numId="9">
    <w:abstractNumId w:val="3"/>
  </w:num>
  <w:num w:numId="10">
    <w:abstractNumId w:val="6"/>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5F4"/>
    <w:rsid w:val="00027930"/>
    <w:rsid w:val="00031B4B"/>
    <w:rsid w:val="00032380"/>
    <w:rsid w:val="00032661"/>
    <w:rsid w:val="00064969"/>
    <w:rsid w:val="00072727"/>
    <w:rsid w:val="00080199"/>
    <w:rsid w:val="00083CAE"/>
    <w:rsid w:val="00087515"/>
    <w:rsid w:val="00092401"/>
    <w:rsid w:val="000C62F5"/>
    <w:rsid w:val="000D152C"/>
    <w:rsid w:val="000E17EC"/>
    <w:rsid w:val="000E20E0"/>
    <w:rsid w:val="000E5659"/>
    <w:rsid w:val="000F2F59"/>
    <w:rsid w:val="00103530"/>
    <w:rsid w:val="00111A0B"/>
    <w:rsid w:val="00135EFD"/>
    <w:rsid w:val="00137C30"/>
    <w:rsid w:val="001475CF"/>
    <w:rsid w:val="00164A70"/>
    <w:rsid w:val="001C12CC"/>
    <w:rsid w:val="001C15F4"/>
    <w:rsid w:val="001C7D00"/>
    <w:rsid w:val="001E2ABC"/>
    <w:rsid w:val="002035BB"/>
    <w:rsid w:val="002171FC"/>
    <w:rsid w:val="0022117E"/>
    <w:rsid w:val="002240A8"/>
    <w:rsid w:val="00237A4D"/>
    <w:rsid w:val="0025141B"/>
    <w:rsid w:val="0025467A"/>
    <w:rsid w:val="00261B5E"/>
    <w:rsid w:val="002669B2"/>
    <w:rsid w:val="00271C19"/>
    <w:rsid w:val="00273499"/>
    <w:rsid w:val="00282EB4"/>
    <w:rsid w:val="00294C5E"/>
    <w:rsid w:val="0029567C"/>
    <w:rsid w:val="002A7B1C"/>
    <w:rsid w:val="002B3CEA"/>
    <w:rsid w:val="002C590F"/>
    <w:rsid w:val="002D6ED3"/>
    <w:rsid w:val="002E5DF1"/>
    <w:rsid w:val="002E67D8"/>
    <w:rsid w:val="002F099B"/>
    <w:rsid w:val="002F343A"/>
    <w:rsid w:val="00312F1F"/>
    <w:rsid w:val="00315296"/>
    <w:rsid w:val="00315F72"/>
    <w:rsid w:val="003210A1"/>
    <w:rsid w:val="0035513C"/>
    <w:rsid w:val="00356BB0"/>
    <w:rsid w:val="0036430D"/>
    <w:rsid w:val="00367037"/>
    <w:rsid w:val="003748E8"/>
    <w:rsid w:val="00385B94"/>
    <w:rsid w:val="00396DEB"/>
    <w:rsid w:val="003B4F78"/>
    <w:rsid w:val="003C00B1"/>
    <w:rsid w:val="003D0955"/>
    <w:rsid w:val="003D0E71"/>
    <w:rsid w:val="003D5BD3"/>
    <w:rsid w:val="003E2297"/>
    <w:rsid w:val="003E374D"/>
    <w:rsid w:val="00411A04"/>
    <w:rsid w:val="00446B21"/>
    <w:rsid w:val="00455DA6"/>
    <w:rsid w:val="00471CE1"/>
    <w:rsid w:val="004765E0"/>
    <w:rsid w:val="004819BC"/>
    <w:rsid w:val="00486561"/>
    <w:rsid w:val="0049555E"/>
    <w:rsid w:val="004D2B77"/>
    <w:rsid w:val="004D6472"/>
    <w:rsid w:val="004F1B70"/>
    <w:rsid w:val="004F3219"/>
    <w:rsid w:val="00505802"/>
    <w:rsid w:val="0051098B"/>
    <w:rsid w:val="00521E51"/>
    <w:rsid w:val="00536533"/>
    <w:rsid w:val="00545DAB"/>
    <w:rsid w:val="005A30C3"/>
    <w:rsid w:val="005B30AE"/>
    <w:rsid w:val="005B53DA"/>
    <w:rsid w:val="005B562E"/>
    <w:rsid w:val="005C19F1"/>
    <w:rsid w:val="005D08E8"/>
    <w:rsid w:val="005E6F7E"/>
    <w:rsid w:val="006076BB"/>
    <w:rsid w:val="00620F52"/>
    <w:rsid w:val="0062254A"/>
    <w:rsid w:val="00624C33"/>
    <w:rsid w:val="00632B87"/>
    <w:rsid w:val="00645E3B"/>
    <w:rsid w:val="0065368F"/>
    <w:rsid w:val="00675E91"/>
    <w:rsid w:val="006B3D0B"/>
    <w:rsid w:val="006B7C51"/>
    <w:rsid w:val="006D0D82"/>
    <w:rsid w:val="006D1F54"/>
    <w:rsid w:val="006E056C"/>
    <w:rsid w:val="00712FF8"/>
    <w:rsid w:val="00717208"/>
    <w:rsid w:val="00720131"/>
    <w:rsid w:val="00721DB3"/>
    <w:rsid w:val="00741846"/>
    <w:rsid w:val="0078597C"/>
    <w:rsid w:val="00786247"/>
    <w:rsid w:val="00792794"/>
    <w:rsid w:val="00794AD6"/>
    <w:rsid w:val="007B64ED"/>
    <w:rsid w:val="007C0C66"/>
    <w:rsid w:val="007C6E0D"/>
    <w:rsid w:val="007D4B2E"/>
    <w:rsid w:val="007F78C0"/>
    <w:rsid w:val="00802BA4"/>
    <w:rsid w:val="00813E45"/>
    <w:rsid w:val="00815202"/>
    <w:rsid w:val="00835BD3"/>
    <w:rsid w:val="008456E9"/>
    <w:rsid w:val="00850EEF"/>
    <w:rsid w:val="008652D1"/>
    <w:rsid w:val="008711ED"/>
    <w:rsid w:val="008728D1"/>
    <w:rsid w:val="00876DD0"/>
    <w:rsid w:val="008A069B"/>
    <w:rsid w:val="008A09F6"/>
    <w:rsid w:val="008B2D37"/>
    <w:rsid w:val="008B339F"/>
    <w:rsid w:val="008B4309"/>
    <w:rsid w:val="008C6222"/>
    <w:rsid w:val="008D5764"/>
    <w:rsid w:val="008E26B5"/>
    <w:rsid w:val="008E2D59"/>
    <w:rsid w:val="008E44C5"/>
    <w:rsid w:val="008E735C"/>
    <w:rsid w:val="008F0215"/>
    <w:rsid w:val="008F232F"/>
    <w:rsid w:val="008F50B3"/>
    <w:rsid w:val="008F6EDD"/>
    <w:rsid w:val="00923FF0"/>
    <w:rsid w:val="00925E20"/>
    <w:rsid w:val="00937BF3"/>
    <w:rsid w:val="00986534"/>
    <w:rsid w:val="00987D06"/>
    <w:rsid w:val="00991941"/>
    <w:rsid w:val="009A622D"/>
    <w:rsid w:val="009B548B"/>
    <w:rsid w:val="009C185C"/>
    <w:rsid w:val="009C32D8"/>
    <w:rsid w:val="009D6387"/>
    <w:rsid w:val="00A509EF"/>
    <w:rsid w:val="00A65861"/>
    <w:rsid w:val="00A671F2"/>
    <w:rsid w:val="00A85F29"/>
    <w:rsid w:val="00A873E6"/>
    <w:rsid w:val="00AC3970"/>
    <w:rsid w:val="00AD104A"/>
    <w:rsid w:val="00AD4901"/>
    <w:rsid w:val="00AE1031"/>
    <w:rsid w:val="00AF1744"/>
    <w:rsid w:val="00B02E1B"/>
    <w:rsid w:val="00B324A2"/>
    <w:rsid w:val="00B40045"/>
    <w:rsid w:val="00B401D6"/>
    <w:rsid w:val="00B42479"/>
    <w:rsid w:val="00B4453A"/>
    <w:rsid w:val="00B469BD"/>
    <w:rsid w:val="00B46F6B"/>
    <w:rsid w:val="00B507FF"/>
    <w:rsid w:val="00B77613"/>
    <w:rsid w:val="00B92800"/>
    <w:rsid w:val="00B95D98"/>
    <w:rsid w:val="00BA792F"/>
    <w:rsid w:val="00BA7CFF"/>
    <w:rsid w:val="00BD606D"/>
    <w:rsid w:val="00BF2D13"/>
    <w:rsid w:val="00C011C2"/>
    <w:rsid w:val="00C07C62"/>
    <w:rsid w:val="00C224A9"/>
    <w:rsid w:val="00C32280"/>
    <w:rsid w:val="00C94F13"/>
    <w:rsid w:val="00CB403E"/>
    <w:rsid w:val="00CB4D78"/>
    <w:rsid w:val="00CC08E2"/>
    <w:rsid w:val="00CE077E"/>
    <w:rsid w:val="00CF3F69"/>
    <w:rsid w:val="00D119F9"/>
    <w:rsid w:val="00D31D88"/>
    <w:rsid w:val="00D34BF8"/>
    <w:rsid w:val="00D4147E"/>
    <w:rsid w:val="00D501CC"/>
    <w:rsid w:val="00D622C3"/>
    <w:rsid w:val="00D6552A"/>
    <w:rsid w:val="00D7350A"/>
    <w:rsid w:val="00D7592B"/>
    <w:rsid w:val="00DB6CA7"/>
    <w:rsid w:val="00DC044C"/>
    <w:rsid w:val="00DF7E1C"/>
    <w:rsid w:val="00E15D32"/>
    <w:rsid w:val="00E30942"/>
    <w:rsid w:val="00E30E12"/>
    <w:rsid w:val="00E47EFE"/>
    <w:rsid w:val="00E502D5"/>
    <w:rsid w:val="00E5041C"/>
    <w:rsid w:val="00E52506"/>
    <w:rsid w:val="00E54DE6"/>
    <w:rsid w:val="00E613A4"/>
    <w:rsid w:val="00E76032"/>
    <w:rsid w:val="00E85DC2"/>
    <w:rsid w:val="00E8766D"/>
    <w:rsid w:val="00E91232"/>
    <w:rsid w:val="00E94425"/>
    <w:rsid w:val="00E950FF"/>
    <w:rsid w:val="00E979CD"/>
    <w:rsid w:val="00ED0C2F"/>
    <w:rsid w:val="00EE1A29"/>
    <w:rsid w:val="00EE6C24"/>
    <w:rsid w:val="00EF5659"/>
    <w:rsid w:val="00F52C7A"/>
    <w:rsid w:val="00F635D1"/>
    <w:rsid w:val="00F65DCF"/>
    <w:rsid w:val="00F923A7"/>
    <w:rsid w:val="00FA0D75"/>
    <w:rsid w:val="00FA22BB"/>
    <w:rsid w:val="00FC1999"/>
    <w:rsid w:val="00FC4930"/>
    <w:rsid w:val="00FE7F5D"/>
    <w:rsid w:val="00FF0DB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76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5D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1A04"/>
    <w:pPr>
      <w:spacing w:after="0" w:line="240" w:lineRule="auto"/>
    </w:pPr>
  </w:style>
  <w:style w:type="table" w:styleId="TableGrid">
    <w:name w:val="Table Grid"/>
    <w:basedOn w:val="TableNormal"/>
    <w:uiPriority w:val="39"/>
    <w:rsid w:val="002956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A06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069B"/>
  </w:style>
  <w:style w:type="paragraph" w:styleId="Footer">
    <w:name w:val="footer"/>
    <w:basedOn w:val="Normal"/>
    <w:link w:val="FooterChar"/>
    <w:uiPriority w:val="99"/>
    <w:unhideWhenUsed/>
    <w:rsid w:val="008A06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069B"/>
  </w:style>
  <w:style w:type="character" w:styleId="CommentReference">
    <w:name w:val="annotation reference"/>
    <w:basedOn w:val="DefaultParagraphFont"/>
    <w:uiPriority w:val="99"/>
    <w:semiHidden/>
    <w:unhideWhenUsed/>
    <w:rsid w:val="0062254A"/>
    <w:rPr>
      <w:sz w:val="16"/>
      <w:szCs w:val="16"/>
    </w:rPr>
  </w:style>
  <w:style w:type="paragraph" w:styleId="CommentText">
    <w:name w:val="annotation text"/>
    <w:basedOn w:val="Normal"/>
    <w:link w:val="CommentTextChar"/>
    <w:uiPriority w:val="99"/>
    <w:semiHidden/>
    <w:unhideWhenUsed/>
    <w:rsid w:val="0062254A"/>
    <w:pPr>
      <w:spacing w:line="240" w:lineRule="auto"/>
    </w:pPr>
    <w:rPr>
      <w:sz w:val="20"/>
      <w:szCs w:val="20"/>
    </w:rPr>
  </w:style>
  <w:style w:type="character" w:customStyle="1" w:styleId="CommentTextChar">
    <w:name w:val="Comment Text Char"/>
    <w:basedOn w:val="DefaultParagraphFont"/>
    <w:link w:val="CommentText"/>
    <w:uiPriority w:val="99"/>
    <w:semiHidden/>
    <w:rsid w:val="0062254A"/>
    <w:rPr>
      <w:sz w:val="20"/>
      <w:szCs w:val="20"/>
    </w:rPr>
  </w:style>
  <w:style w:type="paragraph" w:styleId="CommentSubject">
    <w:name w:val="annotation subject"/>
    <w:basedOn w:val="CommentText"/>
    <w:next w:val="CommentText"/>
    <w:link w:val="CommentSubjectChar"/>
    <w:uiPriority w:val="99"/>
    <w:semiHidden/>
    <w:unhideWhenUsed/>
    <w:rsid w:val="0062254A"/>
    <w:rPr>
      <w:b/>
      <w:bCs/>
    </w:rPr>
  </w:style>
  <w:style w:type="character" w:customStyle="1" w:styleId="CommentSubjectChar">
    <w:name w:val="Comment Subject Char"/>
    <w:basedOn w:val="CommentTextChar"/>
    <w:link w:val="CommentSubject"/>
    <w:uiPriority w:val="99"/>
    <w:semiHidden/>
    <w:rsid w:val="0062254A"/>
    <w:rPr>
      <w:b/>
      <w:bCs/>
      <w:sz w:val="20"/>
      <w:szCs w:val="20"/>
    </w:rPr>
  </w:style>
  <w:style w:type="paragraph" w:styleId="BalloonText">
    <w:name w:val="Balloon Text"/>
    <w:basedOn w:val="Normal"/>
    <w:link w:val="BalloonTextChar"/>
    <w:uiPriority w:val="99"/>
    <w:semiHidden/>
    <w:unhideWhenUsed/>
    <w:rsid w:val="006225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254A"/>
    <w:rPr>
      <w:rFonts w:ascii="Segoe UI" w:hAnsi="Segoe UI" w:cs="Segoe UI"/>
      <w:sz w:val="18"/>
      <w:szCs w:val="18"/>
    </w:rPr>
  </w:style>
  <w:style w:type="paragraph" w:styleId="NormalWeb">
    <w:name w:val="Normal (Web)"/>
    <w:basedOn w:val="Normal"/>
    <w:uiPriority w:val="99"/>
    <w:semiHidden/>
    <w:unhideWhenUsed/>
    <w:rsid w:val="00BF2D13"/>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5D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1A04"/>
    <w:pPr>
      <w:spacing w:after="0" w:line="240" w:lineRule="auto"/>
    </w:pPr>
  </w:style>
  <w:style w:type="table" w:styleId="TableGrid">
    <w:name w:val="Table Grid"/>
    <w:basedOn w:val="TableNormal"/>
    <w:uiPriority w:val="39"/>
    <w:rsid w:val="002956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A06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069B"/>
  </w:style>
  <w:style w:type="paragraph" w:styleId="Footer">
    <w:name w:val="footer"/>
    <w:basedOn w:val="Normal"/>
    <w:link w:val="FooterChar"/>
    <w:uiPriority w:val="99"/>
    <w:unhideWhenUsed/>
    <w:rsid w:val="008A06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069B"/>
  </w:style>
  <w:style w:type="character" w:styleId="CommentReference">
    <w:name w:val="annotation reference"/>
    <w:basedOn w:val="DefaultParagraphFont"/>
    <w:uiPriority w:val="99"/>
    <w:semiHidden/>
    <w:unhideWhenUsed/>
    <w:rsid w:val="0062254A"/>
    <w:rPr>
      <w:sz w:val="16"/>
      <w:szCs w:val="16"/>
    </w:rPr>
  </w:style>
  <w:style w:type="paragraph" w:styleId="CommentText">
    <w:name w:val="annotation text"/>
    <w:basedOn w:val="Normal"/>
    <w:link w:val="CommentTextChar"/>
    <w:uiPriority w:val="99"/>
    <w:semiHidden/>
    <w:unhideWhenUsed/>
    <w:rsid w:val="0062254A"/>
    <w:pPr>
      <w:spacing w:line="240" w:lineRule="auto"/>
    </w:pPr>
    <w:rPr>
      <w:sz w:val="20"/>
      <w:szCs w:val="20"/>
    </w:rPr>
  </w:style>
  <w:style w:type="character" w:customStyle="1" w:styleId="CommentTextChar">
    <w:name w:val="Comment Text Char"/>
    <w:basedOn w:val="DefaultParagraphFont"/>
    <w:link w:val="CommentText"/>
    <w:uiPriority w:val="99"/>
    <w:semiHidden/>
    <w:rsid w:val="0062254A"/>
    <w:rPr>
      <w:sz w:val="20"/>
      <w:szCs w:val="20"/>
    </w:rPr>
  </w:style>
  <w:style w:type="paragraph" w:styleId="CommentSubject">
    <w:name w:val="annotation subject"/>
    <w:basedOn w:val="CommentText"/>
    <w:next w:val="CommentText"/>
    <w:link w:val="CommentSubjectChar"/>
    <w:uiPriority w:val="99"/>
    <w:semiHidden/>
    <w:unhideWhenUsed/>
    <w:rsid w:val="0062254A"/>
    <w:rPr>
      <w:b/>
      <w:bCs/>
    </w:rPr>
  </w:style>
  <w:style w:type="character" w:customStyle="1" w:styleId="CommentSubjectChar">
    <w:name w:val="Comment Subject Char"/>
    <w:basedOn w:val="CommentTextChar"/>
    <w:link w:val="CommentSubject"/>
    <w:uiPriority w:val="99"/>
    <w:semiHidden/>
    <w:rsid w:val="0062254A"/>
    <w:rPr>
      <w:b/>
      <w:bCs/>
      <w:sz w:val="20"/>
      <w:szCs w:val="20"/>
    </w:rPr>
  </w:style>
  <w:style w:type="paragraph" w:styleId="BalloonText">
    <w:name w:val="Balloon Text"/>
    <w:basedOn w:val="Normal"/>
    <w:link w:val="BalloonTextChar"/>
    <w:uiPriority w:val="99"/>
    <w:semiHidden/>
    <w:unhideWhenUsed/>
    <w:rsid w:val="006225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254A"/>
    <w:rPr>
      <w:rFonts w:ascii="Segoe UI" w:hAnsi="Segoe UI" w:cs="Segoe UI"/>
      <w:sz w:val="18"/>
      <w:szCs w:val="18"/>
    </w:rPr>
  </w:style>
  <w:style w:type="paragraph" w:styleId="NormalWeb">
    <w:name w:val="Normal (Web)"/>
    <w:basedOn w:val="Normal"/>
    <w:uiPriority w:val="99"/>
    <w:semiHidden/>
    <w:unhideWhenUsed/>
    <w:rsid w:val="00BF2D13"/>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565602">
      <w:bodyDiv w:val="1"/>
      <w:marLeft w:val="0"/>
      <w:marRight w:val="0"/>
      <w:marTop w:val="0"/>
      <w:marBottom w:val="0"/>
      <w:divBdr>
        <w:top w:val="none" w:sz="0" w:space="0" w:color="auto"/>
        <w:left w:val="none" w:sz="0" w:space="0" w:color="auto"/>
        <w:bottom w:val="none" w:sz="0" w:space="0" w:color="auto"/>
        <w:right w:val="none" w:sz="0" w:space="0" w:color="auto"/>
      </w:divBdr>
      <w:divsChild>
        <w:div w:id="370810993">
          <w:marLeft w:val="547"/>
          <w:marRight w:val="0"/>
          <w:marTop w:val="154"/>
          <w:marBottom w:val="0"/>
          <w:divBdr>
            <w:top w:val="none" w:sz="0" w:space="0" w:color="auto"/>
            <w:left w:val="none" w:sz="0" w:space="0" w:color="auto"/>
            <w:bottom w:val="none" w:sz="0" w:space="0" w:color="auto"/>
            <w:right w:val="none" w:sz="0" w:space="0" w:color="auto"/>
          </w:divBdr>
        </w:div>
        <w:div w:id="804617381">
          <w:marLeft w:val="547"/>
          <w:marRight w:val="0"/>
          <w:marTop w:val="154"/>
          <w:marBottom w:val="0"/>
          <w:divBdr>
            <w:top w:val="none" w:sz="0" w:space="0" w:color="auto"/>
            <w:left w:val="none" w:sz="0" w:space="0" w:color="auto"/>
            <w:bottom w:val="none" w:sz="0" w:space="0" w:color="auto"/>
            <w:right w:val="none" w:sz="0" w:space="0" w:color="auto"/>
          </w:divBdr>
        </w:div>
      </w:divsChild>
    </w:div>
    <w:div w:id="223026469">
      <w:bodyDiv w:val="1"/>
      <w:marLeft w:val="0"/>
      <w:marRight w:val="0"/>
      <w:marTop w:val="0"/>
      <w:marBottom w:val="0"/>
      <w:divBdr>
        <w:top w:val="none" w:sz="0" w:space="0" w:color="auto"/>
        <w:left w:val="none" w:sz="0" w:space="0" w:color="auto"/>
        <w:bottom w:val="none" w:sz="0" w:space="0" w:color="auto"/>
        <w:right w:val="none" w:sz="0" w:space="0" w:color="auto"/>
      </w:divBdr>
    </w:div>
    <w:div w:id="637303943">
      <w:bodyDiv w:val="1"/>
      <w:marLeft w:val="0"/>
      <w:marRight w:val="0"/>
      <w:marTop w:val="0"/>
      <w:marBottom w:val="0"/>
      <w:divBdr>
        <w:top w:val="none" w:sz="0" w:space="0" w:color="auto"/>
        <w:left w:val="none" w:sz="0" w:space="0" w:color="auto"/>
        <w:bottom w:val="none" w:sz="0" w:space="0" w:color="auto"/>
        <w:right w:val="none" w:sz="0" w:space="0" w:color="auto"/>
      </w:divBdr>
      <w:divsChild>
        <w:div w:id="1057437045">
          <w:marLeft w:val="547"/>
          <w:marRight w:val="0"/>
          <w:marTop w:val="115"/>
          <w:marBottom w:val="0"/>
          <w:divBdr>
            <w:top w:val="none" w:sz="0" w:space="0" w:color="auto"/>
            <w:left w:val="none" w:sz="0" w:space="0" w:color="auto"/>
            <w:bottom w:val="none" w:sz="0" w:space="0" w:color="auto"/>
            <w:right w:val="none" w:sz="0" w:space="0" w:color="auto"/>
          </w:divBdr>
        </w:div>
        <w:div w:id="909074313">
          <w:marLeft w:val="547"/>
          <w:marRight w:val="0"/>
          <w:marTop w:val="115"/>
          <w:marBottom w:val="0"/>
          <w:divBdr>
            <w:top w:val="none" w:sz="0" w:space="0" w:color="auto"/>
            <w:left w:val="none" w:sz="0" w:space="0" w:color="auto"/>
            <w:bottom w:val="none" w:sz="0" w:space="0" w:color="auto"/>
            <w:right w:val="none" w:sz="0" w:space="0" w:color="auto"/>
          </w:divBdr>
        </w:div>
      </w:divsChild>
    </w:div>
    <w:div w:id="762384802">
      <w:bodyDiv w:val="1"/>
      <w:marLeft w:val="0"/>
      <w:marRight w:val="0"/>
      <w:marTop w:val="0"/>
      <w:marBottom w:val="0"/>
      <w:divBdr>
        <w:top w:val="none" w:sz="0" w:space="0" w:color="auto"/>
        <w:left w:val="none" w:sz="0" w:space="0" w:color="auto"/>
        <w:bottom w:val="none" w:sz="0" w:space="0" w:color="auto"/>
        <w:right w:val="none" w:sz="0" w:space="0" w:color="auto"/>
      </w:divBdr>
    </w:div>
    <w:div w:id="886187542">
      <w:bodyDiv w:val="1"/>
      <w:marLeft w:val="0"/>
      <w:marRight w:val="0"/>
      <w:marTop w:val="0"/>
      <w:marBottom w:val="0"/>
      <w:divBdr>
        <w:top w:val="none" w:sz="0" w:space="0" w:color="auto"/>
        <w:left w:val="none" w:sz="0" w:space="0" w:color="auto"/>
        <w:bottom w:val="none" w:sz="0" w:space="0" w:color="auto"/>
        <w:right w:val="none" w:sz="0" w:space="0" w:color="auto"/>
      </w:divBdr>
    </w:div>
    <w:div w:id="990135425">
      <w:bodyDiv w:val="1"/>
      <w:marLeft w:val="0"/>
      <w:marRight w:val="0"/>
      <w:marTop w:val="0"/>
      <w:marBottom w:val="0"/>
      <w:divBdr>
        <w:top w:val="none" w:sz="0" w:space="0" w:color="auto"/>
        <w:left w:val="none" w:sz="0" w:space="0" w:color="auto"/>
        <w:bottom w:val="none" w:sz="0" w:space="0" w:color="auto"/>
        <w:right w:val="none" w:sz="0" w:space="0" w:color="auto"/>
      </w:divBdr>
    </w:div>
    <w:div w:id="1028262493">
      <w:bodyDiv w:val="1"/>
      <w:marLeft w:val="0"/>
      <w:marRight w:val="0"/>
      <w:marTop w:val="0"/>
      <w:marBottom w:val="0"/>
      <w:divBdr>
        <w:top w:val="none" w:sz="0" w:space="0" w:color="auto"/>
        <w:left w:val="none" w:sz="0" w:space="0" w:color="auto"/>
        <w:bottom w:val="none" w:sz="0" w:space="0" w:color="auto"/>
        <w:right w:val="none" w:sz="0" w:space="0" w:color="auto"/>
      </w:divBdr>
    </w:div>
    <w:div w:id="1040015638">
      <w:bodyDiv w:val="1"/>
      <w:marLeft w:val="0"/>
      <w:marRight w:val="0"/>
      <w:marTop w:val="0"/>
      <w:marBottom w:val="0"/>
      <w:divBdr>
        <w:top w:val="none" w:sz="0" w:space="0" w:color="auto"/>
        <w:left w:val="none" w:sz="0" w:space="0" w:color="auto"/>
        <w:bottom w:val="none" w:sz="0" w:space="0" w:color="auto"/>
        <w:right w:val="none" w:sz="0" w:space="0" w:color="auto"/>
      </w:divBdr>
    </w:div>
    <w:div w:id="1051878452">
      <w:bodyDiv w:val="1"/>
      <w:marLeft w:val="0"/>
      <w:marRight w:val="0"/>
      <w:marTop w:val="0"/>
      <w:marBottom w:val="0"/>
      <w:divBdr>
        <w:top w:val="none" w:sz="0" w:space="0" w:color="auto"/>
        <w:left w:val="none" w:sz="0" w:space="0" w:color="auto"/>
        <w:bottom w:val="none" w:sz="0" w:space="0" w:color="auto"/>
        <w:right w:val="none" w:sz="0" w:space="0" w:color="auto"/>
      </w:divBdr>
    </w:div>
    <w:div w:id="1091120212">
      <w:bodyDiv w:val="1"/>
      <w:marLeft w:val="0"/>
      <w:marRight w:val="0"/>
      <w:marTop w:val="0"/>
      <w:marBottom w:val="0"/>
      <w:divBdr>
        <w:top w:val="none" w:sz="0" w:space="0" w:color="auto"/>
        <w:left w:val="none" w:sz="0" w:space="0" w:color="auto"/>
        <w:bottom w:val="none" w:sz="0" w:space="0" w:color="auto"/>
        <w:right w:val="none" w:sz="0" w:space="0" w:color="auto"/>
      </w:divBdr>
    </w:div>
    <w:div w:id="1143742850">
      <w:bodyDiv w:val="1"/>
      <w:marLeft w:val="0"/>
      <w:marRight w:val="0"/>
      <w:marTop w:val="0"/>
      <w:marBottom w:val="0"/>
      <w:divBdr>
        <w:top w:val="none" w:sz="0" w:space="0" w:color="auto"/>
        <w:left w:val="none" w:sz="0" w:space="0" w:color="auto"/>
        <w:bottom w:val="none" w:sz="0" w:space="0" w:color="auto"/>
        <w:right w:val="none" w:sz="0" w:space="0" w:color="auto"/>
      </w:divBdr>
      <w:divsChild>
        <w:div w:id="1080982954">
          <w:marLeft w:val="547"/>
          <w:marRight w:val="0"/>
          <w:marTop w:val="173"/>
          <w:marBottom w:val="0"/>
          <w:divBdr>
            <w:top w:val="none" w:sz="0" w:space="0" w:color="auto"/>
            <w:left w:val="none" w:sz="0" w:space="0" w:color="auto"/>
            <w:bottom w:val="none" w:sz="0" w:space="0" w:color="auto"/>
            <w:right w:val="none" w:sz="0" w:space="0" w:color="auto"/>
          </w:divBdr>
        </w:div>
        <w:div w:id="542599374">
          <w:marLeft w:val="547"/>
          <w:marRight w:val="0"/>
          <w:marTop w:val="173"/>
          <w:marBottom w:val="0"/>
          <w:divBdr>
            <w:top w:val="none" w:sz="0" w:space="0" w:color="auto"/>
            <w:left w:val="none" w:sz="0" w:space="0" w:color="auto"/>
            <w:bottom w:val="none" w:sz="0" w:space="0" w:color="auto"/>
            <w:right w:val="none" w:sz="0" w:space="0" w:color="auto"/>
          </w:divBdr>
        </w:div>
      </w:divsChild>
    </w:div>
    <w:div w:id="1202281365">
      <w:bodyDiv w:val="1"/>
      <w:marLeft w:val="0"/>
      <w:marRight w:val="0"/>
      <w:marTop w:val="0"/>
      <w:marBottom w:val="0"/>
      <w:divBdr>
        <w:top w:val="none" w:sz="0" w:space="0" w:color="auto"/>
        <w:left w:val="none" w:sz="0" w:space="0" w:color="auto"/>
        <w:bottom w:val="none" w:sz="0" w:space="0" w:color="auto"/>
        <w:right w:val="none" w:sz="0" w:space="0" w:color="auto"/>
      </w:divBdr>
    </w:div>
    <w:div w:id="1391995273">
      <w:bodyDiv w:val="1"/>
      <w:marLeft w:val="0"/>
      <w:marRight w:val="0"/>
      <w:marTop w:val="0"/>
      <w:marBottom w:val="0"/>
      <w:divBdr>
        <w:top w:val="none" w:sz="0" w:space="0" w:color="auto"/>
        <w:left w:val="none" w:sz="0" w:space="0" w:color="auto"/>
        <w:bottom w:val="none" w:sz="0" w:space="0" w:color="auto"/>
        <w:right w:val="none" w:sz="0" w:space="0" w:color="auto"/>
      </w:divBdr>
    </w:div>
    <w:div w:id="1400513455">
      <w:bodyDiv w:val="1"/>
      <w:marLeft w:val="0"/>
      <w:marRight w:val="0"/>
      <w:marTop w:val="0"/>
      <w:marBottom w:val="0"/>
      <w:divBdr>
        <w:top w:val="none" w:sz="0" w:space="0" w:color="auto"/>
        <w:left w:val="none" w:sz="0" w:space="0" w:color="auto"/>
        <w:bottom w:val="none" w:sz="0" w:space="0" w:color="auto"/>
        <w:right w:val="none" w:sz="0" w:space="0" w:color="auto"/>
      </w:divBdr>
      <w:divsChild>
        <w:div w:id="845287400">
          <w:marLeft w:val="547"/>
          <w:marRight w:val="0"/>
          <w:marTop w:val="115"/>
          <w:marBottom w:val="0"/>
          <w:divBdr>
            <w:top w:val="none" w:sz="0" w:space="0" w:color="auto"/>
            <w:left w:val="none" w:sz="0" w:space="0" w:color="auto"/>
            <w:bottom w:val="none" w:sz="0" w:space="0" w:color="auto"/>
            <w:right w:val="none" w:sz="0" w:space="0" w:color="auto"/>
          </w:divBdr>
        </w:div>
        <w:div w:id="629171022">
          <w:marLeft w:val="547"/>
          <w:marRight w:val="0"/>
          <w:marTop w:val="115"/>
          <w:marBottom w:val="0"/>
          <w:divBdr>
            <w:top w:val="none" w:sz="0" w:space="0" w:color="auto"/>
            <w:left w:val="none" w:sz="0" w:space="0" w:color="auto"/>
            <w:bottom w:val="none" w:sz="0" w:space="0" w:color="auto"/>
            <w:right w:val="none" w:sz="0" w:space="0" w:color="auto"/>
          </w:divBdr>
        </w:div>
      </w:divsChild>
    </w:div>
    <w:div w:id="1497915754">
      <w:bodyDiv w:val="1"/>
      <w:marLeft w:val="0"/>
      <w:marRight w:val="0"/>
      <w:marTop w:val="0"/>
      <w:marBottom w:val="0"/>
      <w:divBdr>
        <w:top w:val="none" w:sz="0" w:space="0" w:color="auto"/>
        <w:left w:val="none" w:sz="0" w:space="0" w:color="auto"/>
        <w:bottom w:val="none" w:sz="0" w:space="0" w:color="auto"/>
        <w:right w:val="none" w:sz="0" w:space="0" w:color="auto"/>
      </w:divBdr>
    </w:div>
    <w:div w:id="1535531674">
      <w:bodyDiv w:val="1"/>
      <w:marLeft w:val="0"/>
      <w:marRight w:val="0"/>
      <w:marTop w:val="0"/>
      <w:marBottom w:val="0"/>
      <w:divBdr>
        <w:top w:val="none" w:sz="0" w:space="0" w:color="auto"/>
        <w:left w:val="none" w:sz="0" w:space="0" w:color="auto"/>
        <w:bottom w:val="none" w:sz="0" w:space="0" w:color="auto"/>
        <w:right w:val="none" w:sz="0" w:space="0" w:color="auto"/>
      </w:divBdr>
      <w:divsChild>
        <w:div w:id="1889686819">
          <w:marLeft w:val="547"/>
          <w:marRight w:val="0"/>
          <w:marTop w:val="134"/>
          <w:marBottom w:val="0"/>
          <w:divBdr>
            <w:top w:val="none" w:sz="0" w:space="0" w:color="auto"/>
            <w:left w:val="none" w:sz="0" w:space="0" w:color="auto"/>
            <w:bottom w:val="none" w:sz="0" w:space="0" w:color="auto"/>
            <w:right w:val="none" w:sz="0" w:space="0" w:color="auto"/>
          </w:divBdr>
        </w:div>
        <w:div w:id="1237931967">
          <w:marLeft w:val="547"/>
          <w:marRight w:val="0"/>
          <w:marTop w:val="134"/>
          <w:marBottom w:val="0"/>
          <w:divBdr>
            <w:top w:val="none" w:sz="0" w:space="0" w:color="auto"/>
            <w:left w:val="none" w:sz="0" w:space="0" w:color="auto"/>
            <w:bottom w:val="none" w:sz="0" w:space="0" w:color="auto"/>
            <w:right w:val="none" w:sz="0" w:space="0" w:color="auto"/>
          </w:divBdr>
        </w:div>
      </w:divsChild>
    </w:div>
    <w:div w:id="1781224066">
      <w:bodyDiv w:val="1"/>
      <w:marLeft w:val="0"/>
      <w:marRight w:val="0"/>
      <w:marTop w:val="0"/>
      <w:marBottom w:val="0"/>
      <w:divBdr>
        <w:top w:val="none" w:sz="0" w:space="0" w:color="auto"/>
        <w:left w:val="none" w:sz="0" w:space="0" w:color="auto"/>
        <w:bottom w:val="none" w:sz="0" w:space="0" w:color="auto"/>
        <w:right w:val="none" w:sz="0" w:space="0" w:color="auto"/>
      </w:divBdr>
    </w:div>
    <w:div w:id="1961374586">
      <w:bodyDiv w:val="1"/>
      <w:marLeft w:val="0"/>
      <w:marRight w:val="0"/>
      <w:marTop w:val="0"/>
      <w:marBottom w:val="0"/>
      <w:divBdr>
        <w:top w:val="none" w:sz="0" w:space="0" w:color="auto"/>
        <w:left w:val="none" w:sz="0" w:space="0" w:color="auto"/>
        <w:bottom w:val="none" w:sz="0" w:space="0" w:color="auto"/>
        <w:right w:val="none" w:sz="0" w:space="0" w:color="auto"/>
      </w:divBdr>
      <w:divsChild>
        <w:div w:id="109249532">
          <w:marLeft w:val="547"/>
          <w:marRight w:val="0"/>
          <w:marTop w:val="134"/>
          <w:marBottom w:val="0"/>
          <w:divBdr>
            <w:top w:val="none" w:sz="0" w:space="0" w:color="auto"/>
            <w:left w:val="none" w:sz="0" w:space="0" w:color="auto"/>
            <w:bottom w:val="none" w:sz="0" w:space="0" w:color="auto"/>
            <w:right w:val="none" w:sz="0" w:space="0" w:color="auto"/>
          </w:divBdr>
        </w:div>
        <w:div w:id="306476053">
          <w:marLeft w:val="1166"/>
          <w:marRight w:val="0"/>
          <w:marTop w:val="115"/>
          <w:marBottom w:val="0"/>
          <w:divBdr>
            <w:top w:val="none" w:sz="0" w:space="0" w:color="auto"/>
            <w:left w:val="none" w:sz="0" w:space="0" w:color="auto"/>
            <w:bottom w:val="none" w:sz="0" w:space="0" w:color="auto"/>
            <w:right w:val="none" w:sz="0" w:space="0" w:color="auto"/>
          </w:divBdr>
        </w:div>
      </w:divsChild>
    </w:div>
    <w:div w:id="1975938997">
      <w:bodyDiv w:val="1"/>
      <w:marLeft w:val="0"/>
      <w:marRight w:val="0"/>
      <w:marTop w:val="0"/>
      <w:marBottom w:val="0"/>
      <w:divBdr>
        <w:top w:val="none" w:sz="0" w:space="0" w:color="auto"/>
        <w:left w:val="none" w:sz="0" w:space="0" w:color="auto"/>
        <w:bottom w:val="none" w:sz="0" w:space="0" w:color="auto"/>
        <w:right w:val="none" w:sz="0" w:space="0" w:color="auto"/>
      </w:divBdr>
    </w:div>
    <w:div w:id="2142575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798AA1DE.dotm</Template>
  <TotalTime>38</TotalTime>
  <Pages>4</Pages>
  <Words>1290</Words>
  <Characters>6839</Characters>
  <Application>Microsoft Office Word</Application>
  <DocSecurity>0</DocSecurity>
  <Lines>56</Lines>
  <Paragraphs>16</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8113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dc:creator>
  <cp:lastModifiedBy>Sibel Thorsen</cp:lastModifiedBy>
  <cp:revision>3</cp:revision>
  <dcterms:created xsi:type="dcterms:W3CDTF">2019-03-15T12:37:00Z</dcterms:created>
  <dcterms:modified xsi:type="dcterms:W3CDTF">2019-03-15T13:11:00Z</dcterms:modified>
</cp:coreProperties>
</file>