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171" w:rsidRPr="00B22171" w:rsidRDefault="00B22171" w:rsidP="00B22171">
      <w:pPr>
        <w:rPr>
          <w:b/>
          <w:sz w:val="44"/>
          <w:lang w:val="en-US"/>
        </w:rPr>
      </w:pPr>
      <w:r w:rsidRPr="00B22171">
        <w:rPr>
          <w:b/>
          <w:sz w:val="44"/>
          <w:lang w:val="en-US"/>
        </w:rPr>
        <w:t>FYS 4250</w:t>
      </w:r>
    </w:p>
    <w:p w:rsidR="002C2E88" w:rsidRPr="00B22171" w:rsidRDefault="00474D1E" w:rsidP="002C2E88">
      <w:pPr>
        <w:rPr>
          <w:b/>
          <w:sz w:val="28"/>
          <w:lang w:val="en-US"/>
        </w:rPr>
      </w:pPr>
      <w:r w:rsidRPr="00B22171">
        <w:rPr>
          <w:b/>
          <w:sz w:val="28"/>
          <w:lang w:val="en-US"/>
        </w:rPr>
        <w:t xml:space="preserve">Chapter </w:t>
      </w:r>
      <w:r w:rsidR="002C2E88" w:rsidRPr="00B22171">
        <w:rPr>
          <w:b/>
          <w:sz w:val="28"/>
          <w:lang w:val="en-US"/>
        </w:rPr>
        <w:t>9</w:t>
      </w:r>
    </w:p>
    <w:p w:rsidR="002C2E88" w:rsidRPr="00B22171" w:rsidRDefault="002C2E88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traditional way of measuring stages of anesthesia</w:t>
      </w:r>
      <w:r w:rsidR="004705F8" w:rsidRPr="00B22171">
        <w:rPr>
          <w:sz w:val="24"/>
          <w:lang w:val="en-US"/>
        </w:rPr>
        <w:t>, and how can they separate them</w:t>
      </w:r>
      <w:r w:rsidRPr="00B22171">
        <w:rPr>
          <w:sz w:val="24"/>
          <w:lang w:val="en-US"/>
        </w:rPr>
        <w:t>?</w:t>
      </w:r>
    </w:p>
    <w:p w:rsidR="002C2E88" w:rsidRPr="00B22171" w:rsidRDefault="002C2E88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Make a simple sketch of an anesthesia machine and describe how it works</w:t>
      </w:r>
    </w:p>
    <w:p w:rsidR="002C2E88" w:rsidRPr="00B22171" w:rsidRDefault="002C2E88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are the main functions of the anesthesia workstations and what are the main concerns?</w:t>
      </w:r>
    </w:p>
    <w:p w:rsidR="002C2E88" w:rsidRPr="00B22171" w:rsidRDefault="002C2E88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function of a vaporizer on the anesthesia workstation, what is the main problem with it and how can this be compensated?</w:t>
      </w:r>
    </w:p>
    <w:p w:rsidR="002C2E88" w:rsidRPr="00B22171" w:rsidRDefault="002C2E88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What are the main concerns with the scavenging system, and </w:t>
      </w:r>
      <w:r w:rsidR="008B5564" w:rsidRPr="00B22171">
        <w:rPr>
          <w:sz w:val="24"/>
          <w:lang w:val="en-US"/>
        </w:rPr>
        <w:t>what is special about the valve on this circuit?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could happen if the positive pressure relief valve (APL) from the scavenging system does not work properly?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could happen if the negative pressure relief valve from the scavenging system does not work properly?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Why </w:t>
      </w:r>
      <w:r w:rsidR="00BC3D97" w:rsidRPr="00B22171">
        <w:rPr>
          <w:sz w:val="24"/>
          <w:lang w:val="en-US"/>
        </w:rPr>
        <w:t>is</w:t>
      </w:r>
      <w:r w:rsidRPr="00B22171">
        <w:rPr>
          <w:sz w:val="24"/>
          <w:lang w:val="en-US"/>
        </w:rPr>
        <w:t xml:space="preserve"> the APL valve </w:t>
      </w:r>
      <w:r w:rsidR="006477A0" w:rsidRPr="00B22171">
        <w:rPr>
          <w:sz w:val="24"/>
          <w:lang w:val="en-US"/>
        </w:rPr>
        <w:t>used</w:t>
      </w:r>
      <w:r w:rsidR="00BC3D97" w:rsidRPr="00B22171">
        <w:rPr>
          <w:sz w:val="24"/>
          <w:lang w:val="en-US"/>
        </w:rPr>
        <w:t xml:space="preserve"> </w:t>
      </w:r>
      <w:r w:rsidRPr="00B22171">
        <w:rPr>
          <w:sz w:val="24"/>
          <w:lang w:val="en-US"/>
        </w:rPr>
        <w:t xml:space="preserve">in </w:t>
      </w:r>
      <w:r w:rsidR="00BC3D97" w:rsidRPr="00B22171">
        <w:rPr>
          <w:sz w:val="24"/>
          <w:lang w:val="en-US"/>
        </w:rPr>
        <w:t xml:space="preserve">the </w:t>
      </w:r>
      <w:r w:rsidRPr="00B22171">
        <w:rPr>
          <w:sz w:val="24"/>
          <w:lang w:val="en-US"/>
        </w:rPr>
        <w:t>manual</w:t>
      </w:r>
      <w:r w:rsidR="00BC3D97" w:rsidRPr="00B22171">
        <w:rPr>
          <w:sz w:val="24"/>
          <w:lang w:val="en-US"/>
        </w:rPr>
        <w:t xml:space="preserve"> mode </w:t>
      </w:r>
      <w:r w:rsidR="00BC3D97" w:rsidRPr="00B22171">
        <w:rPr>
          <w:sz w:val="24"/>
          <w:lang w:val="en-US"/>
        </w:rPr>
        <w:t>only</w:t>
      </w:r>
      <w:r w:rsidRPr="00B22171">
        <w:rPr>
          <w:sz w:val="24"/>
          <w:lang w:val="en-US"/>
        </w:rPr>
        <w:t>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What is the main function of the </w:t>
      </w:r>
      <w:r w:rsidR="004705F8" w:rsidRPr="00B22171">
        <w:rPr>
          <w:sz w:val="24"/>
          <w:lang w:val="en-US"/>
        </w:rPr>
        <w:t>CO2-</w:t>
      </w:r>
      <w:r w:rsidRPr="00B22171">
        <w:rPr>
          <w:sz w:val="24"/>
          <w:lang w:val="en-US"/>
        </w:rPr>
        <w:t>absorber (soda lime)?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function of the HME-unit</w:t>
      </w:r>
      <w:r w:rsidR="004705F8" w:rsidRPr="00B22171">
        <w:rPr>
          <w:sz w:val="24"/>
          <w:lang w:val="en-US"/>
        </w:rPr>
        <w:t>, and what kind of problem could this unit introduce</w:t>
      </w:r>
      <w:r w:rsidRPr="00B22171">
        <w:rPr>
          <w:sz w:val="24"/>
          <w:lang w:val="en-US"/>
        </w:rPr>
        <w:t>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There are two important flowmeters on the anesthesia machine, where are they, and what is the function?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How it possible to measure anesthesia automatically, and what are are the main sources of error?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a slave regulator, and what is the difference between a two room and a three room slave regulator?</w:t>
      </w:r>
    </w:p>
    <w:p w:rsidR="008B5564" w:rsidRPr="00B22171" w:rsidRDefault="008B5564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can happen if the O</w:t>
      </w:r>
      <w:r w:rsidRPr="00B22171">
        <w:rPr>
          <w:sz w:val="24"/>
          <w:vertAlign w:val="subscript"/>
          <w:lang w:val="en-US"/>
        </w:rPr>
        <w:t>2</w:t>
      </w:r>
      <w:r w:rsidRPr="00B22171">
        <w:rPr>
          <w:sz w:val="24"/>
          <w:lang w:val="en-US"/>
        </w:rPr>
        <w:t>-flush is used for a long time? (It is type-dependent)</w:t>
      </w:r>
    </w:p>
    <w:p w:rsidR="00BC3D97" w:rsidRPr="00B22171" w:rsidRDefault="006477A0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If a patient</w:t>
      </w:r>
      <w:r w:rsidR="00BC3D97" w:rsidRPr="00B22171">
        <w:rPr>
          <w:sz w:val="24"/>
          <w:lang w:val="en-US"/>
        </w:rPr>
        <w:t xml:space="preserve"> connected to a BIS-monitor </w:t>
      </w:r>
      <w:r w:rsidRPr="00B22171">
        <w:rPr>
          <w:sz w:val="24"/>
          <w:lang w:val="en-US"/>
        </w:rPr>
        <w:t>d</w:t>
      </w:r>
      <w:r w:rsidR="00BC3D97" w:rsidRPr="00B22171">
        <w:rPr>
          <w:sz w:val="24"/>
          <w:lang w:val="en-US"/>
        </w:rPr>
        <w:t>evelop fever during surgery, would you expect the BIS-monitor to show a higher BIS-Score or a lower BIS-Score than the real value, or does it calculate the real value anyway?</w:t>
      </w:r>
    </w:p>
    <w:p w:rsidR="009B0CFF" w:rsidRPr="00B22171" w:rsidRDefault="009B0CFF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Except from BIS-Score, which monitoring parameters could reveal an ongoing awareness?</w:t>
      </w:r>
    </w:p>
    <w:p w:rsidR="00BC3D97" w:rsidRPr="00B22171" w:rsidRDefault="009B0CFF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Giving a</w:t>
      </w:r>
      <w:r w:rsidR="006477A0" w:rsidRPr="00B22171">
        <w:rPr>
          <w:sz w:val="24"/>
          <w:lang w:val="en-US"/>
        </w:rPr>
        <w:t>nesthesia is to put patients into chemical comas</w:t>
      </w:r>
      <w:r w:rsidRPr="00B22171">
        <w:rPr>
          <w:sz w:val="24"/>
          <w:lang w:val="en-US"/>
        </w:rPr>
        <w:t>,</w:t>
      </w:r>
      <w:r w:rsidR="006477A0" w:rsidRPr="00B22171">
        <w:rPr>
          <w:sz w:val="24"/>
          <w:lang w:val="en-US"/>
        </w:rPr>
        <w:t xml:space="preserve"> </w:t>
      </w:r>
      <w:r w:rsidR="00F06C0A" w:rsidRPr="00B22171">
        <w:rPr>
          <w:sz w:val="24"/>
          <w:lang w:val="en-US"/>
        </w:rPr>
        <w:t>but</w:t>
      </w:r>
      <w:r w:rsidR="006477A0" w:rsidRPr="00B22171">
        <w:rPr>
          <w:sz w:val="24"/>
          <w:lang w:val="en-US"/>
        </w:rPr>
        <w:t xml:space="preserve"> </w:t>
      </w:r>
      <w:r w:rsidR="00F06C0A" w:rsidRPr="00B22171">
        <w:rPr>
          <w:sz w:val="24"/>
          <w:lang w:val="en-US"/>
        </w:rPr>
        <w:t xml:space="preserve">there are reports of </w:t>
      </w:r>
      <w:r w:rsidR="00B22171" w:rsidRPr="00B22171">
        <w:rPr>
          <w:sz w:val="24"/>
          <w:lang w:val="en-US"/>
        </w:rPr>
        <w:t xml:space="preserve">  </w:t>
      </w:r>
      <w:r w:rsidR="006477A0" w:rsidRPr="00B22171">
        <w:rPr>
          <w:sz w:val="24"/>
          <w:lang w:val="en-US"/>
        </w:rPr>
        <w:t>30</w:t>
      </w:r>
      <w:r w:rsidR="00F06C0A" w:rsidRPr="00B22171">
        <w:rPr>
          <w:sz w:val="24"/>
          <w:lang w:val="en-US"/>
        </w:rPr>
        <w:t xml:space="preserve"> </w:t>
      </w:r>
      <w:r w:rsidR="006477A0" w:rsidRPr="00B22171">
        <w:rPr>
          <w:sz w:val="24"/>
          <w:lang w:val="en-US"/>
        </w:rPr>
        <w:t>-</w:t>
      </w:r>
      <w:r w:rsidR="00F06C0A" w:rsidRPr="00B22171">
        <w:rPr>
          <w:sz w:val="24"/>
          <w:lang w:val="en-US"/>
        </w:rPr>
        <w:t xml:space="preserve"> </w:t>
      </w:r>
      <w:r w:rsidR="006477A0" w:rsidRPr="00B22171">
        <w:rPr>
          <w:sz w:val="24"/>
          <w:lang w:val="en-US"/>
        </w:rPr>
        <w:t>40</w:t>
      </w:r>
      <w:r w:rsidR="00F06C0A" w:rsidRPr="00B22171">
        <w:rPr>
          <w:sz w:val="24"/>
          <w:lang w:val="en-US"/>
        </w:rPr>
        <w:t> </w:t>
      </w:r>
      <w:r w:rsidR="006477A0" w:rsidRPr="00B22171">
        <w:rPr>
          <w:sz w:val="24"/>
          <w:lang w:val="en-US"/>
        </w:rPr>
        <w:t>000</w:t>
      </w:r>
      <w:r w:rsidR="00F06C0A" w:rsidRPr="00B22171">
        <w:rPr>
          <w:sz w:val="24"/>
          <w:lang w:val="en-US"/>
        </w:rPr>
        <w:t xml:space="preserve"> </w:t>
      </w:r>
      <w:r w:rsidRPr="00B22171">
        <w:rPr>
          <w:sz w:val="24"/>
          <w:lang w:val="en-US"/>
        </w:rPr>
        <w:t xml:space="preserve">yearly </w:t>
      </w:r>
      <w:r w:rsidR="00F06C0A" w:rsidRPr="00B22171">
        <w:rPr>
          <w:sz w:val="24"/>
          <w:lang w:val="en-US"/>
        </w:rPr>
        <w:t xml:space="preserve">cases of </w:t>
      </w:r>
      <w:r w:rsidR="00B22171" w:rsidRPr="00B22171">
        <w:rPr>
          <w:sz w:val="24"/>
          <w:lang w:val="en-US"/>
        </w:rPr>
        <w:t>awareness (the patient wakes up) during</w:t>
      </w:r>
      <w:r w:rsidR="00F06C0A" w:rsidRPr="00B22171">
        <w:rPr>
          <w:sz w:val="24"/>
          <w:lang w:val="en-US"/>
        </w:rPr>
        <w:t xml:space="preserve"> anesthesia</w:t>
      </w:r>
      <w:r w:rsidRPr="00B22171">
        <w:rPr>
          <w:sz w:val="24"/>
          <w:lang w:val="en-US"/>
        </w:rPr>
        <w:t xml:space="preserve"> in the US</w:t>
      </w:r>
      <w:r w:rsidR="00F06C0A" w:rsidRPr="00B22171">
        <w:rPr>
          <w:sz w:val="24"/>
          <w:lang w:val="en-US"/>
        </w:rPr>
        <w:t>. In case of awareness, will the patient feel pain when waking up, why/why not?</w:t>
      </w:r>
      <w:r w:rsidR="006477A0" w:rsidRPr="00B22171">
        <w:rPr>
          <w:sz w:val="24"/>
          <w:lang w:val="en-US"/>
        </w:rPr>
        <w:t xml:space="preserve"> </w:t>
      </w:r>
    </w:p>
    <w:p w:rsidR="00BC3D97" w:rsidRPr="00B22171" w:rsidRDefault="00BC3D97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What happens</w:t>
      </w:r>
      <w:r w:rsidR="00B22171" w:rsidRPr="00B22171">
        <w:rPr>
          <w:sz w:val="24"/>
          <w:lang w:val="en-US"/>
        </w:rPr>
        <w:t xml:space="preserve"> with the anesthesia machine</w:t>
      </w:r>
      <w:r w:rsidRPr="00B22171">
        <w:rPr>
          <w:sz w:val="24"/>
          <w:lang w:val="en-US"/>
        </w:rPr>
        <w:t xml:space="preserve"> if the O2-sensor does not measure correctly?</w:t>
      </w:r>
    </w:p>
    <w:p w:rsidR="004705F8" w:rsidRPr="00B22171" w:rsidRDefault="004705F8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What is the difference between a ventilator and the ventilator part of the anesthesia workstation?</w:t>
      </w:r>
    </w:p>
    <w:p w:rsidR="004705F8" w:rsidRPr="00B22171" w:rsidRDefault="004705F8" w:rsidP="002C2E88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EXPERT: During the first wave of the Covid-19 pandemic, hospitals discussed to use anesthesia workstations as ventilators due to the lack of available ventilators. Why</w:t>
      </w:r>
      <w:r w:rsidR="00BC3D97" w:rsidRPr="00B22171">
        <w:rPr>
          <w:sz w:val="24"/>
          <w:lang w:val="en-US"/>
        </w:rPr>
        <w:t xml:space="preserve"> is this problematic, and is it possible?</w:t>
      </w:r>
    </w:p>
    <w:p w:rsidR="0023371B" w:rsidRPr="002C2E88" w:rsidRDefault="0023371B" w:rsidP="0023371B">
      <w:pPr>
        <w:pStyle w:val="Listeavsnitt"/>
        <w:rPr>
          <w:lang w:val="en-US"/>
        </w:rPr>
      </w:pPr>
    </w:p>
    <w:p w:rsidR="00C45E32" w:rsidRPr="00B22171" w:rsidRDefault="004705F8" w:rsidP="00C45E32">
      <w:pPr>
        <w:rPr>
          <w:b/>
          <w:sz w:val="28"/>
          <w:lang w:val="en-US"/>
        </w:rPr>
      </w:pPr>
      <w:r w:rsidRPr="00B22171">
        <w:rPr>
          <w:b/>
          <w:sz w:val="28"/>
          <w:lang w:val="en-US"/>
        </w:rPr>
        <w:lastRenderedPageBreak/>
        <w:t>Chapter 10</w:t>
      </w:r>
    </w:p>
    <w:p w:rsidR="00C45E32" w:rsidRPr="00B22171" w:rsidRDefault="00C45E32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What is a spectrophotometer and how </w:t>
      </w:r>
      <w:proofErr w:type="gramStart"/>
      <w:r w:rsidRPr="00B22171">
        <w:rPr>
          <w:sz w:val="24"/>
          <w:lang w:val="en-US"/>
        </w:rPr>
        <w:t>is it designed</w:t>
      </w:r>
      <w:proofErr w:type="gramEnd"/>
      <w:r w:rsidRPr="00B22171">
        <w:rPr>
          <w:sz w:val="24"/>
          <w:lang w:val="en-US"/>
        </w:rPr>
        <w:t>? (Make a sketch)</w:t>
      </w:r>
    </w:p>
    <w:p w:rsidR="00C45E32" w:rsidRPr="00B22171" w:rsidRDefault="00C45E32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an instrument for flame emission, and what is the difference compared to flame absorption? (Make a sketch)</w:t>
      </w:r>
    </w:p>
    <w:p w:rsidR="00C45E32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difference between flame photometers and spectrophotometers?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What is </w:t>
      </w:r>
      <w:proofErr w:type="spellStart"/>
      <w:r w:rsidRPr="00B22171">
        <w:rPr>
          <w:sz w:val="24"/>
          <w:lang w:val="en-US"/>
        </w:rPr>
        <w:t>fluorometry</w:t>
      </w:r>
      <w:proofErr w:type="spellEnd"/>
      <w:r w:rsidRPr="00B22171">
        <w:rPr>
          <w:sz w:val="24"/>
          <w:lang w:val="en-US"/>
        </w:rPr>
        <w:t xml:space="preserve"> and what is the advantages/disadvantages compared to a spectrophotometer?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Give a brief overview of the gas/liquid </w:t>
      </w:r>
      <w:proofErr w:type="spellStart"/>
      <w:r w:rsidRPr="00B22171">
        <w:rPr>
          <w:sz w:val="24"/>
          <w:lang w:val="en-US"/>
        </w:rPr>
        <w:t>cromatograph</w:t>
      </w:r>
      <w:proofErr w:type="spellEnd"/>
      <w:r w:rsidRPr="00B22171">
        <w:rPr>
          <w:sz w:val="24"/>
          <w:lang w:val="en-US"/>
        </w:rPr>
        <w:t xml:space="preserve"> (GLC), what is the main advantages/disadvantages with this method?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electrophoresis and what are the main advantages/disadvantages?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principle of a coulter-counter and what is it used for?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How is the genetic information stored in a cell, and how can we take advantage of this in a polymerase chain reaction?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are the main three cycles of a PCR?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the problem with traditional PCR?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 xml:space="preserve">What is the advantage with qPCR or </w:t>
      </w:r>
      <w:proofErr w:type="spellStart"/>
      <w:r w:rsidRPr="00B22171">
        <w:rPr>
          <w:sz w:val="24"/>
          <w:lang w:val="en-US"/>
        </w:rPr>
        <w:t>realtime</w:t>
      </w:r>
      <w:proofErr w:type="spellEnd"/>
      <w:r w:rsidRPr="00B22171">
        <w:rPr>
          <w:sz w:val="24"/>
          <w:lang w:val="en-US"/>
        </w:rPr>
        <w:t xml:space="preserve"> PCR compared to traditional PCR, and how is such a device designed?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Why is it important to know the number of copies made of the DNA?</w:t>
      </w:r>
    </w:p>
    <w:p w:rsidR="00BE5B10" w:rsidRPr="00B22171" w:rsidRDefault="00BE5B10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is a mass spectrometer and how is it designed? (Make a simple sketch)</w:t>
      </w:r>
    </w:p>
    <w:p w:rsidR="00BE5B10" w:rsidRPr="00B22171" w:rsidRDefault="002C2E88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Why do we often combine e.g. gas chromatography with mass spectrometry?</w:t>
      </w:r>
    </w:p>
    <w:p w:rsidR="002C2E88" w:rsidRPr="00B22171" w:rsidRDefault="002C2E88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How is the arriving ions in a mass spectrometer converted to an electrical signal, amplified and measured?</w:t>
      </w:r>
    </w:p>
    <w:p w:rsidR="002C2E88" w:rsidRPr="00B22171" w:rsidRDefault="002C2E88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 w:rsidRPr="00B22171">
        <w:rPr>
          <w:sz w:val="24"/>
          <w:lang w:val="en-US"/>
        </w:rPr>
        <w:t>What are the main advantages and disadvantages with mass spectrometry?</w:t>
      </w:r>
    </w:p>
    <w:p w:rsidR="002C2E88" w:rsidRDefault="00B22171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>
        <w:rPr>
          <w:sz w:val="24"/>
          <w:lang w:val="en-US"/>
        </w:rPr>
        <w:t xml:space="preserve">What is a </w:t>
      </w:r>
      <w:r w:rsidR="00BD6B38">
        <w:rPr>
          <w:sz w:val="24"/>
          <w:lang w:val="en-US"/>
        </w:rPr>
        <w:t>flow</w:t>
      </w:r>
      <w:r w:rsidR="00BD6B38" w:rsidRPr="00B22171">
        <w:rPr>
          <w:sz w:val="24"/>
          <w:lang w:val="en-US"/>
        </w:rPr>
        <w:t xml:space="preserve"> cytometer</w:t>
      </w:r>
      <w:r w:rsidR="002C2E88" w:rsidRPr="00B22171">
        <w:rPr>
          <w:sz w:val="24"/>
          <w:lang w:val="en-US"/>
        </w:rPr>
        <w:t xml:space="preserve">, and how </w:t>
      </w:r>
      <w:proofErr w:type="gramStart"/>
      <w:r w:rsidR="002C2E88" w:rsidRPr="00B22171">
        <w:rPr>
          <w:sz w:val="24"/>
          <w:lang w:val="en-US"/>
        </w:rPr>
        <w:t>is it designed</w:t>
      </w:r>
      <w:proofErr w:type="gramEnd"/>
      <w:r w:rsidR="002C2E88" w:rsidRPr="00B22171">
        <w:rPr>
          <w:sz w:val="24"/>
          <w:lang w:val="en-US"/>
        </w:rPr>
        <w:t xml:space="preserve">? </w:t>
      </w:r>
    </w:p>
    <w:p w:rsidR="00EF1446" w:rsidRDefault="00B22171" w:rsidP="00EF1446">
      <w:pPr>
        <w:pStyle w:val="Listeavsnitt"/>
        <w:numPr>
          <w:ilvl w:val="0"/>
          <w:numId w:val="2"/>
        </w:numPr>
        <w:rPr>
          <w:sz w:val="24"/>
          <w:lang w:val="en-US"/>
        </w:rPr>
      </w:pPr>
      <w:r>
        <w:rPr>
          <w:sz w:val="24"/>
          <w:lang w:val="en-US"/>
        </w:rPr>
        <w:t xml:space="preserve">EXPERT: </w:t>
      </w:r>
      <w:r w:rsidR="00BD6B38">
        <w:rPr>
          <w:sz w:val="24"/>
          <w:lang w:val="en-US"/>
        </w:rPr>
        <w:t xml:space="preserve">Why is Covid-19 antibodies measured in a flow cytometer, while the Covid-19 test is </w:t>
      </w:r>
      <w:r w:rsidR="004F2D25">
        <w:rPr>
          <w:sz w:val="24"/>
          <w:lang w:val="en-US"/>
        </w:rPr>
        <w:t>performed</w:t>
      </w:r>
      <w:r w:rsidR="00BD6B38">
        <w:rPr>
          <w:sz w:val="24"/>
          <w:lang w:val="en-US"/>
        </w:rPr>
        <w:t xml:space="preserve"> in a PCR?</w:t>
      </w:r>
    </w:p>
    <w:p w:rsidR="00EF1446" w:rsidRPr="00B22171" w:rsidRDefault="00EF1446" w:rsidP="00EF1446">
      <w:pPr>
        <w:pStyle w:val="Listeavsnitt"/>
        <w:numPr>
          <w:ilvl w:val="0"/>
          <w:numId w:val="2"/>
        </w:numPr>
        <w:rPr>
          <w:sz w:val="24"/>
          <w:lang w:val="en-US"/>
        </w:rPr>
      </w:pPr>
      <w:proofErr w:type="gramStart"/>
      <w:r w:rsidRPr="00B22171">
        <w:rPr>
          <w:sz w:val="24"/>
          <w:lang w:val="en-US"/>
        </w:rPr>
        <w:t>EXPERT: We do often combine two mass spectrometers, why?</w:t>
      </w:r>
      <w:proofErr w:type="gramEnd"/>
    </w:p>
    <w:p w:rsidR="00B22171" w:rsidRPr="00B22171" w:rsidRDefault="00BD6B38" w:rsidP="00C45E32">
      <w:pPr>
        <w:pStyle w:val="Listeavsnitt"/>
        <w:numPr>
          <w:ilvl w:val="0"/>
          <w:numId w:val="2"/>
        </w:numPr>
        <w:rPr>
          <w:sz w:val="24"/>
          <w:lang w:val="en-US"/>
        </w:rPr>
      </w:pPr>
      <w:r>
        <w:rPr>
          <w:sz w:val="24"/>
          <w:lang w:val="en-US"/>
        </w:rPr>
        <w:t xml:space="preserve">EXPERT: </w:t>
      </w:r>
      <w:r w:rsidR="003C2863">
        <w:rPr>
          <w:sz w:val="24"/>
          <w:lang w:val="en-US"/>
        </w:rPr>
        <w:t xml:space="preserve">Why </w:t>
      </w:r>
      <w:proofErr w:type="gramStart"/>
      <w:r w:rsidR="003C2863">
        <w:rPr>
          <w:sz w:val="24"/>
          <w:lang w:val="en-US"/>
        </w:rPr>
        <w:t>is HB converted</w:t>
      </w:r>
      <w:proofErr w:type="gramEnd"/>
      <w:r w:rsidR="003C2863">
        <w:rPr>
          <w:sz w:val="24"/>
          <w:lang w:val="en-US"/>
        </w:rPr>
        <w:t xml:space="preserve"> to </w:t>
      </w:r>
      <w:proofErr w:type="spellStart"/>
      <w:r w:rsidR="003C2863">
        <w:rPr>
          <w:sz w:val="24"/>
          <w:lang w:val="en-US"/>
        </w:rPr>
        <w:t>cyanmethemoglobin</w:t>
      </w:r>
      <w:proofErr w:type="spellEnd"/>
      <w:r w:rsidR="003C2863">
        <w:rPr>
          <w:sz w:val="24"/>
          <w:lang w:val="en-US"/>
        </w:rPr>
        <w:t xml:space="preserve"> in the coulter counter?</w:t>
      </w:r>
      <w:bookmarkStart w:id="0" w:name="_GoBack"/>
      <w:bookmarkEnd w:id="0"/>
    </w:p>
    <w:p w:rsidR="0023371B" w:rsidRPr="0023371B" w:rsidRDefault="0023371B" w:rsidP="002F5201">
      <w:pPr>
        <w:rPr>
          <w:b/>
          <w:lang w:val="en-US"/>
        </w:rPr>
      </w:pPr>
    </w:p>
    <w:p w:rsidR="00C45E32" w:rsidRPr="00F7214B" w:rsidRDefault="00C45E32" w:rsidP="00C45E32">
      <w:pPr>
        <w:pStyle w:val="Listeavsnitt"/>
        <w:rPr>
          <w:lang w:val="en-US"/>
        </w:rPr>
      </w:pPr>
    </w:p>
    <w:sectPr w:rsidR="00C45E32" w:rsidRPr="00F7214B" w:rsidSect="00B22171">
      <w:pgSz w:w="11906" w:h="16838"/>
      <w:pgMar w:top="1135" w:right="127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12B89"/>
    <w:multiLevelType w:val="hybridMultilevel"/>
    <w:tmpl w:val="7B2227E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DF6992"/>
    <w:multiLevelType w:val="hybridMultilevel"/>
    <w:tmpl w:val="B5422A9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93A"/>
    <w:rsid w:val="0000079A"/>
    <w:rsid w:val="00035C8A"/>
    <w:rsid w:val="0003693A"/>
    <w:rsid w:val="00130280"/>
    <w:rsid w:val="001626A0"/>
    <w:rsid w:val="001B28A0"/>
    <w:rsid w:val="001C7A21"/>
    <w:rsid w:val="002275B0"/>
    <w:rsid w:val="0023371B"/>
    <w:rsid w:val="00263C45"/>
    <w:rsid w:val="00271EEB"/>
    <w:rsid w:val="002C2E88"/>
    <w:rsid w:val="002E5523"/>
    <w:rsid w:val="002F5201"/>
    <w:rsid w:val="003C2863"/>
    <w:rsid w:val="003C5ECF"/>
    <w:rsid w:val="003C7788"/>
    <w:rsid w:val="004705F8"/>
    <w:rsid w:val="00474D1E"/>
    <w:rsid w:val="00497824"/>
    <w:rsid w:val="004B02CA"/>
    <w:rsid w:val="004D570B"/>
    <w:rsid w:val="004F2D25"/>
    <w:rsid w:val="00561143"/>
    <w:rsid w:val="005835EE"/>
    <w:rsid w:val="00613CE7"/>
    <w:rsid w:val="006477A0"/>
    <w:rsid w:val="006809F8"/>
    <w:rsid w:val="0069561B"/>
    <w:rsid w:val="00863E99"/>
    <w:rsid w:val="008A6037"/>
    <w:rsid w:val="008B5564"/>
    <w:rsid w:val="00961584"/>
    <w:rsid w:val="009750F2"/>
    <w:rsid w:val="009B0CFF"/>
    <w:rsid w:val="009D5810"/>
    <w:rsid w:val="00A11C9E"/>
    <w:rsid w:val="00A13981"/>
    <w:rsid w:val="00A16C25"/>
    <w:rsid w:val="00AB7AED"/>
    <w:rsid w:val="00B22171"/>
    <w:rsid w:val="00B671A1"/>
    <w:rsid w:val="00B7259C"/>
    <w:rsid w:val="00BA428D"/>
    <w:rsid w:val="00BC15A0"/>
    <w:rsid w:val="00BC3D97"/>
    <w:rsid w:val="00BC445F"/>
    <w:rsid w:val="00BD6B38"/>
    <w:rsid w:val="00BE5B10"/>
    <w:rsid w:val="00BE7E98"/>
    <w:rsid w:val="00BF1D29"/>
    <w:rsid w:val="00C226CE"/>
    <w:rsid w:val="00C427C4"/>
    <w:rsid w:val="00C44E13"/>
    <w:rsid w:val="00C45E32"/>
    <w:rsid w:val="00C4622F"/>
    <w:rsid w:val="00C97B6B"/>
    <w:rsid w:val="00DA3C78"/>
    <w:rsid w:val="00DB15C7"/>
    <w:rsid w:val="00DE3D6D"/>
    <w:rsid w:val="00E16324"/>
    <w:rsid w:val="00E26D97"/>
    <w:rsid w:val="00E464EF"/>
    <w:rsid w:val="00E477B9"/>
    <w:rsid w:val="00E707C1"/>
    <w:rsid w:val="00ED47A9"/>
    <w:rsid w:val="00EF1446"/>
    <w:rsid w:val="00F06C0A"/>
    <w:rsid w:val="00F7214B"/>
    <w:rsid w:val="00F84595"/>
    <w:rsid w:val="00F9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8E40E"/>
  <w15:docId w15:val="{C8671C7F-06DE-4C5B-AFE7-ECFC04CB3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03693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C45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45E3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1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2438</TotalTime>
  <Pages>2</Pages>
  <Words>623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Oslo universitetssykehus</Company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Olav Høgetveit</dc:creator>
  <cp:lastModifiedBy>Jan Olav Høgetveit</cp:lastModifiedBy>
  <cp:revision>9</cp:revision>
  <cp:lastPrinted>2018-11-27T14:52:00Z</cp:lastPrinted>
  <dcterms:created xsi:type="dcterms:W3CDTF">2020-10-12T14:03:00Z</dcterms:created>
  <dcterms:modified xsi:type="dcterms:W3CDTF">2020-10-14T06:45:00Z</dcterms:modified>
</cp:coreProperties>
</file>