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729A21" w14:textId="0A0DE9A4" w:rsidR="003D57C7" w:rsidRPr="0040223E" w:rsidRDefault="003D57C7" w:rsidP="003D57C7">
      <w:pPr>
        <w:spacing w:after="0" w:line="240" w:lineRule="auto"/>
        <w:rPr>
          <w:rFonts w:ascii="Times New Roman" w:hAnsi="Times New Roman" w:cs="Times New Roman"/>
          <w:b/>
          <w:bCs/>
          <w:sz w:val="32"/>
          <w:szCs w:val="32"/>
        </w:rPr>
      </w:pPr>
      <w:r w:rsidRPr="0040223E">
        <w:rPr>
          <w:rFonts w:ascii="Times New Roman" w:hAnsi="Times New Roman" w:cs="Times New Roman"/>
          <w:b/>
          <w:bCs/>
          <w:sz w:val="32"/>
          <w:szCs w:val="32"/>
        </w:rPr>
        <w:t>LIT4000 H</w:t>
      </w:r>
      <w:r w:rsidR="0040223E" w:rsidRPr="0040223E">
        <w:rPr>
          <w:rFonts w:ascii="Times New Roman" w:hAnsi="Times New Roman" w:cs="Times New Roman"/>
          <w:b/>
          <w:bCs/>
          <w:sz w:val="32"/>
          <w:szCs w:val="32"/>
        </w:rPr>
        <w:t>21</w:t>
      </w:r>
    </w:p>
    <w:p w14:paraId="02A434C9" w14:textId="77777777" w:rsidR="0040223E" w:rsidRDefault="0040223E" w:rsidP="003D57C7">
      <w:pPr>
        <w:spacing w:after="0" w:line="240" w:lineRule="auto"/>
        <w:rPr>
          <w:rFonts w:ascii="Times New Roman" w:hAnsi="Times New Roman" w:cs="Times New Roman"/>
          <w:b/>
          <w:bCs/>
          <w:sz w:val="32"/>
          <w:szCs w:val="32"/>
        </w:rPr>
      </w:pPr>
    </w:p>
    <w:p w14:paraId="0594AEC3" w14:textId="52C8F678" w:rsidR="00D52753" w:rsidRPr="0040223E" w:rsidRDefault="003D57C7" w:rsidP="003D57C7">
      <w:pPr>
        <w:spacing w:after="0" w:line="240" w:lineRule="auto"/>
        <w:rPr>
          <w:rFonts w:ascii="Times New Roman" w:hAnsi="Times New Roman" w:cs="Times New Roman"/>
          <w:b/>
          <w:bCs/>
          <w:sz w:val="32"/>
          <w:szCs w:val="32"/>
        </w:rPr>
      </w:pPr>
      <w:r w:rsidRPr="0040223E">
        <w:rPr>
          <w:rFonts w:ascii="Times New Roman" w:hAnsi="Times New Roman" w:cs="Times New Roman"/>
          <w:b/>
          <w:bCs/>
          <w:sz w:val="32"/>
          <w:szCs w:val="32"/>
        </w:rPr>
        <w:t>Sensorveiledning</w:t>
      </w:r>
    </w:p>
    <w:p w14:paraId="4AEB41D0" w14:textId="3E48B881" w:rsidR="003D57C7" w:rsidRDefault="003D57C7" w:rsidP="003D57C7">
      <w:pPr>
        <w:spacing w:after="0" w:line="240" w:lineRule="auto"/>
        <w:rPr>
          <w:rFonts w:ascii="Times New Roman" w:hAnsi="Times New Roman" w:cs="Times New Roman"/>
          <w:sz w:val="32"/>
          <w:szCs w:val="32"/>
        </w:rPr>
      </w:pPr>
    </w:p>
    <w:p w14:paraId="06DB14F1" w14:textId="6C12C580" w:rsidR="003D57C7" w:rsidRDefault="003D57C7" w:rsidP="003D57C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Emnet er obligatorisk (fem poeng). Det er tenkt som en forberedelse og ligger som en forutsetning for LIT4391 (oppgaveseminar 1) og LIT4390 (masteroppgaven). De studentene som har fulgt undervisningen (de aller fleste), leverer en mappe inneholdende to </w:t>
      </w:r>
      <w:r w:rsidR="007A0A5B">
        <w:rPr>
          <w:rFonts w:ascii="Times New Roman" w:hAnsi="Times New Roman" w:cs="Times New Roman"/>
          <w:sz w:val="24"/>
          <w:szCs w:val="24"/>
        </w:rPr>
        <w:t>besvarels</w:t>
      </w:r>
      <w:r>
        <w:rPr>
          <w:rFonts w:ascii="Times New Roman" w:hAnsi="Times New Roman" w:cs="Times New Roman"/>
          <w:sz w:val="24"/>
          <w:szCs w:val="24"/>
        </w:rPr>
        <w:t xml:space="preserve">er (en individuell og </w:t>
      </w:r>
      <w:r w:rsidR="007A0A5B">
        <w:rPr>
          <w:rFonts w:ascii="Times New Roman" w:hAnsi="Times New Roman" w:cs="Times New Roman"/>
          <w:sz w:val="24"/>
          <w:szCs w:val="24"/>
        </w:rPr>
        <w:t>ett svar på en</w:t>
      </w:r>
      <w:r>
        <w:rPr>
          <w:rFonts w:ascii="Times New Roman" w:hAnsi="Times New Roman" w:cs="Times New Roman"/>
          <w:sz w:val="24"/>
          <w:szCs w:val="24"/>
        </w:rPr>
        <w:t xml:space="preserve"> gruppeoppgave) som bedømmes ugradert: bestått/ikke bestått.</w:t>
      </w:r>
    </w:p>
    <w:p w14:paraId="4426D12C" w14:textId="203350A8" w:rsidR="003D57C7" w:rsidRDefault="003D57C7" w:rsidP="003D57C7">
      <w:pPr>
        <w:spacing w:after="0" w:line="240" w:lineRule="auto"/>
        <w:rPr>
          <w:rFonts w:ascii="Times New Roman" w:hAnsi="Times New Roman" w:cs="Times New Roman"/>
          <w:sz w:val="24"/>
          <w:szCs w:val="24"/>
        </w:rPr>
      </w:pPr>
    </w:p>
    <w:p w14:paraId="6BA9F2C1" w14:textId="3E9435A7" w:rsidR="003D57C7" w:rsidRDefault="003D57C7" w:rsidP="003D57C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Som </w:t>
      </w:r>
      <w:r w:rsidR="00E4548E">
        <w:rPr>
          <w:rFonts w:ascii="Times New Roman" w:hAnsi="Times New Roman" w:cs="Times New Roman"/>
          <w:sz w:val="24"/>
          <w:szCs w:val="24"/>
        </w:rPr>
        <w:t xml:space="preserve">generelt </w:t>
      </w:r>
      <w:r>
        <w:rPr>
          <w:rFonts w:ascii="Times New Roman" w:hAnsi="Times New Roman" w:cs="Times New Roman"/>
          <w:sz w:val="24"/>
          <w:szCs w:val="24"/>
        </w:rPr>
        <w:t>krav til bestått besvarelse gjelder følgende:</w:t>
      </w:r>
    </w:p>
    <w:p w14:paraId="5ED56D54" w14:textId="77777777" w:rsidR="003D57C7" w:rsidRDefault="003D57C7" w:rsidP="003D57C7">
      <w:pPr>
        <w:spacing w:after="0" w:line="240" w:lineRule="auto"/>
        <w:rPr>
          <w:rFonts w:ascii="Times New Roman" w:hAnsi="Times New Roman" w:cs="Times New Roman"/>
          <w:sz w:val="24"/>
          <w:szCs w:val="24"/>
        </w:rPr>
      </w:pPr>
    </w:p>
    <w:p w14:paraId="606D1F62" w14:textId="3CD01831" w:rsidR="003D57C7" w:rsidRDefault="003D57C7" w:rsidP="003D57C7">
      <w:pPr>
        <w:ind w:left="720"/>
        <w:rPr>
          <w:rFonts w:ascii="Times New Roman" w:hAnsi="Times New Roman" w:cs="Times New Roman"/>
          <w:sz w:val="24"/>
          <w:szCs w:val="24"/>
        </w:rPr>
      </w:pPr>
      <w:r w:rsidRPr="003D57C7">
        <w:rPr>
          <w:rFonts w:ascii="Times New Roman" w:hAnsi="Times New Roman" w:cs="Times New Roman"/>
          <w:sz w:val="24"/>
          <w:szCs w:val="24"/>
        </w:rPr>
        <w:t xml:space="preserve">For å oppnå «bestått» kreves det at studentene skal ha tilegnet seg hovedpunktene i pensumlitteraturen og innarbeidet kritikk fra læreren og medstudentene i det som innleveres til endelig bedømmelse. Det skal ikke herske tvil om at samtlige seminardeltakere på egen hånd kan nyttiggjøre seg grunnleggende </w:t>
      </w:r>
      <w:proofErr w:type="spellStart"/>
      <w:r w:rsidRPr="003D57C7">
        <w:rPr>
          <w:rFonts w:ascii="Times New Roman" w:hAnsi="Times New Roman" w:cs="Times New Roman"/>
          <w:sz w:val="24"/>
          <w:szCs w:val="24"/>
        </w:rPr>
        <w:t>bibliotekdatabaser</w:t>
      </w:r>
      <w:proofErr w:type="spellEnd"/>
      <w:r w:rsidRPr="003D57C7">
        <w:rPr>
          <w:rFonts w:ascii="Times New Roman" w:hAnsi="Times New Roman" w:cs="Times New Roman"/>
          <w:sz w:val="24"/>
          <w:szCs w:val="24"/>
        </w:rPr>
        <w:t xml:space="preserve"> (som </w:t>
      </w:r>
      <w:proofErr w:type="spellStart"/>
      <w:r w:rsidRPr="003D57C7">
        <w:rPr>
          <w:rFonts w:ascii="Times New Roman" w:hAnsi="Times New Roman" w:cs="Times New Roman"/>
          <w:sz w:val="24"/>
          <w:szCs w:val="24"/>
        </w:rPr>
        <w:t>Oria</w:t>
      </w:r>
      <w:proofErr w:type="spellEnd"/>
      <w:r w:rsidRPr="003D57C7">
        <w:rPr>
          <w:rFonts w:ascii="Times New Roman" w:hAnsi="Times New Roman" w:cs="Times New Roman"/>
          <w:sz w:val="24"/>
          <w:szCs w:val="24"/>
        </w:rPr>
        <w:t>) og relevante bibliografiske databaser (som MLA-basen).</w:t>
      </w:r>
    </w:p>
    <w:p w14:paraId="66C531B9" w14:textId="1B6758E4" w:rsidR="003D57C7" w:rsidRPr="003D57C7" w:rsidRDefault="003D57C7" w:rsidP="00E4548E">
      <w:pPr>
        <w:rPr>
          <w:rFonts w:ascii="Times New Roman" w:hAnsi="Times New Roman" w:cs="Times New Roman"/>
          <w:sz w:val="24"/>
          <w:szCs w:val="24"/>
        </w:rPr>
      </w:pPr>
      <w:r>
        <w:rPr>
          <w:rFonts w:ascii="Times New Roman" w:hAnsi="Times New Roman" w:cs="Times New Roman"/>
          <w:sz w:val="24"/>
          <w:szCs w:val="24"/>
        </w:rPr>
        <w:t>Studentene blir gjort kjent med dette kravet</w:t>
      </w:r>
      <w:r w:rsidR="00E4548E">
        <w:rPr>
          <w:rFonts w:ascii="Times New Roman" w:hAnsi="Times New Roman" w:cs="Times New Roman"/>
          <w:sz w:val="24"/>
          <w:szCs w:val="24"/>
        </w:rPr>
        <w:t xml:space="preserve"> på første samling, hvoretter det ble gjort tilgjengelig på Canvas (</w:t>
      </w:r>
      <w:r w:rsidR="00E4548E" w:rsidRPr="00E4548E">
        <w:rPr>
          <w:rFonts w:ascii="Times New Roman" w:hAnsi="Times New Roman" w:cs="Times New Roman"/>
          <w:sz w:val="24"/>
          <w:szCs w:val="24"/>
        </w:rPr>
        <w:t>INFORMASJON om</w:t>
      </w:r>
      <w:r w:rsidR="00E4548E">
        <w:rPr>
          <w:rFonts w:ascii="Times New Roman" w:hAnsi="Times New Roman" w:cs="Times New Roman"/>
          <w:sz w:val="24"/>
          <w:szCs w:val="24"/>
        </w:rPr>
        <w:t xml:space="preserve"> </w:t>
      </w:r>
      <w:r w:rsidR="00E4548E" w:rsidRPr="00E4548E">
        <w:rPr>
          <w:rFonts w:ascii="Times New Roman" w:hAnsi="Times New Roman" w:cs="Times New Roman"/>
          <w:sz w:val="24"/>
          <w:szCs w:val="24"/>
        </w:rPr>
        <w:t>OPPLEGGET</w:t>
      </w:r>
      <w:r w:rsidR="00E4548E">
        <w:rPr>
          <w:rFonts w:ascii="Times New Roman" w:hAnsi="Times New Roman" w:cs="Times New Roman"/>
          <w:sz w:val="24"/>
          <w:szCs w:val="24"/>
        </w:rPr>
        <w:t xml:space="preserve">, </w:t>
      </w:r>
      <w:r w:rsidR="00E4548E" w:rsidRPr="00E4548E">
        <w:rPr>
          <w:rFonts w:ascii="Times New Roman" w:hAnsi="Times New Roman" w:cs="Times New Roman"/>
          <w:sz w:val="24"/>
          <w:szCs w:val="24"/>
        </w:rPr>
        <w:t>LIT4000 høsten 2021</w:t>
      </w:r>
      <w:r w:rsidR="00E4548E">
        <w:rPr>
          <w:rFonts w:ascii="Times New Roman" w:hAnsi="Times New Roman" w:cs="Times New Roman"/>
          <w:sz w:val="24"/>
          <w:szCs w:val="24"/>
        </w:rPr>
        <w:t>).</w:t>
      </w:r>
      <w:r>
        <w:rPr>
          <w:rFonts w:ascii="Times New Roman" w:hAnsi="Times New Roman" w:cs="Times New Roman"/>
          <w:sz w:val="24"/>
          <w:szCs w:val="24"/>
        </w:rPr>
        <w:t xml:space="preserve"> </w:t>
      </w:r>
    </w:p>
    <w:p w14:paraId="0F3CA62A" w14:textId="77777777" w:rsidR="003D57C7" w:rsidRPr="003D57C7" w:rsidRDefault="003D57C7" w:rsidP="003D57C7">
      <w:pPr>
        <w:spacing w:after="0" w:line="240" w:lineRule="auto"/>
        <w:rPr>
          <w:rFonts w:ascii="Times New Roman" w:hAnsi="Times New Roman" w:cs="Times New Roman"/>
          <w:sz w:val="24"/>
          <w:szCs w:val="24"/>
        </w:rPr>
      </w:pPr>
    </w:p>
    <w:sectPr w:rsidR="003D57C7" w:rsidRPr="003D57C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57C7"/>
    <w:rsid w:val="003D57C7"/>
    <w:rsid w:val="0040223E"/>
    <w:rsid w:val="006C6377"/>
    <w:rsid w:val="007A0A5B"/>
    <w:rsid w:val="00DA00E3"/>
    <w:rsid w:val="00E4548E"/>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74C749"/>
  <w15:chartTrackingRefBased/>
  <w15:docId w15:val="{28A939EC-81B9-4BB4-B343-5AB33F2871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149</Words>
  <Characters>854</Characters>
  <Application>Microsoft Office Word</Application>
  <DocSecurity>4</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 Marius Sæland Haarberg</dc:creator>
  <cp:keywords/>
  <dc:description/>
  <cp:lastModifiedBy>Heidi Malchere Pettersen</cp:lastModifiedBy>
  <cp:revision>2</cp:revision>
  <dcterms:created xsi:type="dcterms:W3CDTF">2021-12-22T15:49:00Z</dcterms:created>
  <dcterms:modified xsi:type="dcterms:W3CDTF">2021-12-22T15:49:00Z</dcterms:modified>
</cp:coreProperties>
</file>