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1D89" w:rsidRPr="006271FE" w:rsidRDefault="009A1D89" w:rsidP="009A1D89">
      <w:pPr>
        <w:pStyle w:val="Title"/>
        <w:rPr>
          <w:lang w:val="nn-NO"/>
        </w:rPr>
      </w:pPr>
      <w:r w:rsidRPr="006271FE">
        <w:rPr>
          <w:lang w:val="nn-NO"/>
        </w:rPr>
        <w:t xml:space="preserve">Generisk </w:t>
      </w:r>
      <w:proofErr w:type="spellStart"/>
      <w:r w:rsidRPr="006271FE">
        <w:rPr>
          <w:lang w:val="nn-NO"/>
        </w:rPr>
        <w:t>sens</w:t>
      </w:r>
      <w:r w:rsidR="006C6463" w:rsidRPr="006271FE">
        <w:rPr>
          <w:lang w:val="nn-NO"/>
        </w:rPr>
        <w:t>orveiledning</w:t>
      </w:r>
      <w:proofErr w:type="spellEnd"/>
      <w:r w:rsidR="006C6463" w:rsidRPr="006271FE">
        <w:rPr>
          <w:lang w:val="nn-NO"/>
        </w:rPr>
        <w:t xml:space="preserve"> – eksamen i ITA1100</w:t>
      </w:r>
      <w:r w:rsidR="009167FA" w:rsidRPr="006271FE">
        <w:rPr>
          <w:lang w:val="nn-NO"/>
        </w:rPr>
        <w:t xml:space="preserve"> – Praktisk italiensk</w:t>
      </w:r>
    </w:p>
    <w:p w:rsidR="009A1D89" w:rsidRPr="006271FE" w:rsidRDefault="009A1D89" w:rsidP="009A1D89">
      <w:pPr>
        <w:rPr>
          <w:lang w:val="nn-NO"/>
        </w:rPr>
      </w:pPr>
    </w:p>
    <w:p w:rsidR="000D4AA9" w:rsidRPr="006271FE" w:rsidRDefault="006271FE" w:rsidP="006271FE">
      <w:pPr>
        <w:rPr>
          <w:lang w:val="nn-NO"/>
        </w:rPr>
      </w:pPr>
      <w:r w:rsidRPr="002C54B2">
        <w:rPr>
          <w:lang w:val="nb-NO"/>
        </w:rPr>
        <w:t>ITA1100</w:t>
      </w:r>
      <w:r w:rsidR="000D4AA9" w:rsidRPr="002C54B2">
        <w:rPr>
          <w:lang w:val="nb-NO"/>
        </w:rPr>
        <w:t xml:space="preserve"> er </w:t>
      </w:r>
      <w:r w:rsidRPr="002C54B2">
        <w:rPr>
          <w:lang w:val="nb-NO"/>
        </w:rPr>
        <w:t xml:space="preserve">et emne som kan </w:t>
      </w:r>
      <w:r w:rsidR="002C54B2" w:rsidRPr="002C54B2">
        <w:rPr>
          <w:lang w:val="nb-NO"/>
        </w:rPr>
        <w:t>være</w:t>
      </w:r>
      <w:r w:rsidRPr="002C54B2">
        <w:rPr>
          <w:lang w:val="nb-NO"/>
        </w:rPr>
        <w:t xml:space="preserve"> e</w:t>
      </w:r>
      <w:r w:rsidR="002C54B2" w:rsidRPr="002C54B2">
        <w:rPr>
          <w:lang w:val="nb-NO"/>
        </w:rPr>
        <w:t>t godt utgangspunkt for studenter som vil styrke de grunnleggende italienskkunnskapene sine både muntlig og skriftlig. Emnet er ikke e</w:t>
      </w:r>
      <w:r w:rsidRPr="002C54B2">
        <w:rPr>
          <w:lang w:val="nb-NO"/>
        </w:rPr>
        <w:t>t begynnerem</w:t>
      </w:r>
      <w:r w:rsidR="002C54B2" w:rsidRPr="002C54B2">
        <w:rPr>
          <w:lang w:val="nb-NO"/>
        </w:rPr>
        <w:t>ne i italiensk</w:t>
      </w:r>
      <w:r w:rsidR="002C54B2">
        <w:rPr>
          <w:lang w:val="nn-NO"/>
        </w:rPr>
        <w:t xml:space="preserve"> og skal helst tas</w:t>
      </w:r>
      <w:r w:rsidRPr="006271FE">
        <w:rPr>
          <w:lang w:val="nn-NO"/>
        </w:rPr>
        <w:t xml:space="preserve"> parallelt med ITA1101 – Italiensk språk.</w:t>
      </w:r>
    </w:p>
    <w:p w:rsidR="000D4AA9" w:rsidRPr="002C54B2" w:rsidRDefault="000D4AA9" w:rsidP="000D4AA9">
      <w:pPr>
        <w:rPr>
          <w:lang w:val="nn-NO"/>
        </w:rPr>
      </w:pPr>
    </w:p>
    <w:p w:rsidR="0064034E" w:rsidRDefault="002C54B2" w:rsidP="00403F6F">
      <w:pPr>
        <w:rPr>
          <w:lang w:val="nb-NO"/>
        </w:rPr>
      </w:pPr>
      <w:proofErr w:type="spellStart"/>
      <w:r>
        <w:rPr>
          <w:lang w:val="nn-NO"/>
        </w:rPr>
        <w:t>Eksamensfor</w:t>
      </w:r>
      <w:r w:rsidR="00754207" w:rsidRPr="002C54B2">
        <w:rPr>
          <w:lang w:val="nn-NO"/>
        </w:rPr>
        <w:t>men</w:t>
      </w:r>
      <w:proofErr w:type="spellEnd"/>
      <w:r w:rsidR="00754207" w:rsidRPr="002C54B2">
        <w:rPr>
          <w:lang w:val="nn-NO"/>
        </w:rPr>
        <w:t xml:space="preserve"> på emnet er en </w:t>
      </w:r>
      <w:r w:rsidR="00754207" w:rsidRPr="002C54B2">
        <w:rPr>
          <w:b/>
          <w:bCs/>
          <w:lang w:val="nn-NO"/>
        </w:rPr>
        <w:t>skriftlig eksamen</w:t>
      </w:r>
      <w:r w:rsidR="00403F6F" w:rsidRPr="002C54B2">
        <w:rPr>
          <w:lang w:val="nn-NO"/>
        </w:rPr>
        <w:t xml:space="preserve">. </w:t>
      </w:r>
      <w:r w:rsidR="00403F6F">
        <w:rPr>
          <w:lang w:val="nb-NO"/>
        </w:rPr>
        <w:t xml:space="preserve">Det er en </w:t>
      </w:r>
      <w:r w:rsidR="00340A72">
        <w:rPr>
          <w:lang w:val="nb-NO"/>
        </w:rPr>
        <w:t>skoleeksamen på 4 timer</w:t>
      </w:r>
      <w:r w:rsidR="00403F6F">
        <w:rPr>
          <w:lang w:val="nb-NO"/>
        </w:rPr>
        <w:t xml:space="preserve"> med et ettspråklig italiensk ordbok som hjelpemiddel</w:t>
      </w:r>
      <w:r w:rsidR="006271FE">
        <w:rPr>
          <w:lang w:val="nb-NO"/>
        </w:rPr>
        <w:t>.</w:t>
      </w:r>
    </w:p>
    <w:p w:rsidR="0064034E" w:rsidRDefault="0064034E" w:rsidP="0064034E">
      <w:pPr>
        <w:rPr>
          <w:lang w:val="nb-NO"/>
        </w:rPr>
      </w:pPr>
    </w:p>
    <w:p w:rsidR="00D171D5" w:rsidRDefault="006271FE" w:rsidP="00403F6F">
      <w:pPr>
        <w:rPr>
          <w:lang w:val="nb-NO"/>
        </w:rPr>
      </w:pPr>
      <w:r>
        <w:rPr>
          <w:lang w:val="nb-NO"/>
        </w:rPr>
        <w:t>Kandidaten skal produsere</w:t>
      </w:r>
      <w:r w:rsidR="005552D3">
        <w:rPr>
          <w:lang w:val="nb-NO"/>
        </w:rPr>
        <w:t xml:space="preserve"> under eksamen</w:t>
      </w:r>
      <w:r>
        <w:rPr>
          <w:lang w:val="nb-NO"/>
        </w:rPr>
        <w:t xml:space="preserve"> forskjellige tekster på italiensk</w:t>
      </w:r>
      <w:r w:rsidR="005552D3">
        <w:rPr>
          <w:lang w:val="nb-NO"/>
        </w:rPr>
        <w:t xml:space="preserve"> med varierende kompleksitetsgrad som er blitt presentert, </w:t>
      </w:r>
      <w:r>
        <w:rPr>
          <w:lang w:val="nb-NO"/>
        </w:rPr>
        <w:t>gjennomgått</w:t>
      </w:r>
      <w:r w:rsidR="005552D3">
        <w:rPr>
          <w:lang w:val="nb-NO"/>
        </w:rPr>
        <w:t xml:space="preserve"> og øvd</w:t>
      </w:r>
      <w:r>
        <w:rPr>
          <w:lang w:val="nb-NO"/>
        </w:rPr>
        <w:t xml:space="preserve"> i løpet av semesteret. Eksempler</w:t>
      </w:r>
      <w:r w:rsidR="002C54B2">
        <w:rPr>
          <w:lang w:val="nb-NO"/>
        </w:rPr>
        <w:t xml:space="preserve"> av disse tekstene</w:t>
      </w:r>
      <w:r>
        <w:rPr>
          <w:lang w:val="nb-NO"/>
        </w:rPr>
        <w:t xml:space="preserve"> er: en beskrivelse av et menneske eller en gjenstand</w:t>
      </w:r>
      <w:r w:rsidR="005552D3">
        <w:rPr>
          <w:lang w:val="nb-NO"/>
        </w:rPr>
        <w:t xml:space="preserve"> eller et sted</w:t>
      </w:r>
      <w:bookmarkStart w:id="0" w:name="_GoBack"/>
      <w:bookmarkEnd w:id="0"/>
      <w:r>
        <w:rPr>
          <w:lang w:val="nb-NO"/>
        </w:rPr>
        <w:t xml:space="preserve">, en reklametekst, en avisartikkel, en filmsynopsis, en biografi, en </w:t>
      </w:r>
      <w:r w:rsidR="005552D3">
        <w:rPr>
          <w:lang w:val="nb-NO"/>
        </w:rPr>
        <w:t>matoppskrift, en e-post</w:t>
      </w:r>
      <w:r w:rsidR="002C54B2">
        <w:rPr>
          <w:lang w:val="nb-NO"/>
        </w:rPr>
        <w:t xml:space="preserve"> eller et brev (</w:t>
      </w:r>
      <w:r w:rsidR="005552D3">
        <w:rPr>
          <w:lang w:val="nb-NO"/>
        </w:rPr>
        <w:t>både uformell og</w:t>
      </w:r>
      <w:r w:rsidR="002C54B2">
        <w:rPr>
          <w:lang w:val="nb-NO"/>
        </w:rPr>
        <w:t xml:space="preserve"> formell), et klagebrev, en anmeldelse, en litterær tekst, </w:t>
      </w:r>
      <w:r w:rsidR="005552D3">
        <w:rPr>
          <w:lang w:val="nb-NO"/>
        </w:rPr>
        <w:t xml:space="preserve">statistikk, </w:t>
      </w:r>
      <w:r w:rsidR="002C54B2">
        <w:rPr>
          <w:lang w:val="nb-NO"/>
        </w:rPr>
        <w:t>osv.</w:t>
      </w:r>
    </w:p>
    <w:p w:rsidR="002C54B2" w:rsidRDefault="002C54B2" w:rsidP="00403F6F">
      <w:pPr>
        <w:rPr>
          <w:lang w:val="nb-NO"/>
        </w:rPr>
      </w:pPr>
    </w:p>
    <w:p w:rsidR="002C54B2" w:rsidRDefault="002C54B2" w:rsidP="00403F6F">
      <w:pPr>
        <w:rPr>
          <w:lang w:val="nb-NO"/>
        </w:rPr>
      </w:pPr>
      <w:r>
        <w:rPr>
          <w:lang w:val="nb-NO"/>
        </w:rPr>
        <w:t>Kandidaten skal vise at han/hun har</w:t>
      </w:r>
      <w:r w:rsidRPr="002C54B2">
        <w:rPr>
          <w:lang w:val="nb-NO"/>
        </w:rPr>
        <w:t xml:space="preserve"> god in</w:t>
      </w:r>
      <w:r>
        <w:rPr>
          <w:lang w:val="nb-NO"/>
        </w:rPr>
        <w:t xml:space="preserve">nsikt i språkets ulike registre i tillegg </w:t>
      </w:r>
      <w:r w:rsidR="005552D3">
        <w:rPr>
          <w:lang w:val="nb-NO"/>
        </w:rPr>
        <w:t>til å kunne uttrykke seg skriftlig på en korrekt måte på italiensk, på de morfologiske, syntaktiske, semantiske og idiomatiske nivåene.</w:t>
      </w:r>
    </w:p>
    <w:p w:rsidR="00D171D5" w:rsidRDefault="00D171D5" w:rsidP="00D171D5">
      <w:pPr>
        <w:rPr>
          <w:lang w:val="nb-NO"/>
        </w:rPr>
      </w:pPr>
    </w:p>
    <w:p w:rsidR="00D171D5" w:rsidRPr="00D171D5" w:rsidRDefault="00D171D5" w:rsidP="003E39A8">
      <w:pPr>
        <w:rPr>
          <w:lang w:val="nb-NO"/>
        </w:rPr>
      </w:pPr>
      <w:r>
        <w:rPr>
          <w:lang w:val="nb-NO"/>
        </w:rPr>
        <w:t>Det gis bokstavskarakter.</w:t>
      </w:r>
      <w:r w:rsidR="003E39A8">
        <w:rPr>
          <w:lang w:val="nb-NO"/>
        </w:rPr>
        <w:t xml:space="preserve"> Ideelt har studenten etter å ha fullført emnet </w:t>
      </w:r>
      <w:r w:rsidR="003E39A8" w:rsidRPr="003E39A8">
        <w:rPr>
          <w:lang w:val="nb-NO"/>
        </w:rPr>
        <w:t>ferdigheter i italiensk språk på et nivå som tilsvarer B2 i det europeiske rammeverket for språk</w:t>
      </w:r>
      <w:r w:rsidR="003E39A8">
        <w:rPr>
          <w:lang w:val="nb-NO"/>
        </w:rPr>
        <w:t xml:space="preserve">. </w:t>
      </w:r>
      <w:r>
        <w:rPr>
          <w:lang w:val="nb-NO"/>
        </w:rPr>
        <w:t>E</w:t>
      </w:r>
      <w:r w:rsidRPr="009B5CE0">
        <w:rPr>
          <w:lang w:val="nb-NO"/>
        </w:rPr>
        <w:t xml:space="preserve">ndelig </w:t>
      </w:r>
      <w:r>
        <w:rPr>
          <w:lang w:val="nb-NO"/>
        </w:rPr>
        <w:t>karakter viser i hvilken grad studenten</w:t>
      </w:r>
      <w:r w:rsidRPr="009B5CE0">
        <w:rPr>
          <w:lang w:val="nb-NO"/>
        </w:rPr>
        <w:t xml:space="preserve"> har oppnådd læringsutbyttet for emnet.</w:t>
      </w:r>
    </w:p>
    <w:p w:rsidR="00340A72" w:rsidRPr="00340A72" w:rsidRDefault="00340A72" w:rsidP="00340A72">
      <w:pPr>
        <w:rPr>
          <w:lang w:val="nb-NO"/>
        </w:rPr>
      </w:pPr>
    </w:p>
    <w:p w:rsidR="003E39A8" w:rsidRPr="009B5CE0" w:rsidRDefault="003E39A8" w:rsidP="009B5CE0">
      <w:pPr>
        <w:rPr>
          <w:lang w:val="nb-NO"/>
        </w:rPr>
      </w:pPr>
    </w:p>
    <w:sectPr w:rsidR="003E39A8" w:rsidRPr="009B5C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4207" w:rsidRDefault="00754207" w:rsidP="00754207">
      <w:r>
        <w:separator/>
      </w:r>
    </w:p>
  </w:endnote>
  <w:endnote w:type="continuationSeparator" w:id="0">
    <w:p w:rsidR="00754207" w:rsidRDefault="00754207" w:rsidP="007542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等线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4207" w:rsidRDefault="00754207" w:rsidP="00754207">
      <w:r>
        <w:separator/>
      </w:r>
    </w:p>
  </w:footnote>
  <w:footnote w:type="continuationSeparator" w:id="0">
    <w:p w:rsidR="00754207" w:rsidRDefault="00754207" w:rsidP="007542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8E03C0"/>
    <w:multiLevelType w:val="hybridMultilevel"/>
    <w:tmpl w:val="F9A8317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650121"/>
    <w:multiLevelType w:val="multilevel"/>
    <w:tmpl w:val="1CA43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70546B2"/>
    <w:multiLevelType w:val="hybridMultilevel"/>
    <w:tmpl w:val="A9BAB9B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2742AF6"/>
    <w:multiLevelType w:val="multilevel"/>
    <w:tmpl w:val="A43E4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D89"/>
    <w:rsid w:val="000D4AA9"/>
    <w:rsid w:val="00163478"/>
    <w:rsid w:val="001F1D7B"/>
    <w:rsid w:val="00245F52"/>
    <w:rsid w:val="002C27A0"/>
    <w:rsid w:val="002C54B2"/>
    <w:rsid w:val="00340A72"/>
    <w:rsid w:val="003E39A8"/>
    <w:rsid w:val="003F2F5A"/>
    <w:rsid w:val="00403F6F"/>
    <w:rsid w:val="005552D3"/>
    <w:rsid w:val="00576EFF"/>
    <w:rsid w:val="005E671D"/>
    <w:rsid w:val="006271FE"/>
    <w:rsid w:val="0064034E"/>
    <w:rsid w:val="006C6463"/>
    <w:rsid w:val="00754207"/>
    <w:rsid w:val="008C1568"/>
    <w:rsid w:val="009167FA"/>
    <w:rsid w:val="009A1D89"/>
    <w:rsid w:val="009B5CE0"/>
    <w:rsid w:val="009D3424"/>
    <w:rsid w:val="00A253E3"/>
    <w:rsid w:val="00BC5528"/>
    <w:rsid w:val="00C12E34"/>
    <w:rsid w:val="00CD6EFE"/>
    <w:rsid w:val="00D171D5"/>
    <w:rsid w:val="00D64B49"/>
    <w:rsid w:val="00E93920"/>
    <w:rsid w:val="00F328F3"/>
    <w:rsid w:val="00F75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nb-NO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val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qFormat/>
    <w:rsid w:val="009A1D8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rsid w:val="009A1D8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it-IT"/>
    </w:rPr>
  </w:style>
  <w:style w:type="paragraph" w:styleId="ListParagraph">
    <w:name w:val="List Paragraph"/>
    <w:basedOn w:val="Normal"/>
    <w:uiPriority w:val="34"/>
    <w:qFormat/>
    <w:rsid w:val="009D3424"/>
    <w:pPr>
      <w:ind w:left="720"/>
      <w:contextualSpacing/>
    </w:pPr>
  </w:style>
  <w:style w:type="character" w:styleId="Hyperlink">
    <w:name w:val="Hyperlink"/>
    <w:basedOn w:val="DefaultParagraphFont"/>
    <w:unhideWhenUsed/>
    <w:rsid w:val="008C1568"/>
    <w:rPr>
      <w:color w:val="0563C1" w:themeColor="hyperlink"/>
      <w:u w:val="single"/>
    </w:rPr>
  </w:style>
  <w:style w:type="paragraph" w:styleId="Header">
    <w:name w:val="header"/>
    <w:basedOn w:val="Normal"/>
    <w:link w:val="HeaderChar"/>
    <w:unhideWhenUsed/>
    <w:rsid w:val="0075420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rsid w:val="00754207"/>
    <w:rPr>
      <w:sz w:val="24"/>
      <w:szCs w:val="24"/>
      <w:lang w:val="it-IT"/>
    </w:rPr>
  </w:style>
  <w:style w:type="paragraph" w:styleId="Footer">
    <w:name w:val="footer"/>
    <w:basedOn w:val="Normal"/>
    <w:link w:val="FooterChar"/>
    <w:unhideWhenUsed/>
    <w:rsid w:val="00754207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rsid w:val="00754207"/>
    <w:rPr>
      <w:sz w:val="24"/>
      <w:szCs w:val="24"/>
      <w:lang w:val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nb-NO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val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qFormat/>
    <w:rsid w:val="009A1D8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rsid w:val="009A1D8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it-IT"/>
    </w:rPr>
  </w:style>
  <w:style w:type="paragraph" w:styleId="ListParagraph">
    <w:name w:val="List Paragraph"/>
    <w:basedOn w:val="Normal"/>
    <w:uiPriority w:val="34"/>
    <w:qFormat/>
    <w:rsid w:val="009D3424"/>
    <w:pPr>
      <w:ind w:left="720"/>
      <w:contextualSpacing/>
    </w:pPr>
  </w:style>
  <w:style w:type="character" w:styleId="Hyperlink">
    <w:name w:val="Hyperlink"/>
    <w:basedOn w:val="DefaultParagraphFont"/>
    <w:unhideWhenUsed/>
    <w:rsid w:val="008C1568"/>
    <w:rPr>
      <w:color w:val="0563C1" w:themeColor="hyperlink"/>
      <w:u w:val="single"/>
    </w:rPr>
  </w:style>
  <w:style w:type="paragraph" w:styleId="Header">
    <w:name w:val="header"/>
    <w:basedOn w:val="Normal"/>
    <w:link w:val="HeaderChar"/>
    <w:unhideWhenUsed/>
    <w:rsid w:val="0075420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rsid w:val="00754207"/>
    <w:rPr>
      <w:sz w:val="24"/>
      <w:szCs w:val="24"/>
      <w:lang w:val="it-IT"/>
    </w:rPr>
  </w:style>
  <w:style w:type="paragraph" w:styleId="Footer">
    <w:name w:val="footer"/>
    <w:basedOn w:val="Normal"/>
    <w:link w:val="FooterChar"/>
    <w:unhideWhenUsed/>
    <w:rsid w:val="00754207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rsid w:val="00754207"/>
    <w:rPr>
      <w:sz w:val="24"/>
      <w:szCs w:val="24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10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91338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952528">
              <w:marLeft w:val="57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898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729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038488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234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7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224377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104300">
              <w:marLeft w:val="57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774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6298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9295951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8908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75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15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7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6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0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64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22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7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0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623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9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19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38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65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5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8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2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2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85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05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25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87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46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3455FE7E.dotm</Template>
  <TotalTime>86</TotalTime>
  <Pages>1</Pages>
  <Words>207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Sergio Sabbatini</dc:creator>
  <cp:lastModifiedBy>Sergio Sabbatini</cp:lastModifiedBy>
  <cp:revision>4</cp:revision>
  <cp:lastPrinted>2018-12-06T13:39:00Z</cp:lastPrinted>
  <dcterms:created xsi:type="dcterms:W3CDTF">2019-04-11T12:08:00Z</dcterms:created>
  <dcterms:modified xsi:type="dcterms:W3CDTF">2019-05-09T12:11:00Z</dcterms:modified>
</cp:coreProperties>
</file>