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F8A60" w14:textId="77777777" w:rsidR="00DD06C2" w:rsidRPr="00B960CE" w:rsidRDefault="00DD06C2" w:rsidP="00DD06C2">
      <w:pPr>
        <w:rPr>
          <w:b/>
          <w:sz w:val="32"/>
          <w:lang w:val="en-US"/>
        </w:rPr>
      </w:pPr>
      <w:r w:rsidRPr="00B960CE">
        <w:rPr>
          <w:b/>
          <w:sz w:val="32"/>
          <w:lang w:val="en-US"/>
        </w:rPr>
        <w:t xml:space="preserve">Data Management Plans for staff at </w:t>
      </w:r>
      <w:proofErr w:type="spellStart"/>
      <w:r w:rsidRPr="00B960CE">
        <w:rPr>
          <w:b/>
          <w:sz w:val="32"/>
          <w:lang w:val="en-US"/>
        </w:rPr>
        <w:t>UiO</w:t>
      </w:r>
      <w:proofErr w:type="spellEnd"/>
    </w:p>
    <w:p w14:paraId="208C6DDA" w14:textId="77777777" w:rsidR="00DD06C2" w:rsidRPr="00B960CE" w:rsidRDefault="00DD06C2" w:rsidP="00DD06C2">
      <w:pPr>
        <w:rPr>
          <w:lang w:val="en-US"/>
        </w:rPr>
      </w:pPr>
      <w:r w:rsidRPr="00B960CE">
        <w:rPr>
          <w:lang w:val="en-US"/>
        </w:rPr>
        <w:t xml:space="preserve">Everyone that works with research data at </w:t>
      </w:r>
      <w:proofErr w:type="spellStart"/>
      <w:r w:rsidRPr="00B960CE">
        <w:rPr>
          <w:lang w:val="en-US"/>
        </w:rPr>
        <w:t>UiO</w:t>
      </w:r>
      <w:proofErr w:type="spellEnd"/>
      <w:r w:rsidRPr="00B960CE">
        <w:rPr>
          <w:lang w:val="en-US"/>
        </w:rPr>
        <w:t xml:space="preserve"> </w:t>
      </w:r>
      <w:r>
        <w:rPr>
          <w:lang w:val="en-US"/>
        </w:rPr>
        <w:t>must</w:t>
      </w:r>
      <w:r w:rsidRPr="00B960CE">
        <w:rPr>
          <w:lang w:val="en-US"/>
        </w:rPr>
        <w:t xml:space="preserve"> have a data management plan (DMP). This is in line with the </w:t>
      </w:r>
      <w:proofErr w:type="spellStart"/>
      <w:r w:rsidRPr="00B960CE">
        <w:rPr>
          <w:lang w:val="en-US"/>
        </w:rPr>
        <w:t>UiO’s</w:t>
      </w:r>
      <w:proofErr w:type="spellEnd"/>
      <w:r w:rsidRPr="00B960CE">
        <w:rPr>
          <w:lang w:val="en-US"/>
        </w:rPr>
        <w:t xml:space="preserve"> Research Data Management policy and guidelines. A DMP is a document that describes how research data should be managed throughout the research project as well as after the project is complete. In other words, the DMP should contain details about what kind of data will be collected, how it will be collected, what it will be used for in the project, and a description about how the data will be managed throughout the life of the project. The following questions will guide you through the entire lifecycle of research data in a typical research project.</w:t>
      </w:r>
    </w:p>
    <w:p w14:paraId="465F0A07" w14:textId="77777777" w:rsidR="00DD06C2" w:rsidRPr="00B960CE" w:rsidRDefault="00DD06C2" w:rsidP="00DD06C2">
      <w:pPr>
        <w:rPr>
          <w:b/>
          <w:sz w:val="20"/>
          <w:szCs w:val="20"/>
          <w:lang w:val="en-US"/>
        </w:rPr>
      </w:pPr>
      <w:r w:rsidRPr="00B960CE">
        <w:rPr>
          <w:b/>
          <w:sz w:val="32"/>
          <w:lang w:val="en-US"/>
        </w:rPr>
        <w:t>General Information</w:t>
      </w:r>
    </w:p>
    <w:tbl>
      <w:tblPr>
        <w:tblStyle w:val="TableGrid"/>
        <w:tblW w:w="0" w:type="auto"/>
        <w:tblLook w:val="04A0" w:firstRow="1" w:lastRow="0" w:firstColumn="1" w:lastColumn="0" w:noHBand="0" w:noVBand="1"/>
      </w:tblPr>
      <w:tblGrid>
        <w:gridCol w:w="9016"/>
      </w:tblGrid>
      <w:tr w:rsidR="00DD06C2" w:rsidRPr="00B960CE" w14:paraId="425333A3" w14:textId="77777777" w:rsidTr="00476282">
        <w:trPr>
          <w:trHeight w:val="456"/>
        </w:trPr>
        <w:tc>
          <w:tcPr>
            <w:tcW w:w="9016" w:type="dxa"/>
          </w:tcPr>
          <w:p w14:paraId="47109379" w14:textId="77777777" w:rsidR="00DD06C2" w:rsidRPr="00B960CE" w:rsidRDefault="00DD06C2" w:rsidP="009C3B1F">
            <w:pPr>
              <w:rPr>
                <w:lang w:val="en-US"/>
              </w:rPr>
            </w:pPr>
            <w:r w:rsidRPr="00B960CE">
              <w:rPr>
                <w:lang w:val="en-US"/>
              </w:rPr>
              <w:t xml:space="preserve">Title and Project Number: </w:t>
            </w:r>
          </w:p>
          <w:p w14:paraId="61F65622" w14:textId="77777777" w:rsidR="00DD06C2" w:rsidRPr="00B960CE" w:rsidRDefault="00DD06C2" w:rsidP="009C3B1F">
            <w:pPr>
              <w:rPr>
                <w:lang w:val="en-US"/>
              </w:rPr>
            </w:pPr>
          </w:p>
        </w:tc>
      </w:tr>
      <w:tr w:rsidR="00DD06C2" w:rsidRPr="00DD06C2" w14:paraId="3B8CDDE3" w14:textId="77777777" w:rsidTr="00476282">
        <w:trPr>
          <w:trHeight w:val="470"/>
        </w:trPr>
        <w:tc>
          <w:tcPr>
            <w:tcW w:w="9016" w:type="dxa"/>
          </w:tcPr>
          <w:p w14:paraId="0CF0D387" w14:textId="77777777" w:rsidR="00DD06C2" w:rsidRPr="00B960CE" w:rsidRDefault="00DD06C2" w:rsidP="009C3B1F">
            <w:pPr>
              <w:rPr>
                <w:lang w:val="en-US"/>
              </w:rPr>
            </w:pPr>
            <w:r w:rsidRPr="00B960CE">
              <w:rPr>
                <w:lang w:val="en-US"/>
              </w:rPr>
              <w:t xml:space="preserve">Part of a larger research project? Main Project Title and Project Number: </w:t>
            </w:r>
          </w:p>
          <w:p w14:paraId="0DEF9752" w14:textId="77777777" w:rsidR="00DD06C2" w:rsidRPr="00B960CE" w:rsidRDefault="00DD06C2" w:rsidP="009C3B1F">
            <w:pPr>
              <w:rPr>
                <w:lang w:val="en-US"/>
              </w:rPr>
            </w:pPr>
          </w:p>
        </w:tc>
      </w:tr>
      <w:tr w:rsidR="00DD06C2" w:rsidRPr="00DD06C2" w14:paraId="704A1422" w14:textId="77777777" w:rsidTr="00476282">
        <w:trPr>
          <w:trHeight w:val="456"/>
        </w:trPr>
        <w:tc>
          <w:tcPr>
            <w:tcW w:w="9016" w:type="dxa"/>
          </w:tcPr>
          <w:p w14:paraId="262910AD" w14:textId="77777777" w:rsidR="00DD06C2" w:rsidRPr="00B960CE" w:rsidRDefault="00DD06C2" w:rsidP="009C3B1F">
            <w:pPr>
              <w:rPr>
                <w:lang w:val="en-US"/>
              </w:rPr>
            </w:pPr>
            <w:r w:rsidRPr="00B960CE">
              <w:rPr>
                <w:lang w:val="en-US"/>
              </w:rPr>
              <w:t>Data Management Plan Owner (name):</w:t>
            </w:r>
          </w:p>
          <w:p w14:paraId="10719411" w14:textId="77777777" w:rsidR="00DD06C2" w:rsidRPr="00B960CE" w:rsidRDefault="00DD06C2" w:rsidP="009C3B1F">
            <w:pPr>
              <w:rPr>
                <w:lang w:val="en-US"/>
              </w:rPr>
            </w:pPr>
          </w:p>
        </w:tc>
      </w:tr>
      <w:tr w:rsidR="00DD06C2" w:rsidRPr="00B960CE" w14:paraId="06B97237" w14:textId="77777777" w:rsidTr="00476282">
        <w:trPr>
          <w:trHeight w:val="470"/>
        </w:trPr>
        <w:tc>
          <w:tcPr>
            <w:tcW w:w="9016" w:type="dxa"/>
          </w:tcPr>
          <w:p w14:paraId="64F352E3" w14:textId="77777777" w:rsidR="00DD06C2" w:rsidRPr="00B960CE" w:rsidRDefault="00DD06C2" w:rsidP="009C3B1F">
            <w:pPr>
              <w:rPr>
                <w:lang w:val="en-US"/>
              </w:rPr>
            </w:pPr>
            <w:r w:rsidRPr="00B960CE">
              <w:rPr>
                <w:lang w:val="en-US"/>
              </w:rPr>
              <w:t>Project Leader and Participants:</w:t>
            </w:r>
          </w:p>
          <w:p w14:paraId="65BFB617" w14:textId="77777777" w:rsidR="00DD06C2" w:rsidRPr="00B960CE" w:rsidRDefault="00DD06C2" w:rsidP="009C3B1F">
            <w:pPr>
              <w:rPr>
                <w:lang w:val="en-US"/>
              </w:rPr>
            </w:pPr>
          </w:p>
        </w:tc>
      </w:tr>
      <w:tr w:rsidR="00DD06C2" w:rsidRPr="00B960CE" w14:paraId="12DEE447" w14:textId="77777777" w:rsidTr="00476282">
        <w:trPr>
          <w:trHeight w:val="456"/>
        </w:trPr>
        <w:tc>
          <w:tcPr>
            <w:tcW w:w="9016" w:type="dxa"/>
          </w:tcPr>
          <w:p w14:paraId="135F6400" w14:textId="77777777" w:rsidR="00DD06C2" w:rsidRPr="00B960CE" w:rsidRDefault="00DD06C2" w:rsidP="009C3B1F">
            <w:pPr>
              <w:rPr>
                <w:lang w:val="en-US"/>
              </w:rPr>
            </w:pPr>
            <w:r w:rsidRPr="00B960CE">
              <w:rPr>
                <w:lang w:val="en-US"/>
              </w:rPr>
              <w:t>Affiliated Faculty and Institute:</w:t>
            </w:r>
          </w:p>
          <w:p w14:paraId="4D8C1A6F" w14:textId="77777777" w:rsidR="00DD06C2" w:rsidRPr="00B960CE" w:rsidRDefault="00DD06C2" w:rsidP="009C3B1F">
            <w:pPr>
              <w:rPr>
                <w:lang w:val="en-US"/>
              </w:rPr>
            </w:pPr>
          </w:p>
        </w:tc>
      </w:tr>
      <w:tr w:rsidR="00DD06C2" w:rsidRPr="00B960CE" w14:paraId="6FDD57A7" w14:textId="77777777" w:rsidTr="00476282">
        <w:trPr>
          <w:trHeight w:val="456"/>
        </w:trPr>
        <w:tc>
          <w:tcPr>
            <w:tcW w:w="9016" w:type="dxa"/>
          </w:tcPr>
          <w:p w14:paraId="0BE82401" w14:textId="77777777" w:rsidR="00DD06C2" w:rsidRPr="00B960CE" w:rsidRDefault="00DD06C2" w:rsidP="009C3B1F">
            <w:pPr>
              <w:rPr>
                <w:lang w:val="en-US"/>
              </w:rPr>
            </w:pPr>
            <w:r w:rsidRPr="00B960CE">
              <w:rPr>
                <w:lang w:val="en-US"/>
              </w:rPr>
              <w:t>Collaborating Institutions:</w:t>
            </w:r>
          </w:p>
          <w:p w14:paraId="63B9F448" w14:textId="77777777" w:rsidR="00DD06C2" w:rsidRPr="00B960CE" w:rsidRDefault="00DD06C2" w:rsidP="009C3B1F">
            <w:pPr>
              <w:rPr>
                <w:lang w:val="en-US"/>
              </w:rPr>
            </w:pPr>
          </w:p>
        </w:tc>
      </w:tr>
      <w:tr w:rsidR="00DD06C2" w:rsidRPr="00B960CE" w14:paraId="3AE9ECE5" w14:textId="77777777" w:rsidTr="00476282">
        <w:trPr>
          <w:trHeight w:val="705"/>
        </w:trPr>
        <w:tc>
          <w:tcPr>
            <w:tcW w:w="9016" w:type="dxa"/>
          </w:tcPr>
          <w:p w14:paraId="19789848" w14:textId="77777777" w:rsidR="00DD06C2" w:rsidRPr="00B960CE" w:rsidRDefault="00DD06C2" w:rsidP="009C3B1F">
            <w:pPr>
              <w:rPr>
                <w:lang w:val="en-US"/>
              </w:rPr>
            </w:pPr>
            <w:r w:rsidRPr="00B960CE">
              <w:rPr>
                <w:lang w:val="en-US"/>
              </w:rPr>
              <w:t xml:space="preserve">Project Description (brief): </w:t>
            </w:r>
          </w:p>
          <w:p w14:paraId="4276CA50" w14:textId="77777777" w:rsidR="00DD06C2" w:rsidRPr="00B960CE" w:rsidRDefault="00DD06C2" w:rsidP="009C3B1F">
            <w:pPr>
              <w:rPr>
                <w:lang w:val="en-US"/>
              </w:rPr>
            </w:pPr>
          </w:p>
          <w:p w14:paraId="623C35D4" w14:textId="77777777" w:rsidR="00DD06C2" w:rsidRPr="00B960CE" w:rsidRDefault="00DD06C2" w:rsidP="009C3B1F">
            <w:pPr>
              <w:rPr>
                <w:lang w:val="en-US"/>
              </w:rPr>
            </w:pPr>
          </w:p>
        </w:tc>
      </w:tr>
      <w:tr w:rsidR="00DD06C2" w:rsidRPr="00B960CE" w14:paraId="37013629" w14:textId="77777777" w:rsidTr="00476282">
        <w:trPr>
          <w:trHeight w:val="456"/>
        </w:trPr>
        <w:tc>
          <w:tcPr>
            <w:tcW w:w="9016" w:type="dxa"/>
          </w:tcPr>
          <w:p w14:paraId="3B31CFBA" w14:textId="77777777" w:rsidR="00DD06C2" w:rsidRPr="00B960CE" w:rsidRDefault="00DD06C2" w:rsidP="009C3B1F">
            <w:pPr>
              <w:rPr>
                <w:lang w:val="en-US"/>
              </w:rPr>
            </w:pPr>
            <w:r w:rsidRPr="00B960CE">
              <w:rPr>
                <w:lang w:val="en-US"/>
              </w:rPr>
              <w:t xml:space="preserve">Project Period: </w:t>
            </w:r>
          </w:p>
          <w:p w14:paraId="00FAF7CD" w14:textId="77777777" w:rsidR="00DD06C2" w:rsidRPr="00B960CE" w:rsidRDefault="00DD06C2" w:rsidP="009C3B1F">
            <w:pPr>
              <w:rPr>
                <w:lang w:val="en-US"/>
              </w:rPr>
            </w:pPr>
          </w:p>
        </w:tc>
      </w:tr>
      <w:tr w:rsidR="00DD06C2" w:rsidRPr="00B960CE" w14:paraId="6D253BB8" w14:textId="77777777" w:rsidTr="00476282">
        <w:trPr>
          <w:trHeight w:val="456"/>
        </w:trPr>
        <w:tc>
          <w:tcPr>
            <w:tcW w:w="9016" w:type="dxa"/>
          </w:tcPr>
          <w:p w14:paraId="44878FB2" w14:textId="77777777" w:rsidR="00DD06C2" w:rsidRPr="00B960CE" w:rsidRDefault="00DD06C2" w:rsidP="009C3B1F">
            <w:pPr>
              <w:rPr>
                <w:lang w:val="en-US"/>
              </w:rPr>
            </w:pPr>
            <w:r w:rsidRPr="00B960CE">
              <w:rPr>
                <w:lang w:val="en-US"/>
              </w:rPr>
              <w:t>Source of Financing:</w:t>
            </w:r>
          </w:p>
          <w:p w14:paraId="1FA08BF0" w14:textId="77777777" w:rsidR="00DD06C2" w:rsidRPr="00B960CE" w:rsidRDefault="00DD06C2" w:rsidP="009C3B1F">
            <w:pPr>
              <w:rPr>
                <w:lang w:val="en-US"/>
              </w:rPr>
            </w:pPr>
          </w:p>
        </w:tc>
      </w:tr>
      <w:tr w:rsidR="00DD06C2" w:rsidRPr="00DD06C2" w14:paraId="6A6C3CA8" w14:textId="77777777" w:rsidTr="00476282">
        <w:trPr>
          <w:trHeight w:val="134"/>
        </w:trPr>
        <w:tc>
          <w:tcPr>
            <w:tcW w:w="9016" w:type="dxa"/>
          </w:tcPr>
          <w:p w14:paraId="4870F143" w14:textId="77777777" w:rsidR="00DD06C2" w:rsidRPr="00B960CE" w:rsidRDefault="00DD06C2" w:rsidP="009C3B1F">
            <w:pPr>
              <w:rPr>
                <w:lang w:val="en-US"/>
              </w:rPr>
            </w:pPr>
            <w:r w:rsidRPr="00B960CE">
              <w:rPr>
                <w:lang w:val="en-US"/>
              </w:rPr>
              <w:t>Data Management Plan Version and Date:</w:t>
            </w:r>
          </w:p>
          <w:p w14:paraId="2FE47514" w14:textId="77777777" w:rsidR="00DD06C2" w:rsidRPr="00B960CE" w:rsidRDefault="00DD06C2" w:rsidP="009C3B1F">
            <w:pPr>
              <w:rPr>
                <w:lang w:val="en-US"/>
              </w:rPr>
            </w:pPr>
          </w:p>
        </w:tc>
      </w:tr>
    </w:tbl>
    <w:p w14:paraId="555FE24E" w14:textId="77777777" w:rsidR="00DD06C2" w:rsidRPr="00B960CE" w:rsidRDefault="00DD06C2" w:rsidP="00DD06C2">
      <w:pPr>
        <w:rPr>
          <w:b/>
          <w:sz w:val="32"/>
          <w:lang w:val="en-US"/>
        </w:rPr>
      </w:pPr>
    </w:p>
    <w:p w14:paraId="5A79AC0B" w14:textId="77777777" w:rsidR="00DD06C2" w:rsidRPr="00B960CE" w:rsidRDefault="00DD06C2" w:rsidP="00DD06C2">
      <w:pPr>
        <w:rPr>
          <w:lang w:val="en-US"/>
        </w:rPr>
      </w:pPr>
      <w:r w:rsidRPr="00B960CE">
        <w:rPr>
          <w:b/>
          <w:sz w:val="32"/>
          <w:lang w:val="en-US"/>
        </w:rPr>
        <w:t>Description and Collection of Research Data</w:t>
      </w:r>
    </w:p>
    <w:tbl>
      <w:tblPr>
        <w:tblStyle w:val="TableGrid"/>
        <w:tblW w:w="0" w:type="auto"/>
        <w:tblLook w:val="04A0" w:firstRow="1" w:lastRow="0" w:firstColumn="1" w:lastColumn="0" w:noHBand="0" w:noVBand="1"/>
      </w:tblPr>
      <w:tblGrid>
        <w:gridCol w:w="9062"/>
      </w:tblGrid>
      <w:tr w:rsidR="00DD06C2" w:rsidRPr="00BD1884" w14:paraId="6A347DC4" w14:textId="77777777" w:rsidTr="009C3B1F">
        <w:tc>
          <w:tcPr>
            <w:tcW w:w="9062" w:type="dxa"/>
          </w:tcPr>
          <w:p w14:paraId="08C9F672" w14:textId="14DAE68E" w:rsidR="00DD06C2" w:rsidRPr="0021534A" w:rsidRDefault="00DD06C2" w:rsidP="009C3B1F">
            <w:pPr>
              <w:rPr>
                <w:lang w:val="en-US"/>
              </w:rPr>
            </w:pPr>
            <w:r w:rsidRPr="0021534A">
              <w:rPr>
                <w:lang w:val="en-US"/>
              </w:rPr>
              <w:t xml:space="preserve">What kind of data will be collected or generated? </w:t>
            </w:r>
            <w:hyperlink r:id="rId10" w:history="1">
              <w:r w:rsidRPr="00476282">
                <w:rPr>
                  <w:rStyle w:val="Hyperlink"/>
                  <w:lang w:val="en-US"/>
                </w:rPr>
                <w:t>(</w:t>
              </w:r>
              <w:r w:rsidR="00476282" w:rsidRPr="00476282">
                <w:rPr>
                  <w:rStyle w:val="Hyperlink"/>
                  <w:lang w:val="en-US"/>
                </w:rPr>
                <w:t>Link</w:t>
              </w:r>
              <w:r w:rsidRPr="00476282">
                <w:rPr>
                  <w:rStyle w:val="Hyperlink"/>
                  <w:lang w:val="en-US"/>
                </w:rPr>
                <w:t xml:space="preserve"> to the new definition</w:t>
              </w:r>
            </w:hyperlink>
            <w:r w:rsidRPr="0021534A">
              <w:rPr>
                <w:lang w:val="en-US"/>
              </w:rPr>
              <w:t>)</w:t>
            </w:r>
          </w:p>
          <w:p w14:paraId="47001BBA" w14:textId="77777777" w:rsidR="00DD06C2" w:rsidRPr="0021534A" w:rsidRDefault="00DD06C2" w:rsidP="009C3B1F">
            <w:pPr>
              <w:rPr>
                <w:lang w:val="en-US"/>
              </w:rPr>
            </w:pPr>
          </w:p>
        </w:tc>
      </w:tr>
      <w:tr w:rsidR="00DD06C2" w:rsidRPr="00DD06C2" w14:paraId="79FC70EE" w14:textId="77777777" w:rsidTr="009C3B1F">
        <w:tc>
          <w:tcPr>
            <w:tcW w:w="9062" w:type="dxa"/>
          </w:tcPr>
          <w:p w14:paraId="7AC9C82D" w14:textId="77777777" w:rsidR="00DD06C2" w:rsidRPr="0021534A" w:rsidRDefault="00DD06C2" w:rsidP="009C3B1F">
            <w:pPr>
              <w:rPr>
                <w:lang w:val="en-US"/>
              </w:rPr>
            </w:pPr>
            <w:r w:rsidRPr="0021534A">
              <w:rPr>
                <w:lang w:val="en-US"/>
              </w:rPr>
              <w:t>How will the data be collected?</w:t>
            </w:r>
          </w:p>
          <w:p w14:paraId="2A116FD8" w14:textId="77777777" w:rsidR="00DD06C2" w:rsidRPr="00B960CE" w:rsidRDefault="00DD06C2" w:rsidP="009C3B1F">
            <w:pPr>
              <w:rPr>
                <w:lang w:val="en-US"/>
              </w:rPr>
            </w:pPr>
          </w:p>
        </w:tc>
      </w:tr>
    </w:tbl>
    <w:p w14:paraId="648554E4" w14:textId="77777777" w:rsidR="00DD06C2" w:rsidRPr="00B960CE" w:rsidRDefault="00DD06C2" w:rsidP="00DD06C2">
      <w:pPr>
        <w:rPr>
          <w:lang w:val="en-US"/>
        </w:rPr>
      </w:pPr>
    </w:p>
    <w:p w14:paraId="6A16A789" w14:textId="77777777" w:rsidR="00DD06C2" w:rsidRDefault="00DD06C2" w:rsidP="00DD06C2">
      <w:pPr>
        <w:rPr>
          <w:b/>
          <w:sz w:val="28"/>
          <w:lang w:val="en-US"/>
        </w:rPr>
      </w:pPr>
    </w:p>
    <w:p w14:paraId="02262484" w14:textId="77777777" w:rsidR="00DD06C2" w:rsidRDefault="00DD06C2" w:rsidP="00DD06C2">
      <w:pPr>
        <w:rPr>
          <w:b/>
          <w:sz w:val="28"/>
          <w:lang w:val="en-US"/>
        </w:rPr>
      </w:pPr>
    </w:p>
    <w:p w14:paraId="0C538518" w14:textId="77777777" w:rsidR="00DD06C2" w:rsidRPr="00B960CE" w:rsidRDefault="00DD06C2" w:rsidP="00DD06C2">
      <w:pPr>
        <w:rPr>
          <w:b/>
          <w:sz w:val="28"/>
          <w:lang w:val="en-US"/>
        </w:rPr>
      </w:pPr>
      <w:r>
        <w:rPr>
          <w:b/>
          <w:sz w:val="28"/>
          <w:lang w:val="en-US"/>
        </w:rPr>
        <w:lastRenderedPageBreak/>
        <w:t>Storage</w:t>
      </w:r>
    </w:p>
    <w:p w14:paraId="7B25927B" w14:textId="77777777" w:rsidR="00DD06C2" w:rsidRPr="0021534A" w:rsidRDefault="00DD06C2" w:rsidP="00DD06C2">
      <w:pPr>
        <w:rPr>
          <w:lang w:val="en-US"/>
        </w:rPr>
      </w:pPr>
      <w:proofErr w:type="spellStart"/>
      <w:r w:rsidRPr="0021534A">
        <w:rPr>
          <w:lang w:val="en-US"/>
        </w:rPr>
        <w:t>UiO</w:t>
      </w:r>
      <w:proofErr w:type="spellEnd"/>
      <w:r w:rsidRPr="0021534A">
        <w:rPr>
          <w:lang w:val="en-US"/>
        </w:rPr>
        <w:t xml:space="preserve"> has developed a guide for storing data that applies to everything from open to restricted data and provides information about how it can best be stored during a research project. </w:t>
      </w:r>
      <w:hyperlink r:id="rId11" w:history="1">
        <w:r w:rsidRPr="0021534A">
          <w:rPr>
            <w:rStyle w:val="Hyperlink"/>
            <w:lang w:val="en-US"/>
          </w:rPr>
          <w:t>The guide can be found here</w:t>
        </w:r>
      </w:hyperlink>
      <w:r w:rsidRPr="0021534A">
        <w:rPr>
          <w:lang w:val="en-US"/>
        </w:rPr>
        <w:t xml:space="preserve">. You can also find a list of recommended storage solutions for each type of data </w:t>
      </w:r>
      <w:hyperlink r:id="rId12" w:history="1">
        <w:r w:rsidRPr="0021534A">
          <w:rPr>
            <w:rStyle w:val="Hyperlink"/>
            <w:lang w:val="en-US"/>
          </w:rPr>
          <w:t>here</w:t>
        </w:r>
      </w:hyperlink>
      <w:r w:rsidRPr="0021534A">
        <w:rPr>
          <w:lang w:val="en-US"/>
        </w:rPr>
        <w:t xml:space="preserve">. For projects that require collaboration with other institutions, you should decide if </w:t>
      </w:r>
      <w:proofErr w:type="gramStart"/>
      <w:r w:rsidRPr="0021534A">
        <w:rPr>
          <w:lang w:val="en-US"/>
        </w:rPr>
        <w:t>all of</w:t>
      </w:r>
      <w:proofErr w:type="gramEnd"/>
      <w:r w:rsidRPr="0021534A">
        <w:rPr>
          <w:lang w:val="en-US"/>
        </w:rPr>
        <w:t xml:space="preserve"> the data needs </w:t>
      </w:r>
      <w:proofErr w:type="gramStart"/>
      <w:r w:rsidRPr="0021534A">
        <w:rPr>
          <w:lang w:val="en-US"/>
        </w:rPr>
        <w:t>be</w:t>
      </w:r>
      <w:proofErr w:type="gramEnd"/>
      <w:r w:rsidRPr="0021534A">
        <w:rPr>
          <w:lang w:val="en-US"/>
        </w:rPr>
        <w:t xml:space="preserve"> stored in the same place and if so, determine which solution provides an adequate level of security and access for all participants. </w:t>
      </w:r>
    </w:p>
    <w:tbl>
      <w:tblPr>
        <w:tblStyle w:val="TableGrid"/>
        <w:tblW w:w="0" w:type="auto"/>
        <w:tblLook w:val="04A0" w:firstRow="1" w:lastRow="0" w:firstColumn="1" w:lastColumn="0" w:noHBand="0" w:noVBand="1"/>
      </w:tblPr>
      <w:tblGrid>
        <w:gridCol w:w="9062"/>
      </w:tblGrid>
      <w:tr w:rsidR="00DD06C2" w:rsidRPr="0021534A" w14:paraId="61FA6BA4" w14:textId="77777777" w:rsidTr="009C3B1F">
        <w:tc>
          <w:tcPr>
            <w:tcW w:w="9062" w:type="dxa"/>
          </w:tcPr>
          <w:p w14:paraId="6B716252" w14:textId="6B0D7E1F" w:rsidR="00DD06C2" w:rsidRPr="0021534A" w:rsidRDefault="00DD06C2" w:rsidP="009C3B1F">
            <w:pPr>
              <w:rPr>
                <w:lang w:val="en-US"/>
              </w:rPr>
            </w:pPr>
            <w:r w:rsidRPr="0021534A">
              <w:rPr>
                <w:lang w:val="en-US"/>
              </w:rPr>
              <w:t xml:space="preserve">Where will </w:t>
            </w:r>
            <w:r w:rsidR="00476282" w:rsidRPr="0021534A">
              <w:rPr>
                <w:lang w:val="en-US"/>
              </w:rPr>
              <w:t>the data</w:t>
            </w:r>
            <w:r w:rsidRPr="0021534A">
              <w:rPr>
                <w:lang w:val="en-US"/>
              </w:rPr>
              <w:t xml:space="preserve"> be stored?</w:t>
            </w:r>
          </w:p>
          <w:p w14:paraId="77D5D933" w14:textId="77777777" w:rsidR="00DD06C2" w:rsidRPr="0021534A" w:rsidRDefault="00DD06C2" w:rsidP="009C3B1F">
            <w:pPr>
              <w:rPr>
                <w:lang w:val="en-US"/>
              </w:rPr>
            </w:pPr>
          </w:p>
        </w:tc>
      </w:tr>
    </w:tbl>
    <w:p w14:paraId="5F0064FE" w14:textId="77777777" w:rsidR="00DD06C2" w:rsidRPr="00B960CE" w:rsidRDefault="00DD06C2" w:rsidP="00DD06C2">
      <w:pPr>
        <w:rPr>
          <w:b/>
          <w:sz w:val="28"/>
          <w:szCs w:val="28"/>
          <w:lang w:val="en-US"/>
        </w:rPr>
      </w:pPr>
    </w:p>
    <w:p w14:paraId="2D2F4C20" w14:textId="77777777" w:rsidR="00DD06C2" w:rsidRPr="00B960CE" w:rsidRDefault="00DD06C2" w:rsidP="00DD06C2">
      <w:pPr>
        <w:rPr>
          <w:b/>
          <w:sz w:val="28"/>
          <w:szCs w:val="28"/>
          <w:lang w:val="en-US"/>
        </w:rPr>
      </w:pPr>
      <w:r w:rsidRPr="00B960CE">
        <w:rPr>
          <w:b/>
          <w:sz w:val="28"/>
          <w:szCs w:val="28"/>
          <w:lang w:val="en-US"/>
        </w:rPr>
        <w:t>Access</w:t>
      </w:r>
    </w:p>
    <w:p w14:paraId="0A883807" w14:textId="77777777" w:rsidR="00DD06C2" w:rsidRPr="0021534A" w:rsidRDefault="00DD06C2" w:rsidP="00DD06C2">
      <w:pPr>
        <w:rPr>
          <w:lang w:val="en-US"/>
        </w:rPr>
      </w:pPr>
      <w:r w:rsidRPr="0021534A">
        <w:rPr>
          <w:lang w:val="en-US"/>
        </w:rPr>
        <w:t>It is important to think about how you can safely share data with other participants during the project regardless of their affiliation.</w:t>
      </w:r>
    </w:p>
    <w:tbl>
      <w:tblPr>
        <w:tblStyle w:val="TableGrid"/>
        <w:tblW w:w="0" w:type="auto"/>
        <w:tblLook w:val="04A0" w:firstRow="1" w:lastRow="0" w:firstColumn="1" w:lastColumn="0" w:noHBand="0" w:noVBand="1"/>
      </w:tblPr>
      <w:tblGrid>
        <w:gridCol w:w="9062"/>
      </w:tblGrid>
      <w:tr w:rsidR="00DD06C2" w:rsidRPr="0021534A" w14:paraId="67810160" w14:textId="77777777" w:rsidTr="009C3B1F">
        <w:tc>
          <w:tcPr>
            <w:tcW w:w="9062" w:type="dxa"/>
          </w:tcPr>
          <w:p w14:paraId="26DA1433" w14:textId="77777777" w:rsidR="00DD06C2" w:rsidRPr="0021534A" w:rsidRDefault="00DD06C2" w:rsidP="009C3B1F">
            <w:pPr>
              <w:rPr>
                <w:lang w:val="en-US"/>
              </w:rPr>
            </w:pPr>
            <w:r w:rsidRPr="0021534A">
              <w:rPr>
                <w:lang w:val="en-US"/>
              </w:rPr>
              <w:t>Who will need access to the data during the research project?</w:t>
            </w:r>
          </w:p>
          <w:p w14:paraId="1745B016" w14:textId="77777777" w:rsidR="00DD06C2" w:rsidRPr="0021534A" w:rsidRDefault="00DD06C2" w:rsidP="009C3B1F">
            <w:pPr>
              <w:rPr>
                <w:lang w:val="en-US"/>
              </w:rPr>
            </w:pPr>
          </w:p>
        </w:tc>
      </w:tr>
      <w:tr w:rsidR="00DD06C2" w:rsidRPr="0021534A" w14:paraId="2AEE8968" w14:textId="77777777" w:rsidTr="009C3B1F">
        <w:tc>
          <w:tcPr>
            <w:tcW w:w="9062" w:type="dxa"/>
          </w:tcPr>
          <w:p w14:paraId="5B1EA15B" w14:textId="77777777" w:rsidR="00DD06C2" w:rsidRPr="0021534A" w:rsidRDefault="00DD06C2" w:rsidP="009C3B1F">
            <w:pPr>
              <w:rPr>
                <w:lang w:val="en-US"/>
              </w:rPr>
            </w:pPr>
            <w:r w:rsidRPr="0021534A">
              <w:rPr>
                <w:lang w:val="en-US"/>
              </w:rPr>
              <w:t>How will access to the data be controlled?</w:t>
            </w:r>
          </w:p>
          <w:p w14:paraId="412105F6" w14:textId="77777777" w:rsidR="00DD06C2" w:rsidRPr="0021534A" w:rsidRDefault="00DD06C2" w:rsidP="009C3B1F">
            <w:pPr>
              <w:rPr>
                <w:lang w:val="en-US"/>
              </w:rPr>
            </w:pPr>
          </w:p>
        </w:tc>
      </w:tr>
      <w:tr w:rsidR="00DD06C2" w:rsidRPr="0021534A" w14:paraId="7BB34FE0" w14:textId="77777777" w:rsidTr="009C3B1F">
        <w:tc>
          <w:tcPr>
            <w:tcW w:w="9062" w:type="dxa"/>
          </w:tcPr>
          <w:p w14:paraId="1C1A28DC" w14:textId="77777777" w:rsidR="00DD06C2" w:rsidRPr="0021534A" w:rsidRDefault="00DD06C2" w:rsidP="009C3B1F">
            <w:pPr>
              <w:rPr>
                <w:lang w:val="en-US"/>
              </w:rPr>
            </w:pPr>
            <w:r w:rsidRPr="0021534A">
              <w:rPr>
                <w:lang w:val="en-US"/>
              </w:rPr>
              <w:t>Who is responsible for controlling access?</w:t>
            </w:r>
          </w:p>
          <w:p w14:paraId="329E3DBD" w14:textId="77777777" w:rsidR="00DD06C2" w:rsidRPr="0021534A" w:rsidRDefault="00DD06C2" w:rsidP="009C3B1F">
            <w:pPr>
              <w:rPr>
                <w:lang w:val="en-US"/>
              </w:rPr>
            </w:pPr>
          </w:p>
        </w:tc>
      </w:tr>
    </w:tbl>
    <w:p w14:paraId="290C4ADF" w14:textId="77777777" w:rsidR="00DD06C2" w:rsidRPr="00B960CE" w:rsidRDefault="00DD06C2" w:rsidP="00DD06C2">
      <w:pPr>
        <w:rPr>
          <w:b/>
          <w:sz w:val="28"/>
          <w:lang w:val="en-US"/>
        </w:rPr>
      </w:pPr>
    </w:p>
    <w:p w14:paraId="57A128A6" w14:textId="77777777" w:rsidR="00DD06C2" w:rsidRPr="00B960CE" w:rsidRDefault="00DD06C2" w:rsidP="00DD06C2">
      <w:pPr>
        <w:rPr>
          <w:b/>
          <w:sz w:val="28"/>
          <w:lang w:val="en-US"/>
        </w:rPr>
      </w:pPr>
      <w:r w:rsidRPr="00B960CE">
        <w:rPr>
          <w:b/>
          <w:sz w:val="28"/>
          <w:lang w:val="en-US"/>
        </w:rPr>
        <w:t>Organization and Metadata – Documentation of Data and Data Quality</w:t>
      </w:r>
    </w:p>
    <w:p w14:paraId="5CA147C3" w14:textId="453ABAEE" w:rsidR="00DD06C2" w:rsidRPr="0021534A" w:rsidRDefault="00DD06C2" w:rsidP="00DD06C2">
      <w:pPr>
        <w:rPr>
          <w:lang w:val="en-US"/>
        </w:rPr>
      </w:pPr>
      <w:r w:rsidRPr="0021534A">
        <w:rPr>
          <w:lang w:val="en-US"/>
        </w:rPr>
        <w:t xml:space="preserve">Regardless of </w:t>
      </w:r>
      <w:proofErr w:type="gramStart"/>
      <w:r w:rsidRPr="0021534A">
        <w:rPr>
          <w:lang w:val="en-US"/>
        </w:rPr>
        <w:t>whether or not</w:t>
      </w:r>
      <w:proofErr w:type="gramEnd"/>
      <w:r w:rsidRPr="0021534A">
        <w:rPr>
          <w:lang w:val="en-US"/>
        </w:rPr>
        <w:t xml:space="preserve"> you will share your data in the future, it is important that your data is well organized, well documented, and have registered metadata. Some research fields have well-established metadata </w:t>
      </w:r>
      <w:r w:rsidR="00476282" w:rsidRPr="0021534A">
        <w:rPr>
          <w:lang w:val="en-US"/>
        </w:rPr>
        <w:t>standards,</w:t>
      </w:r>
      <w:r w:rsidRPr="0021534A">
        <w:rPr>
          <w:lang w:val="en-US"/>
        </w:rPr>
        <w:t xml:space="preserve"> and some do not have any standards at all. You can read more about metadata standards </w:t>
      </w:r>
      <w:hyperlink r:id="rId13" w:history="1">
        <w:r w:rsidRPr="0021534A">
          <w:rPr>
            <w:rStyle w:val="Hyperlink"/>
            <w:lang w:val="en-US"/>
          </w:rPr>
          <w:t>here</w:t>
        </w:r>
      </w:hyperlink>
      <w:r w:rsidRPr="0021534A">
        <w:rPr>
          <w:lang w:val="en-US"/>
        </w:rPr>
        <w:t>.</w:t>
      </w:r>
    </w:p>
    <w:tbl>
      <w:tblPr>
        <w:tblStyle w:val="TableGrid"/>
        <w:tblW w:w="0" w:type="auto"/>
        <w:tblLook w:val="04A0" w:firstRow="1" w:lastRow="0" w:firstColumn="1" w:lastColumn="0" w:noHBand="0" w:noVBand="1"/>
      </w:tblPr>
      <w:tblGrid>
        <w:gridCol w:w="9062"/>
      </w:tblGrid>
      <w:tr w:rsidR="00DD06C2" w:rsidRPr="0021534A" w14:paraId="58DAED87" w14:textId="77777777" w:rsidTr="009C3B1F">
        <w:trPr>
          <w:trHeight w:val="383"/>
        </w:trPr>
        <w:tc>
          <w:tcPr>
            <w:tcW w:w="9062" w:type="dxa"/>
          </w:tcPr>
          <w:p w14:paraId="324AED6A" w14:textId="793E38A5" w:rsidR="00DD06C2" w:rsidRPr="0021534A" w:rsidRDefault="00DD06C2" w:rsidP="009C3B1F">
            <w:pPr>
              <w:rPr>
                <w:lang w:val="en-US"/>
              </w:rPr>
            </w:pPr>
            <w:r w:rsidRPr="0021534A">
              <w:rPr>
                <w:lang w:val="en-US"/>
              </w:rPr>
              <w:t xml:space="preserve">Describe routines for how data will be documented during the </w:t>
            </w:r>
            <w:r w:rsidR="00476282" w:rsidRPr="0021534A">
              <w:rPr>
                <w:lang w:val="en-US"/>
              </w:rPr>
              <w:t>project.</w:t>
            </w:r>
          </w:p>
          <w:p w14:paraId="7F82D2B9" w14:textId="77777777" w:rsidR="00DD06C2" w:rsidRPr="0021534A" w:rsidRDefault="00DD06C2" w:rsidP="009C3B1F">
            <w:pPr>
              <w:rPr>
                <w:lang w:val="en-US"/>
              </w:rPr>
            </w:pPr>
          </w:p>
        </w:tc>
      </w:tr>
      <w:tr w:rsidR="00DD06C2" w:rsidRPr="0021534A" w14:paraId="13E44356" w14:textId="77777777" w:rsidTr="009C3B1F">
        <w:trPr>
          <w:trHeight w:val="383"/>
        </w:trPr>
        <w:tc>
          <w:tcPr>
            <w:tcW w:w="9062" w:type="dxa"/>
          </w:tcPr>
          <w:p w14:paraId="61D74AA7" w14:textId="77777777" w:rsidR="00DD06C2" w:rsidRPr="0021534A" w:rsidRDefault="00DD06C2" w:rsidP="009C3B1F">
            <w:pPr>
              <w:rPr>
                <w:lang w:val="en-US"/>
              </w:rPr>
            </w:pPr>
            <w:r w:rsidRPr="0021534A">
              <w:rPr>
                <w:lang w:val="en-US"/>
              </w:rPr>
              <w:t>Will you use an existing metadata standard? If yes, which standard?</w:t>
            </w:r>
          </w:p>
          <w:p w14:paraId="1B57D71D" w14:textId="77777777" w:rsidR="00DD06C2" w:rsidRPr="0021534A" w:rsidRDefault="00DD06C2" w:rsidP="009C3B1F">
            <w:pPr>
              <w:rPr>
                <w:b/>
                <w:lang w:val="en-US"/>
              </w:rPr>
            </w:pPr>
          </w:p>
        </w:tc>
      </w:tr>
    </w:tbl>
    <w:p w14:paraId="36F7FEE1" w14:textId="77777777" w:rsidR="00DD06C2" w:rsidRPr="00B960CE" w:rsidRDefault="00DD06C2" w:rsidP="00DD06C2">
      <w:pPr>
        <w:rPr>
          <w:b/>
          <w:sz w:val="28"/>
          <w:lang w:val="en-US"/>
        </w:rPr>
      </w:pPr>
    </w:p>
    <w:p w14:paraId="62F9BFE6" w14:textId="77777777" w:rsidR="00DD06C2" w:rsidRPr="00B960CE" w:rsidRDefault="00DD06C2" w:rsidP="00DD06C2">
      <w:pPr>
        <w:rPr>
          <w:rFonts w:cstheme="minorHAnsi"/>
          <w:sz w:val="24"/>
          <w:szCs w:val="24"/>
          <w:lang w:val="en-US"/>
        </w:rPr>
      </w:pPr>
      <w:r w:rsidRPr="00B960CE">
        <w:rPr>
          <w:b/>
          <w:sz w:val="28"/>
          <w:lang w:val="en-US"/>
        </w:rPr>
        <w:t>Legal and Ethical Considerations</w:t>
      </w:r>
    </w:p>
    <w:tbl>
      <w:tblPr>
        <w:tblStyle w:val="TableGrid"/>
        <w:tblW w:w="0" w:type="auto"/>
        <w:tblLook w:val="04A0" w:firstRow="1" w:lastRow="0" w:firstColumn="1" w:lastColumn="0" w:noHBand="0" w:noVBand="1"/>
      </w:tblPr>
      <w:tblGrid>
        <w:gridCol w:w="9062"/>
      </w:tblGrid>
      <w:tr w:rsidR="00DD06C2" w:rsidRPr="0021534A" w14:paraId="0243116C" w14:textId="77777777" w:rsidTr="009C3B1F">
        <w:tc>
          <w:tcPr>
            <w:tcW w:w="9062" w:type="dxa"/>
          </w:tcPr>
          <w:p w14:paraId="2243C34E" w14:textId="77777777" w:rsidR="00DD06C2" w:rsidRPr="00B960CE" w:rsidRDefault="00DD06C2" w:rsidP="009C3B1F">
            <w:pPr>
              <w:rPr>
                <w:rFonts w:cstheme="minorHAnsi"/>
                <w:sz w:val="24"/>
                <w:szCs w:val="24"/>
                <w:lang w:val="en-US"/>
              </w:rPr>
            </w:pPr>
            <w:r w:rsidRPr="0021534A">
              <w:rPr>
                <w:rFonts w:cstheme="minorHAnsi"/>
                <w:lang w:val="en-US"/>
              </w:rPr>
              <w:t>How will you ensure that data management is conducted in accordance with legal requirements regarding privacy, confidentiality, and intellectual property rights?</w:t>
            </w:r>
            <w:r w:rsidRPr="00B960CE">
              <w:rPr>
                <w:rFonts w:cstheme="minorHAnsi"/>
                <w:sz w:val="24"/>
                <w:szCs w:val="24"/>
                <w:lang w:val="en-US"/>
              </w:rPr>
              <w:t xml:space="preserve"> </w:t>
            </w:r>
            <w:hyperlink r:id="rId14" w:history="1">
              <w:r w:rsidRPr="00B960CE">
                <w:rPr>
                  <w:rStyle w:val="Hyperlink"/>
                  <w:rFonts w:cstheme="minorHAnsi"/>
                  <w:sz w:val="24"/>
                  <w:szCs w:val="24"/>
                  <w:lang w:val="en-US"/>
                </w:rPr>
                <w:t>Read more here.</w:t>
              </w:r>
            </w:hyperlink>
          </w:p>
          <w:p w14:paraId="1CA85EA1" w14:textId="77777777" w:rsidR="00DD06C2" w:rsidRPr="00B960CE" w:rsidRDefault="00DD06C2" w:rsidP="009C3B1F">
            <w:pPr>
              <w:rPr>
                <w:rFonts w:cstheme="minorHAnsi"/>
                <w:sz w:val="24"/>
                <w:szCs w:val="24"/>
                <w:lang w:val="en-US"/>
              </w:rPr>
            </w:pPr>
          </w:p>
        </w:tc>
      </w:tr>
      <w:tr w:rsidR="00DD06C2" w:rsidRPr="00B960CE" w14:paraId="57A83BE4" w14:textId="77777777" w:rsidTr="009C3B1F">
        <w:tc>
          <w:tcPr>
            <w:tcW w:w="9062" w:type="dxa"/>
          </w:tcPr>
          <w:p w14:paraId="620001EC" w14:textId="62DC25B2" w:rsidR="00DD06C2" w:rsidRPr="0021534A" w:rsidRDefault="00DD06C2" w:rsidP="009C3B1F">
            <w:pPr>
              <w:rPr>
                <w:rStyle w:val="Hyperlink"/>
                <w:rFonts w:cstheme="minorHAnsi"/>
                <w:lang w:val="en-US"/>
              </w:rPr>
            </w:pPr>
            <w:r w:rsidRPr="0021534A">
              <w:rPr>
                <w:rStyle w:val="Hyperlink"/>
                <w:rFonts w:cstheme="minorHAnsi"/>
                <w:color w:val="auto"/>
                <w:u w:val="none"/>
                <w:lang w:val="en-US"/>
              </w:rPr>
              <w:t xml:space="preserve">It is always important to </w:t>
            </w:r>
            <w:r w:rsidR="0021534A" w:rsidRPr="0021534A">
              <w:rPr>
                <w:rStyle w:val="Hyperlink"/>
                <w:rFonts w:cstheme="minorHAnsi"/>
                <w:color w:val="auto"/>
                <w:u w:val="none"/>
                <w:lang w:val="en-US"/>
              </w:rPr>
              <w:t>think about</w:t>
            </w:r>
            <w:r w:rsidRPr="0021534A">
              <w:rPr>
                <w:rStyle w:val="Hyperlink"/>
                <w:rFonts w:cstheme="minorHAnsi"/>
                <w:color w:val="auto"/>
                <w:u w:val="none"/>
                <w:lang w:val="en-US"/>
              </w:rPr>
              <w:t xml:space="preserve"> ethics in relation to both the collection and sharing of data. How will you ensure that data management is conducted ethically?</w:t>
            </w:r>
            <w:r w:rsidRPr="0021534A">
              <w:rPr>
                <w:rStyle w:val="Hyperlink"/>
                <w:rFonts w:cstheme="minorHAnsi"/>
                <w:color w:val="auto"/>
                <w:lang w:val="en-US"/>
              </w:rPr>
              <w:t xml:space="preserve"> </w:t>
            </w:r>
            <w:hyperlink r:id="rId15" w:history="1">
              <w:r w:rsidRPr="0021534A">
                <w:rPr>
                  <w:rStyle w:val="Hyperlink"/>
                  <w:rFonts w:cstheme="minorHAnsi"/>
                  <w:lang w:val="en-US"/>
                </w:rPr>
                <w:t>Read m</w:t>
              </w:r>
              <w:r w:rsidRPr="0021534A">
                <w:rPr>
                  <w:rStyle w:val="Hyperlink"/>
                  <w:rFonts w:cstheme="minorHAnsi"/>
                  <w:lang w:val="en-US"/>
                </w:rPr>
                <w:t>o</w:t>
              </w:r>
              <w:r w:rsidRPr="0021534A">
                <w:rPr>
                  <w:rStyle w:val="Hyperlink"/>
                  <w:rFonts w:cstheme="minorHAnsi"/>
                  <w:lang w:val="en-US"/>
                </w:rPr>
                <w:t>re about research ethics here.</w:t>
              </w:r>
            </w:hyperlink>
          </w:p>
          <w:p w14:paraId="3556A297" w14:textId="77777777" w:rsidR="00DD06C2" w:rsidRPr="00B960CE" w:rsidRDefault="00DD06C2" w:rsidP="009C3B1F">
            <w:pPr>
              <w:rPr>
                <w:rStyle w:val="Hyperlink"/>
                <w:rFonts w:cstheme="minorHAnsi"/>
                <w:sz w:val="24"/>
                <w:szCs w:val="24"/>
                <w:lang w:val="en-US"/>
              </w:rPr>
            </w:pPr>
          </w:p>
        </w:tc>
      </w:tr>
      <w:tr w:rsidR="00DD06C2" w:rsidRPr="00B960CE" w14:paraId="71AC401C" w14:textId="77777777" w:rsidTr="009C3B1F">
        <w:tc>
          <w:tcPr>
            <w:tcW w:w="9062" w:type="dxa"/>
          </w:tcPr>
          <w:p w14:paraId="6C0E8D24" w14:textId="77777777" w:rsidR="00DD06C2" w:rsidRPr="00B960CE" w:rsidRDefault="00DD06C2" w:rsidP="009C3B1F">
            <w:pPr>
              <w:rPr>
                <w:color w:val="0563C1" w:themeColor="hyperlink"/>
                <w:u w:val="single"/>
                <w:lang w:val="en-US"/>
              </w:rPr>
            </w:pPr>
            <w:r w:rsidRPr="00B960CE">
              <w:rPr>
                <w:lang w:val="en-US"/>
              </w:rPr>
              <w:lastRenderedPageBreak/>
              <w:t xml:space="preserve">Have you considered licensing your data for reuse? If yes, what license will you use? </w:t>
            </w:r>
            <w:hyperlink r:id="rId16" w:history="1">
              <w:r w:rsidRPr="00B960CE">
                <w:rPr>
                  <w:rStyle w:val="Hyperlink"/>
                  <w:lang w:val="en-US"/>
                </w:rPr>
                <w:t>Read more about licenses here.</w:t>
              </w:r>
            </w:hyperlink>
          </w:p>
          <w:p w14:paraId="05498CD3" w14:textId="77777777" w:rsidR="00DD06C2" w:rsidRPr="00B960CE" w:rsidRDefault="00DD06C2" w:rsidP="009C3B1F">
            <w:pPr>
              <w:rPr>
                <w:rFonts w:cstheme="minorHAnsi"/>
                <w:sz w:val="24"/>
                <w:szCs w:val="24"/>
                <w:lang w:val="en-US"/>
              </w:rPr>
            </w:pPr>
            <w:r w:rsidRPr="00B960CE">
              <w:rPr>
                <w:rFonts w:cstheme="minorHAnsi"/>
                <w:sz w:val="24"/>
                <w:szCs w:val="24"/>
                <w:lang w:val="en-US"/>
              </w:rPr>
              <w:t xml:space="preserve"> </w:t>
            </w:r>
          </w:p>
        </w:tc>
      </w:tr>
    </w:tbl>
    <w:p w14:paraId="78245A9E" w14:textId="77777777" w:rsidR="00DD06C2" w:rsidRPr="00B960CE" w:rsidRDefault="00DD06C2" w:rsidP="00DD06C2">
      <w:pPr>
        <w:rPr>
          <w:b/>
          <w:sz w:val="28"/>
          <w:lang w:val="en-US"/>
        </w:rPr>
      </w:pPr>
    </w:p>
    <w:p w14:paraId="25B567B2" w14:textId="77777777" w:rsidR="00DD06C2" w:rsidRPr="00B960CE" w:rsidRDefault="00DD06C2" w:rsidP="00DD06C2">
      <w:pPr>
        <w:rPr>
          <w:b/>
          <w:sz w:val="28"/>
          <w:lang w:val="en-US"/>
        </w:rPr>
      </w:pPr>
      <w:r w:rsidRPr="00B960CE">
        <w:rPr>
          <w:b/>
          <w:sz w:val="28"/>
          <w:lang w:val="en-US"/>
        </w:rPr>
        <w:t>Archiving and Sharing</w:t>
      </w:r>
    </w:p>
    <w:p w14:paraId="3B57DABA" w14:textId="77777777" w:rsidR="00DD06C2" w:rsidRPr="00B960CE" w:rsidRDefault="00DD06C2" w:rsidP="00DD06C2">
      <w:pPr>
        <w:rPr>
          <w:lang w:val="en-US"/>
        </w:rPr>
      </w:pPr>
      <w:proofErr w:type="spellStart"/>
      <w:r w:rsidRPr="00B960CE">
        <w:rPr>
          <w:lang w:val="en-US"/>
        </w:rPr>
        <w:t>UiOs</w:t>
      </w:r>
      <w:proofErr w:type="spellEnd"/>
      <w:r w:rsidRPr="00B960CE">
        <w:rPr>
          <w:lang w:val="en-US"/>
        </w:rPr>
        <w:t xml:space="preserve"> policy follows the “open as standard” principle when it comes to research data. If your research data has archival value, then you should decide early in the project where you will archive your data to make it available to other researchers. If you cannot openly share your data (</w:t>
      </w:r>
      <w:proofErr w:type="gramStart"/>
      <w:r w:rsidRPr="00B960CE">
        <w:rPr>
          <w:lang w:val="en-US"/>
        </w:rPr>
        <w:t>e.g.</w:t>
      </w:r>
      <w:proofErr w:type="gramEnd"/>
      <w:r w:rsidRPr="00B960CE">
        <w:rPr>
          <w:lang w:val="en-US"/>
        </w:rPr>
        <w:t xml:space="preserve"> for legal or ethical reasons), then you should find an archive that can provide restricted access to the data or permits sharing the dataset’s metadata and documentation to enable discovery of the dataset. </w:t>
      </w:r>
      <w:hyperlink r:id="rId17" w:history="1">
        <w:r w:rsidRPr="00B960CE">
          <w:rPr>
            <w:rStyle w:val="Hyperlink"/>
            <w:lang w:val="en-US"/>
          </w:rPr>
          <w:t>Read more about archiving data here.</w:t>
        </w:r>
      </w:hyperlink>
      <w:r w:rsidRPr="00B960CE">
        <w:rPr>
          <w:sz w:val="24"/>
          <w:szCs w:val="24"/>
          <w:lang w:val="en-US"/>
        </w:rPr>
        <w:t xml:space="preserve">  </w:t>
      </w:r>
    </w:p>
    <w:tbl>
      <w:tblPr>
        <w:tblStyle w:val="TableGrid"/>
        <w:tblW w:w="0" w:type="auto"/>
        <w:tblLook w:val="04A0" w:firstRow="1" w:lastRow="0" w:firstColumn="1" w:lastColumn="0" w:noHBand="0" w:noVBand="1"/>
      </w:tblPr>
      <w:tblGrid>
        <w:gridCol w:w="9062"/>
      </w:tblGrid>
      <w:tr w:rsidR="00DD06C2" w:rsidRPr="00DD06C2" w14:paraId="62457D7A" w14:textId="77777777" w:rsidTr="009C3B1F">
        <w:tc>
          <w:tcPr>
            <w:tcW w:w="9062" w:type="dxa"/>
          </w:tcPr>
          <w:p w14:paraId="346EDADA" w14:textId="77777777" w:rsidR="00DD06C2" w:rsidRPr="00B960CE" w:rsidRDefault="00DD06C2" w:rsidP="009C3B1F">
            <w:pPr>
              <w:rPr>
                <w:lang w:val="en-US"/>
              </w:rPr>
            </w:pPr>
            <w:r w:rsidRPr="00B960CE">
              <w:rPr>
                <w:lang w:val="en-US"/>
              </w:rPr>
              <w:t>Which archive are you planning to use to archive your research data?</w:t>
            </w:r>
          </w:p>
          <w:p w14:paraId="1BCEA966" w14:textId="77777777" w:rsidR="00DD06C2" w:rsidRPr="00B960CE" w:rsidRDefault="00DD06C2" w:rsidP="009C3B1F">
            <w:pPr>
              <w:rPr>
                <w:lang w:val="en-US"/>
              </w:rPr>
            </w:pPr>
          </w:p>
        </w:tc>
      </w:tr>
      <w:tr w:rsidR="00DD06C2" w:rsidRPr="00DD06C2" w14:paraId="07033EE4" w14:textId="77777777" w:rsidTr="009C3B1F">
        <w:tc>
          <w:tcPr>
            <w:tcW w:w="9062" w:type="dxa"/>
          </w:tcPr>
          <w:p w14:paraId="1EEB9FD8" w14:textId="77777777" w:rsidR="00DD06C2" w:rsidRPr="00B960CE" w:rsidRDefault="00DD06C2" w:rsidP="009C3B1F">
            <w:pPr>
              <w:rPr>
                <w:lang w:val="en-US"/>
              </w:rPr>
            </w:pPr>
            <w:r w:rsidRPr="00B960CE">
              <w:rPr>
                <w:lang w:val="en-US"/>
              </w:rPr>
              <w:t xml:space="preserve">Can your data be shared </w:t>
            </w:r>
            <w:proofErr w:type="gramStart"/>
            <w:r w:rsidRPr="00B960CE">
              <w:rPr>
                <w:lang w:val="en-US"/>
              </w:rPr>
              <w:t>openly</w:t>
            </w:r>
            <w:proofErr w:type="gramEnd"/>
            <w:r w:rsidRPr="00B960CE">
              <w:rPr>
                <w:lang w:val="en-US"/>
              </w:rPr>
              <w:t xml:space="preserve"> or should access be restricted? To what degree can you share your data?</w:t>
            </w:r>
          </w:p>
          <w:p w14:paraId="505FD1DF" w14:textId="77777777" w:rsidR="00DD06C2" w:rsidRPr="00B960CE" w:rsidRDefault="00DD06C2" w:rsidP="009C3B1F">
            <w:pPr>
              <w:rPr>
                <w:b/>
                <w:sz w:val="28"/>
                <w:lang w:val="en-US"/>
              </w:rPr>
            </w:pPr>
          </w:p>
        </w:tc>
      </w:tr>
    </w:tbl>
    <w:p w14:paraId="2290735E" w14:textId="77777777" w:rsidR="00DD06C2" w:rsidRPr="00B960CE" w:rsidRDefault="00DD06C2" w:rsidP="00DD06C2">
      <w:pPr>
        <w:rPr>
          <w:b/>
          <w:sz w:val="28"/>
          <w:lang w:val="en-US"/>
        </w:rPr>
      </w:pPr>
    </w:p>
    <w:p w14:paraId="1AA69C04" w14:textId="77777777" w:rsidR="00DD06C2" w:rsidRPr="00B960CE" w:rsidRDefault="00DD06C2" w:rsidP="00DD06C2">
      <w:pPr>
        <w:rPr>
          <w:b/>
          <w:sz w:val="28"/>
          <w:lang w:val="en-US"/>
        </w:rPr>
      </w:pPr>
      <w:r w:rsidRPr="00B960CE">
        <w:rPr>
          <w:b/>
          <w:sz w:val="28"/>
          <w:lang w:val="en-US"/>
        </w:rPr>
        <w:t>Responsibility and Resources</w:t>
      </w:r>
    </w:p>
    <w:p w14:paraId="04BC0825" w14:textId="77777777" w:rsidR="00DD06C2" w:rsidRPr="006C0933" w:rsidRDefault="00DD06C2" w:rsidP="00DD06C2">
      <w:pPr>
        <w:rPr>
          <w:lang w:val="en-US"/>
        </w:rPr>
      </w:pPr>
      <w:r w:rsidRPr="006C0933">
        <w:rPr>
          <w:lang w:val="en-US"/>
        </w:rPr>
        <w:t xml:space="preserve">At the beginning of the project, it is important that you identify everyone’s role in the project, their responsibilities, and how many resources you require to avoid any data loss or expensive surprises during the project.  </w:t>
      </w:r>
    </w:p>
    <w:tbl>
      <w:tblPr>
        <w:tblStyle w:val="TableGrid"/>
        <w:tblW w:w="0" w:type="auto"/>
        <w:tblLook w:val="04A0" w:firstRow="1" w:lastRow="0" w:firstColumn="1" w:lastColumn="0" w:noHBand="0" w:noVBand="1"/>
      </w:tblPr>
      <w:tblGrid>
        <w:gridCol w:w="9062"/>
      </w:tblGrid>
      <w:tr w:rsidR="00DD06C2" w:rsidRPr="00DD06C2" w14:paraId="3A00A169" w14:textId="77777777" w:rsidTr="009C3B1F">
        <w:tc>
          <w:tcPr>
            <w:tcW w:w="9062" w:type="dxa"/>
          </w:tcPr>
          <w:p w14:paraId="3C9119E1" w14:textId="77777777" w:rsidR="00DD06C2" w:rsidRPr="006C0933" w:rsidRDefault="00DD06C2" w:rsidP="009C3B1F">
            <w:pPr>
              <w:rPr>
                <w:lang w:val="en-US"/>
              </w:rPr>
            </w:pPr>
            <w:r w:rsidRPr="006C0933">
              <w:rPr>
                <w:lang w:val="en-US"/>
              </w:rPr>
              <w:t xml:space="preserve">Who has ultimate responsibility for managing research data during the project period? </w:t>
            </w:r>
          </w:p>
          <w:p w14:paraId="259AAD8C" w14:textId="77777777" w:rsidR="00DD06C2" w:rsidRPr="006C0933" w:rsidRDefault="00DD06C2" w:rsidP="009C3B1F">
            <w:pPr>
              <w:rPr>
                <w:lang w:val="en-US"/>
              </w:rPr>
            </w:pPr>
          </w:p>
        </w:tc>
      </w:tr>
      <w:tr w:rsidR="00DD06C2" w:rsidRPr="00DD06C2" w14:paraId="718A16D7" w14:textId="77777777" w:rsidTr="009C3B1F">
        <w:tc>
          <w:tcPr>
            <w:tcW w:w="9062" w:type="dxa"/>
          </w:tcPr>
          <w:p w14:paraId="453D12E9" w14:textId="77777777" w:rsidR="00DD06C2" w:rsidRPr="006C0933" w:rsidRDefault="00DD06C2" w:rsidP="009C3B1F">
            <w:pPr>
              <w:rPr>
                <w:lang w:val="en-US"/>
              </w:rPr>
            </w:pPr>
            <w:r w:rsidRPr="006C0933">
              <w:rPr>
                <w:lang w:val="en-US"/>
              </w:rPr>
              <w:t>Who has responsibility for managing and archiving the data after the project ends?</w:t>
            </w:r>
          </w:p>
          <w:p w14:paraId="530B3F59" w14:textId="77777777" w:rsidR="00DD06C2" w:rsidRPr="006C0933" w:rsidRDefault="00DD06C2" w:rsidP="009C3B1F">
            <w:pPr>
              <w:rPr>
                <w:lang w:val="en-US"/>
              </w:rPr>
            </w:pPr>
          </w:p>
        </w:tc>
      </w:tr>
      <w:tr w:rsidR="00DD06C2" w:rsidRPr="00DD06C2" w14:paraId="6BBC3543" w14:textId="77777777" w:rsidTr="009C3B1F">
        <w:tc>
          <w:tcPr>
            <w:tcW w:w="9062" w:type="dxa"/>
          </w:tcPr>
          <w:p w14:paraId="599B2A51" w14:textId="77777777" w:rsidR="00DD06C2" w:rsidRPr="006C0933" w:rsidRDefault="00DD06C2" w:rsidP="009C3B1F">
            <w:pPr>
              <w:rPr>
                <w:lang w:val="en-US"/>
              </w:rPr>
            </w:pPr>
            <w:r w:rsidRPr="006C0933">
              <w:rPr>
                <w:lang w:val="en-US"/>
              </w:rPr>
              <w:t>Which resources (costs, FTEs, or others) are required for data management in your project? This can include data storage, backups, access to and services related to long-term storage or archiving, and more.</w:t>
            </w:r>
          </w:p>
          <w:p w14:paraId="30B35B24" w14:textId="77777777" w:rsidR="00DD06C2" w:rsidRPr="006C0933" w:rsidRDefault="00DD06C2" w:rsidP="009C3B1F">
            <w:pPr>
              <w:rPr>
                <w:lang w:val="en-US"/>
              </w:rPr>
            </w:pPr>
          </w:p>
        </w:tc>
      </w:tr>
      <w:tr w:rsidR="00DD06C2" w:rsidRPr="00DD06C2" w14:paraId="0D5B265B" w14:textId="77777777" w:rsidTr="009C3B1F">
        <w:tc>
          <w:tcPr>
            <w:tcW w:w="9062" w:type="dxa"/>
          </w:tcPr>
          <w:p w14:paraId="2E544C98" w14:textId="77777777" w:rsidR="00DD06C2" w:rsidRPr="006C0933" w:rsidRDefault="00DD06C2" w:rsidP="009C3B1F">
            <w:pPr>
              <w:rPr>
                <w:lang w:val="en-US"/>
              </w:rPr>
            </w:pPr>
            <w:r w:rsidRPr="006C0933">
              <w:rPr>
                <w:lang w:val="en-US"/>
              </w:rPr>
              <w:t xml:space="preserve">What </w:t>
            </w:r>
            <w:proofErr w:type="gramStart"/>
            <w:r w:rsidRPr="006C0933">
              <w:rPr>
                <w:lang w:val="en-US"/>
              </w:rPr>
              <w:t>resource</w:t>
            </w:r>
            <w:proofErr w:type="gramEnd"/>
            <w:r w:rsidRPr="006C0933">
              <w:rPr>
                <w:lang w:val="en-US"/>
              </w:rPr>
              <w:t xml:space="preserve"> are needed while the project is active?</w:t>
            </w:r>
          </w:p>
          <w:p w14:paraId="730B236E" w14:textId="77777777" w:rsidR="00DD06C2" w:rsidRPr="006C0933" w:rsidRDefault="00DD06C2" w:rsidP="009C3B1F">
            <w:pPr>
              <w:rPr>
                <w:lang w:val="en-US"/>
              </w:rPr>
            </w:pPr>
          </w:p>
        </w:tc>
      </w:tr>
    </w:tbl>
    <w:p w14:paraId="7CDB1A0A" w14:textId="77777777" w:rsidR="00DD06C2" w:rsidRPr="00B960CE" w:rsidRDefault="00DD06C2" w:rsidP="00DD06C2">
      <w:pPr>
        <w:rPr>
          <w:b/>
          <w:sz w:val="28"/>
          <w:lang w:val="en-US"/>
        </w:rPr>
      </w:pPr>
    </w:p>
    <w:p w14:paraId="78C1B208" w14:textId="788B3F97" w:rsidR="002E2A5D" w:rsidRPr="00DD06C2" w:rsidRDefault="0021534A" w:rsidP="00DD06C2">
      <w:pPr>
        <w:rPr>
          <w:lang w:val="en-US"/>
        </w:rPr>
      </w:pPr>
      <w:r>
        <w:rPr>
          <w:lang w:val="en-US"/>
        </w:rPr>
        <w:t xml:space="preserve"> </w:t>
      </w:r>
    </w:p>
    <w:sectPr w:rsidR="002E2A5D" w:rsidRPr="00DD06C2" w:rsidSect="004B0BF1">
      <w:headerReference w:type="default" r:id="rId18"/>
      <w:pgSz w:w="11906" w:h="16838"/>
      <w:pgMar w:top="232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BA3D4" w14:textId="77777777" w:rsidR="00DD06C2" w:rsidRDefault="00DD06C2" w:rsidP="00B40445">
      <w:pPr>
        <w:spacing w:after="0"/>
      </w:pPr>
      <w:r>
        <w:separator/>
      </w:r>
    </w:p>
  </w:endnote>
  <w:endnote w:type="continuationSeparator" w:id="0">
    <w:p w14:paraId="19F4E744" w14:textId="77777777" w:rsidR="00DD06C2" w:rsidRDefault="00DD06C2"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7DF5B" w14:textId="77777777" w:rsidR="00DD06C2" w:rsidRDefault="00DD06C2" w:rsidP="00B40445">
      <w:pPr>
        <w:spacing w:after="0"/>
      </w:pPr>
      <w:r>
        <w:separator/>
      </w:r>
    </w:p>
  </w:footnote>
  <w:footnote w:type="continuationSeparator" w:id="0">
    <w:p w14:paraId="0EB61C74" w14:textId="77777777" w:rsidR="00DD06C2" w:rsidRDefault="00DD06C2"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B4FCC" w14:textId="77777777" w:rsidR="00B40445" w:rsidRDefault="0019279F">
    <w:pPr>
      <w:pStyle w:val="Header"/>
    </w:pPr>
    <w:r>
      <w:rPr>
        <w:noProof/>
      </w:rPr>
      <w:drawing>
        <wp:anchor distT="0" distB="0" distL="114300" distR="114300" simplePos="0" relativeHeight="251659264" behindDoc="0" locked="0" layoutInCell="1" allowOverlap="1" wp14:anchorId="6C2C8073" wp14:editId="0248B9BC">
          <wp:simplePos x="0" y="0"/>
          <wp:positionH relativeFrom="page">
            <wp:posOffset>360045</wp:posOffset>
          </wp:positionH>
          <wp:positionV relativeFrom="page">
            <wp:posOffset>360045</wp:posOffset>
          </wp:positionV>
          <wp:extent cx="2352675" cy="723900"/>
          <wp:effectExtent l="0" t="0" r="9525" b="0"/>
          <wp:wrapNone/>
          <wp:docPr id="1" name="Grafik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k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52675" cy="7239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6C2"/>
    <w:rsid w:val="0019279F"/>
    <w:rsid w:val="001E486D"/>
    <w:rsid w:val="0021534A"/>
    <w:rsid w:val="0024700B"/>
    <w:rsid w:val="002E2A5D"/>
    <w:rsid w:val="00301FF9"/>
    <w:rsid w:val="00395E70"/>
    <w:rsid w:val="00476282"/>
    <w:rsid w:val="004B0BF1"/>
    <w:rsid w:val="004F7A13"/>
    <w:rsid w:val="005F5FBE"/>
    <w:rsid w:val="006C0933"/>
    <w:rsid w:val="007B38DD"/>
    <w:rsid w:val="008B6C97"/>
    <w:rsid w:val="009D0116"/>
    <w:rsid w:val="00A05EFF"/>
    <w:rsid w:val="00B40445"/>
    <w:rsid w:val="00B5600F"/>
    <w:rsid w:val="00DD06C2"/>
    <w:rsid w:val="00E202C2"/>
    <w:rsid w:val="00E43EF5"/>
    <w:rsid w:val="00F9473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FEB1B"/>
  <w15:chartTrackingRefBased/>
  <w15:docId w15:val="{21F9834B-1333-41B1-B2C5-9DFED105D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DD06C2"/>
  </w:style>
  <w:style w:type="paragraph" w:styleId="Heading1">
    <w:name w:val="heading 1"/>
    <w:basedOn w:val="Normal"/>
    <w:next w:val="Normal"/>
    <w:link w:val="Heading1Char"/>
    <w:uiPriority w:val="9"/>
    <w:qFormat/>
    <w:rsid w:val="002E2A5D"/>
    <w:pPr>
      <w:keepNext/>
      <w:keepLines/>
      <w:spacing w:before="240" w:after="0" w:line="240" w:lineRule="auto"/>
      <w:outlineLvl w:val="0"/>
    </w:pPr>
    <w:rPr>
      <w:rFonts w:asciiTheme="majorHAnsi" w:eastAsiaTheme="majorEastAsia" w:hAnsiTheme="majorHAnsi" w:cstheme="majorBidi"/>
      <w:b/>
      <w:color w:val="000000" w:themeColor="text1"/>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line="240" w:lineRule="auto"/>
    </w:pPr>
    <w:rPr>
      <w:lang w:val="en-GB"/>
    </w:r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semiHidden/>
    <w:rsid w:val="00B40445"/>
    <w:pPr>
      <w:tabs>
        <w:tab w:val="center" w:pos="4536"/>
        <w:tab w:val="right" w:pos="9072"/>
      </w:tabs>
      <w:spacing w:after="0" w:line="240" w:lineRule="auto"/>
    </w:pPr>
    <w:rPr>
      <w:lang w:val="en-GB"/>
    </w:rPr>
  </w:style>
  <w:style w:type="character" w:customStyle="1" w:styleId="FooterChar">
    <w:name w:val="Footer Char"/>
    <w:basedOn w:val="DefaultParagraphFont"/>
    <w:link w:val="Footer"/>
    <w:uiPriority w:val="99"/>
    <w:semiHidden/>
    <w:rsid w:val="00E43EF5"/>
  </w:style>
  <w:style w:type="table" w:styleId="TableGrid">
    <w:name w:val="Table Grid"/>
    <w:basedOn w:val="TableNorma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character" w:styleId="Hyperlink">
    <w:name w:val="Hyperlink"/>
    <w:basedOn w:val="DefaultParagraphFont"/>
    <w:uiPriority w:val="99"/>
    <w:unhideWhenUsed/>
    <w:rsid w:val="00DD06C2"/>
    <w:rPr>
      <w:color w:val="0563C1" w:themeColor="hyperlink"/>
      <w:u w:val="single"/>
    </w:rPr>
  </w:style>
  <w:style w:type="character" w:styleId="FollowedHyperlink">
    <w:name w:val="FollowedHyperlink"/>
    <w:basedOn w:val="DefaultParagraphFont"/>
    <w:uiPriority w:val="99"/>
    <w:semiHidden/>
    <w:rsid w:val="0021534A"/>
    <w:rPr>
      <w:color w:val="954F72" w:themeColor="followedHyperlink"/>
      <w:u w:val="single"/>
    </w:rPr>
  </w:style>
  <w:style w:type="character" w:styleId="UnresolvedMention">
    <w:name w:val="Unresolved Mention"/>
    <w:basedOn w:val="DefaultParagraphFont"/>
    <w:uiPriority w:val="99"/>
    <w:semiHidden/>
    <w:rsid w:val="00476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rd-alliance.github.io/metadata-directory/"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io.no/tjenester/it/hosting/storage/" TargetMode="External"/><Relationship Id="rId17" Type="http://schemas.openxmlformats.org/officeDocument/2006/relationships/hyperlink" Target="https://www.uio.no/english/for-employees/support/research/research-data-management/sharing-and-archiving-data.html" TargetMode="External"/><Relationship Id="rId2" Type="http://schemas.openxmlformats.org/officeDocument/2006/relationships/customXml" Target="../customXml/item2.xml"/><Relationship Id="rId16" Type="http://schemas.openxmlformats.org/officeDocument/2006/relationships/hyperlink" Target="https://www.openaire.eu/research-data-how-to-licens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io.no/tjenester/it/sikkerhet/lsis/tillegg/lagringsguide.html" TargetMode="External"/><Relationship Id="rId5" Type="http://schemas.openxmlformats.org/officeDocument/2006/relationships/styles" Target="styles.xml"/><Relationship Id="rId15" Type="http://schemas.openxmlformats.org/officeDocument/2006/relationships/hyperlink" Target="https://www.uio.no/english/for-employees/support/research/ethics/index.html" TargetMode="External"/><Relationship Id="rId10" Type="http://schemas.openxmlformats.org/officeDocument/2006/relationships/hyperlink" Target="https://www.uio.no/english/for-employees/support/research/research-data-management/policies-guidelines.html"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uio.no/english/for-employees/support/research/ethics/index.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garef\Downloads\brevmal_eng.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982FC97A4EB864EBF6B6ADD443A67CC" ma:contentTypeVersion="14" ma:contentTypeDescription="Opprett et nytt dokument." ma:contentTypeScope="" ma:versionID="a59811bd92298090e6a76c55d4651efa">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4c3e1f195df9422cebd772257e8ef87d"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root>
</root>
</file>

<file path=customXml/itemProps1.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74B97F2A-9C2F-41CC-8CF7-D8A927AB49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55C48B-CB0D-47E0-9FC7-C7C9FE765157}">
  <ds:schemaRefs/>
</ds:datastoreItem>
</file>

<file path=docProps/app.xml><?xml version="1.0" encoding="utf-8"?>
<Properties xmlns="http://schemas.openxmlformats.org/officeDocument/2006/extended-properties" xmlns:vt="http://schemas.openxmlformats.org/officeDocument/2006/docPropsVTypes">
  <Template>brevmal_eng</Template>
  <TotalTime>10</TotalTime>
  <Pages>3</Pages>
  <Words>851</Words>
  <Characters>4512</Characters>
  <Application>Microsoft Office Word</Application>
  <DocSecurity>0</DocSecurity>
  <Lines>37</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Louise Fotland</dc:creator>
  <cp:keywords/>
  <dc:description/>
  <cp:lastModifiedBy>Margaret Louise Fotland</cp:lastModifiedBy>
  <cp:revision>4</cp:revision>
  <dcterms:created xsi:type="dcterms:W3CDTF">2023-05-15T10:56:00Z</dcterms:created>
  <dcterms:modified xsi:type="dcterms:W3CDTF">2023-05-15T11:09:00Z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ies>
</file>