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DC8C0" w14:textId="614E5AA8" w:rsidR="661188DE" w:rsidRDefault="1A712BEA" w:rsidP="061AC81A">
      <w:pPr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  <w:r w:rsidRPr="4B55C935">
        <w:rPr>
          <w:rFonts w:ascii="Arial" w:hAnsi="Arial" w:cs="Arial"/>
          <w:b/>
          <w:bCs/>
          <w:sz w:val="28"/>
          <w:szCs w:val="28"/>
        </w:rPr>
        <w:t>Gjennomføringsplan for</w:t>
      </w:r>
      <w:r w:rsidR="661188DE" w:rsidRPr="4B55C935">
        <w:rPr>
          <w:rFonts w:ascii="Arial" w:hAnsi="Arial" w:cs="Arial"/>
          <w:b/>
          <w:bCs/>
          <w:sz w:val="28"/>
          <w:szCs w:val="28"/>
        </w:rPr>
        <w:t xml:space="preserve"> formidlingsarrangement </w:t>
      </w:r>
    </w:p>
    <w:p w14:paraId="7FD4ABE4" w14:textId="62B29B55" w:rsidR="061AC81A" w:rsidRDefault="007F1A86" w:rsidP="4B55C935">
      <w:pPr>
        <w:rPr>
          <w:rFonts w:ascii="Arial" w:hAnsi="Arial" w:cs="Arial"/>
          <w:sz w:val="24"/>
          <w:szCs w:val="24"/>
        </w:rPr>
      </w:pPr>
      <w:r w:rsidRPr="4B55C935">
        <w:rPr>
          <w:rFonts w:ascii="Arial" w:hAnsi="Arial" w:cs="Arial"/>
          <w:sz w:val="24"/>
          <w:szCs w:val="24"/>
        </w:rPr>
        <w:t xml:space="preserve">Hva som må med avhenger av </w:t>
      </w:r>
      <w:r w:rsidR="007D7492" w:rsidRPr="4B55C935">
        <w:rPr>
          <w:rFonts w:ascii="Arial" w:hAnsi="Arial" w:cs="Arial"/>
          <w:sz w:val="24"/>
          <w:szCs w:val="24"/>
        </w:rPr>
        <w:t xml:space="preserve">arrangementet og </w:t>
      </w:r>
      <w:r w:rsidRPr="4B55C935">
        <w:rPr>
          <w:rFonts w:ascii="Arial" w:hAnsi="Arial" w:cs="Arial"/>
          <w:sz w:val="24"/>
          <w:szCs w:val="24"/>
        </w:rPr>
        <w:t>lokalet</w:t>
      </w:r>
      <w:r w:rsidR="71428CE7" w:rsidRPr="4B55C935">
        <w:rPr>
          <w:rFonts w:ascii="Arial" w:hAnsi="Arial" w:cs="Arial"/>
          <w:sz w:val="24"/>
          <w:szCs w:val="24"/>
        </w:rPr>
        <w:t>.</w:t>
      </w:r>
      <w:r w:rsidRPr="4B55C935">
        <w:rPr>
          <w:rFonts w:ascii="Arial" w:hAnsi="Arial" w:cs="Arial"/>
          <w:sz w:val="24"/>
          <w:szCs w:val="24"/>
        </w:rPr>
        <w:t xml:space="preserve"> </w:t>
      </w:r>
      <w:r w:rsidR="14EAE717" w:rsidRPr="4B55C935">
        <w:rPr>
          <w:rFonts w:ascii="Arial" w:hAnsi="Arial" w:cs="Arial"/>
          <w:sz w:val="24"/>
          <w:szCs w:val="24"/>
        </w:rPr>
        <w:t>T</w:t>
      </w:r>
      <w:r w:rsidRPr="4B55C935">
        <w:rPr>
          <w:rFonts w:ascii="Arial" w:hAnsi="Arial" w:cs="Arial"/>
          <w:sz w:val="24"/>
          <w:szCs w:val="24"/>
        </w:rPr>
        <w:t>ilpass</w:t>
      </w:r>
      <w:r w:rsidR="007D7492" w:rsidRPr="4B55C935">
        <w:rPr>
          <w:rFonts w:ascii="Arial" w:hAnsi="Arial" w:cs="Arial"/>
          <w:sz w:val="24"/>
          <w:szCs w:val="24"/>
        </w:rPr>
        <w:t xml:space="preserve"> derfor</w:t>
      </w:r>
      <w:r w:rsidRPr="4B55C935">
        <w:rPr>
          <w:rFonts w:ascii="Arial" w:hAnsi="Arial" w:cs="Arial"/>
          <w:sz w:val="24"/>
          <w:szCs w:val="24"/>
        </w:rPr>
        <w:t xml:space="preserve"> listen etter egne behov</w:t>
      </w:r>
      <w:r w:rsidR="0D0BC38A" w:rsidRPr="4B55C935">
        <w:rPr>
          <w:rFonts w:ascii="Arial" w:hAnsi="Arial" w:cs="Arial"/>
          <w:sz w:val="24"/>
          <w:szCs w:val="24"/>
        </w:rPr>
        <w:t>.</w:t>
      </w:r>
    </w:p>
    <w:p w14:paraId="047E75FE" w14:textId="6702782E" w:rsidR="4B55C935" w:rsidRDefault="4B55C935" w:rsidP="4B55C935">
      <w:pPr>
        <w:rPr>
          <w:rFonts w:ascii="Arial" w:hAnsi="Arial" w:cs="Arial"/>
          <w:sz w:val="24"/>
          <w:szCs w:val="24"/>
        </w:rPr>
      </w:pPr>
    </w:p>
    <w:p w14:paraId="63043611" w14:textId="63E2496F" w:rsidR="007F1A86" w:rsidRPr="007D7492" w:rsidRDefault="529B703E">
      <w:pPr>
        <w:rPr>
          <w:rFonts w:ascii="Arial" w:hAnsi="Arial" w:cs="Arial"/>
          <w:sz w:val="28"/>
          <w:szCs w:val="28"/>
        </w:rPr>
      </w:pPr>
      <w:r w:rsidRPr="061AC81A">
        <w:rPr>
          <w:rFonts w:ascii="Arial" w:hAnsi="Arial" w:cs="Arial"/>
          <w:sz w:val="28"/>
          <w:szCs w:val="28"/>
        </w:rPr>
        <w:t>Praktisk tilrettelegging</w:t>
      </w:r>
      <w:r w:rsidR="62399CE3" w:rsidRPr="061AC81A">
        <w:rPr>
          <w:rFonts w:ascii="Arial" w:hAnsi="Arial" w:cs="Arial"/>
          <w:sz w:val="28"/>
          <w:szCs w:val="28"/>
        </w:rPr>
        <w:t>/planlegging</w:t>
      </w:r>
      <w:r w:rsidR="007F1A86" w:rsidRPr="061AC81A">
        <w:rPr>
          <w:rFonts w:ascii="Arial" w:hAnsi="Arial" w:cs="Arial"/>
          <w:sz w:val="28"/>
          <w:szCs w:val="28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1"/>
        <w:gridCol w:w="3035"/>
        <w:gridCol w:w="1364"/>
        <w:gridCol w:w="1172"/>
      </w:tblGrid>
      <w:tr w:rsidR="061AC81A" w14:paraId="361C628E" w14:textId="77777777" w:rsidTr="4B55C935">
        <w:trPr>
          <w:trHeight w:val="300"/>
        </w:trPr>
        <w:tc>
          <w:tcPr>
            <w:tcW w:w="3539" w:type="dxa"/>
          </w:tcPr>
          <w:p w14:paraId="6662E253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Må gjøres</w:t>
            </w:r>
          </w:p>
        </w:tc>
        <w:tc>
          <w:tcPr>
            <w:tcW w:w="3075" w:type="dxa"/>
          </w:tcPr>
          <w:p w14:paraId="7D3AC4B9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Ansvarlig </w:t>
            </w:r>
          </w:p>
        </w:tc>
        <w:tc>
          <w:tcPr>
            <w:tcW w:w="1380" w:type="dxa"/>
          </w:tcPr>
          <w:p w14:paraId="31C6CE0E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Frist</w:t>
            </w:r>
          </w:p>
        </w:tc>
        <w:tc>
          <w:tcPr>
            <w:tcW w:w="1188" w:type="dxa"/>
          </w:tcPr>
          <w:p w14:paraId="5E4DF3D3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Utført</w:t>
            </w:r>
          </w:p>
        </w:tc>
      </w:tr>
      <w:tr w:rsidR="061AC81A" w14:paraId="38B151FA" w14:textId="77777777" w:rsidTr="4B55C935">
        <w:trPr>
          <w:trHeight w:val="300"/>
        </w:trPr>
        <w:tc>
          <w:tcPr>
            <w:tcW w:w="3539" w:type="dxa"/>
          </w:tcPr>
          <w:p w14:paraId="6664A994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 xml:space="preserve">Booke rom/lokale  </w:t>
            </w:r>
          </w:p>
        </w:tc>
        <w:tc>
          <w:tcPr>
            <w:tcW w:w="3075" w:type="dxa"/>
          </w:tcPr>
          <w:p w14:paraId="7AF4C6F5" w14:textId="540F4E9E" w:rsidR="4BB2707B" w:rsidRDefault="5B39689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  <w:r w:rsidR="73DE7A87" w:rsidRPr="4B55C935">
              <w:rPr>
                <w:rFonts w:ascii="Arial" w:hAnsi="Arial" w:cs="Arial"/>
                <w:sz w:val="24"/>
                <w:szCs w:val="24"/>
              </w:rPr>
              <w:t>/</w:t>
            </w:r>
            <w:r w:rsidR="4BB2707B">
              <w:br/>
            </w:r>
            <w:r w:rsidR="73DE7A87" w:rsidRPr="4B55C935">
              <w:rPr>
                <w:rFonts w:ascii="Arial" w:hAnsi="Arial" w:cs="Arial"/>
                <w:sz w:val="24"/>
                <w:szCs w:val="24"/>
              </w:rPr>
              <w:t>arrangementsstøtte</w:t>
            </w:r>
          </w:p>
        </w:tc>
        <w:tc>
          <w:tcPr>
            <w:tcW w:w="1380" w:type="dxa"/>
          </w:tcPr>
          <w:p w14:paraId="6A2A081A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7AD19863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40E8E95B" w14:textId="77777777" w:rsidTr="4B55C935">
        <w:trPr>
          <w:trHeight w:val="300"/>
        </w:trPr>
        <w:tc>
          <w:tcPr>
            <w:tcW w:w="3539" w:type="dxa"/>
          </w:tcPr>
          <w:p w14:paraId="1511A988" w14:textId="06D7DB2D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Avklare budsjett, evt. søke midler</w:t>
            </w:r>
          </w:p>
        </w:tc>
        <w:tc>
          <w:tcPr>
            <w:tcW w:w="3075" w:type="dxa"/>
          </w:tcPr>
          <w:p w14:paraId="02D4798E" w14:textId="035A8AD9" w:rsidR="061AC81A" w:rsidRDefault="546AB406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Vitenskapelig representant</w:t>
            </w:r>
            <w:r w:rsidR="53484030" w:rsidRPr="4B55C935">
              <w:rPr>
                <w:rFonts w:ascii="Arial" w:hAnsi="Arial" w:cs="Arial"/>
                <w:sz w:val="24"/>
                <w:szCs w:val="24"/>
              </w:rPr>
              <w:t>/arr-eier</w:t>
            </w:r>
          </w:p>
        </w:tc>
        <w:tc>
          <w:tcPr>
            <w:tcW w:w="1380" w:type="dxa"/>
          </w:tcPr>
          <w:p w14:paraId="52276D9A" w14:textId="28412CB4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5E45A344" w14:textId="37CAFB7C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2F70648A" w14:textId="77777777" w:rsidTr="4B55C935">
        <w:trPr>
          <w:trHeight w:val="300"/>
        </w:trPr>
        <w:tc>
          <w:tcPr>
            <w:tcW w:w="3539" w:type="dxa"/>
          </w:tcPr>
          <w:p w14:paraId="00A5D10D" w14:textId="69935ECB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Leie inn studenthjelp ved behov</w:t>
            </w:r>
          </w:p>
        </w:tc>
        <w:tc>
          <w:tcPr>
            <w:tcW w:w="3075" w:type="dxa"/>
          </w:tcPr>
          <w:p w14:paraId="3421415D" w14:textId="75EE25C6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0B39FD92" w14:textId="0951BC9C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17C262C0" w14:textId="328146C9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2FDEB950" w14:textId="77777777" w:rsidTr="4B55C935">
        <w:trPr>
          <w:trHeight w:val="300"/>
        </w:trPr>
        <w:tc>
          <w:tcPr>
            <w:tcW w:w="3539" w:type="dxa"/>
          </w:tcPr>
          <w:p w14:paraId="4A32C6F1" w14:textId="158BC0C6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Bestille catering/servering</w:t>
            </w:r>
          </w:p>
        </w:tc>
        <w:tc>
          <w:tcPr>
            <w:tcW w:w="3075" w:type="dxa"/>
          </w:tcPr>
          <w:p w14:paraId="625435B0" w14:textId="4A66494E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11162045" w14:textId="0B8AE6CC" w:rsidR="5A3BCF58" w:rsidRDefault="5A3BCF58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Senest to uker i forveien</w:t>
            </w:r>
          </w:p>
        </w:tc>
        <w:tc>
          <w:tcPr>
            <w:tcW w:w="1188" w:type="dxa"/>
          </w:tcPr>
          <w:p w14:paraId="117C6324" w14:textId="0FB12621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1F74001F" w14:textId="77777777" w:rsidTr="4B55C935">
        <w:trPr>
          <w:trHeight w:val="300"/>
        </w:trPr>
        <w:tc>
          <w:tcPr>
            <w:tcW w:w="3539" w:type="dxa"/>
          </w:tcPr>
          <w:p w14:paraId="24187250" w14:textId="7CE7BFF0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Bestille gaver/blomster</w:t>
            </w:r>
          </w:p>
        </w:tc>
        <w:tc>
          <w:tcPr>
            <w:tcW w:w="3075" w:type="dxa"/>
          </w:tcPr>
          <w:p w14:paraId="299E6376" w14:textId="2315F110" w:rsidR="4BB2707B" w:rsidRDefault="4BB27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 xml:space="preserve">Kommunikasjon </w:t>
            </w:r>
          </w:p>
        </w:tc>
        <w:tc>
          <w:tcPr>
            <w:tcW w:w="1380" w:type="dxa"/>
          </w:tcPr>
          <w:p w14:paraId="6A38EE35" w14:textId="4C7504E3" w:rsidR="2B0C1372" w:rsidRDefault="2B0C1372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Senest to uker i forveien</w:t>
            </w:r>
          </w:p>
        </w:tc>
        <w:tc>
          <w:tcPr>
            <w:tcW w:w="1188" w:type="dxa"/>
          </w:tcPr>
          <w:p w14:paraId="382CB551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477FA698" w14:textId="77777777" w:rsidTr="4B55C935">
        <w:trPr>
          <w:trHeight w:val="300"/>
        </w:trPr>
        <w:tc>
          <w:tcPr>
            <w:tcW w:w="3539" w:type="dxa"/>
          </w:tcPr>
          <w:p w14:paraId="714E7A7B" w14:textId="542C1EA8" w:rsidR="01770619" w:rsidRDefault="01770619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Send melding til Vaktsentralen om å holde kortleser åpen i tidsrommet for arrangementet (nummeret til døren står på siden av kortleseren)</w:t>
            </w:r>
          </w:p>
        </w:tc>
        <w:tc>
          <w:tcPr>
            <w:tcW w:w="3075" w:type="dxa"/>
          </w:tcPr>
          <w:p w14:paraId="3AE5507B" w14:textId="3A82E5F7" w:rsidR="125C5396" w:rsidRDefault="125C5396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205AE980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0A9BAE2A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5B434231" w14:textId="77777777" w:rsidTr="4B55C935">
        <w:trPr>
          <w:trHeight w:val="300"/>
        </w:trPr>
        <w:tc>
          <w:tcPr>
            <w:tcW w:w="3539" w:type="dxa"/>
          </w:tcPr>
          <w:p w14:paraId="641C5A64" w14:textId="6554D6F0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 xml:space="preserve">Lage påmeldingsskjema hvis aktuelt </w:t>
            </w:r>
          </w:p>
        </w:tc>
        <w:tc>
          <w:tcPr>
            <w:tcW w:w="3075" w:type="dxa"/>
          </w:tcPr>
          <w:p w14:paraId="5254A518" w14:textId="7BC85E9A" w:rsidR="061AC81A" w:rsidRDefault="4DF787B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54ED3D81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2EB0C4B0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2C10BA7F" w14:textId="77777777" w:rsidTr="4B55C935">
        <w:trPr>
          <w:trHeight w:val="300"/>
        </w:trPr>
        <w:tc>
          <w:tcPr>
            <w:tcW w:w="3539" w:type="dxa"/>
          </w:tcPr>
          <w:p w14:paraId="0701AFFD" w14:textId="5C5B5DB2" w:rsidR="2E467B31" w:rsidRDefault="2E467B31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Bestille reiser og overnatting</w:t>
            </w:r>
          </w:p>
        </w:tc>
        <w:tc>
          <w:tcPr>
            <w:tcW w:w="3075" w:type="dxa"/>
          </w:tcPr>
          <w:p w14:paraId="307F173B" w14:textId="282ED155" w:rsidR="04052379" w:rsidRDefault="04052379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187D3155" w14:textId="6D384C0E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47425F07" w14:textId="6A886B08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378EF196" w14:textId="77777777" w:rsidTr="4B55C935">
        <w:trPr>
          <w:trHeight w:val="300"/>
        </w:trPr>
        <w:tc>
          <w:tcPr>
            <w:tcW w:w="3539" w:type="dxa"/>
          </w:tcPr>
          <w:p w14:paraId="27485286" w14:textId="13B7E61D" w:rsidR="18E0B48A" w:rsidRDefault="18E0B48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Avklaring digitalt arrangement</w:t>
            </w:r>
          </w:p>
        </w:tc>
        <w:tc>
          <w:tcPr>
            <w:tcW w:w="3075" w:type="dxa"/>
          </w:tcPr>
          <w:p w14:paraId="101848E0" w14:textId="2E7F659B" w:rsidR="061AC81A" w:rsidRDefault="671A4510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Vitenskapelig representant</w:t>
            </w:r>
          </w:p>
        </w:tc>
        <w:tc>
          <w:tcPr>
            <w:tcW w:w="1380" w:type="dxa"/>
          </w:tcPr>
          <w:p w14:paraId="5358796D" w14:textId="560FA3F6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751BE48E" w14:textId="48CBC8B3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2C63A414" w14:textId="77777777" w:rsidTr="4B55C935">
        <w:trPr>
          <w:trHeight w:val="300"/>
        </w:trPr>
        <w:tc>
          <w:tcPr>
            <w:tcW w:w="3539" w:type="dxa"/>
          </w:tcPr>
          <w:p w14:paraId="62FFD41E" w14:textId="7FC0931A" w:rsidR="061AC81A" w:rsidRDefault="466CB7A9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Avklare med deltakerne om det er særskilte tekniske behov</w:t>
            </w:r>
          </w:p>
        </w:tc>
        <w:tc>
          <w:tcPr>
            <w:tcW w:w="3075" w:type="dxa"/>
          </w:tcPr>
          <w:p w14:paraId="2FA4F363" w14:textId="239C695E" w:rsidR="061AC81A" w:rsidRDefault="110BDD65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Vitenskapelig representant</w:t>
            </w:r>
          </w:p>
        </w:tc>
        <w:tc>
          <w:tcPr>
            <w:tcW w:w="1380" w:type="dxa"/>
          </w:tcPr>
          <w:p w14:paraId="7B3ECEC9" w14:textId="36A26824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6F384F37" w14:textId="05BB5852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461DFD05" w14:textId="77777777" w:rsidTr="4B55C935">
        <w:trPr>
          <w:trHeight w:val="300"/>
        </w:trPr>
        <w:tc>
          <w:tcPr>
            <w:tcW w:w="3539" w:type="dxa"/>
          </w:tcPr>
          <w:p w14:paraId="613AC72C" w14:textId="00B79AE0" w:rsidR="061AC81A" w:rsidRDefault="37D89412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 xml:space="preserve">Innhente </w:t>
            </w:r>
            <w:proofErr w:type="spellStart"/>
            <w:r w:rsidRPr="4B55C935">
              <w:rPr>
                <w:rFonts w:ascii="Arial" w:hAnsi="Arial" w:cs="Arial"/>
                <w:sz w:val="24"/>
                <w:szCs w:val="24"/>
              </w:rPr>
              <w:t>PowerPointer</w:t>
            </w:r>
            <w:proofErr w:type="spellEnd"/>
            <w:r w:rsidRPr="4B55C935">
              <w:rPr>
                <w:rFonts w:ascii="Arial" w:hAnsi="Arial" w:cs="Arial"/>
                <w:sz w:val="24"/>
                <w:szCs w:val="24"/>
              </w:rPr>
              <w:t xml:space="preserve"> fra deltakerne</w:t>
            </w:r>
          </w:p>
        </w:tc>
        <w:tc>
          <w:tcPr>
            <w:tcW w:w="3075" w:type="dxa"/>
          </w:tcPr>
          <w:p w14:paraId="333E8E67" w14:textId="15072738" w:rsidR="061AC81A" w:rsidRDefault="242CA25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Vitenskapelig representant</w:t>
            </w:r>
          </w:p>
        </w:tc>
        <w:tc>
          <w:tcPr>
            <w:tcW w:w="1380" w:type="dxa"/>
          </w:tcPr>
          <w:p w14:paraId="3B619BC5" w14:textId="07B983D4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19B43C8E" w14:textId="12796EA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4ED8F0F0" w14:textId="77777777" w:rsidTr="4B55C935">
        <w:trPr>
          <w:trHeight w:val="300"/>
        </w:trPr>
        <w:tc>
          <w:tcPr>
            <w:tcW w:w="3539" w:type="dxa"/>
          </w:tcPr>
          <w:p w14:paraId="3743CA9C" w14:textId="416B923C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For arrangementer i lokaler Eiendomsavdelingen</w:t>
            </w:r>
            <w:r w:rsidR="4DD50A22" w:rsidRPr="061AC81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eller AKS</w:t>
            </w: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har ansvar for: </w:t>
            </w:r>
          </w:p>
        </w:tc>
        <w:tc>
          <w:tcPr>
            <w:tcW w:w="3075" w:type="dxa"/>
          </w:tcPr>
          <w:p w14:paraId="468A12AD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</w:tcPr>
          <w:p w14:paraId="046F38EF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3A942623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0DB698C6" w14:textId="77777777" w:rsidTr="4B55C935">
        <w:trPr>
          <w:trHeight w:val="300"/>
        </w:trPr>
        <w:tc>
          <w:tcPr>
            <w:tcW w:w="3539" w:type="dxa"/>
          </w:tcPr>
          <w:p w14:paraId="6A32F1A5" w14:textId="41F59A63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Avtal evt. befaring med EA/AKS. Avklar oppsett i lokale</w:t>
            </w:r>
          </w:p>
        </w:tc>
        <w:tc>
          <w:tcPr>
            <w:tcW w:w="3075" w:type="dxa"/>
          </w:tcPr>
          <w:p w14:paraId="45B531FE" w14:textId="47025FB2" w:rsidR="061AC81A" w:rsidRDefault="72620BD0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</w:t>
            </w:r>
            <w:r w:rsidR="15802AA1" w:rsidRPr="4B55C935">
              <w:rPr>
                <w:rFonts w:ascii="Arial" w:hAnsi="Arial" w:cs="Arial"/>
                <w:sz w:val="24"/>
                <w:szCs w:val="24"/>
              </w:rPr>
              <w:t>i</w:t>
            </w:r>
            <w:r w:rsidRPr="4B55C935">
              <w:rPr>
                <w:rFonts w:ascii="Arial" w:hAnsi="Arial" w:cs="Arial"/>
                <w:sz w:val="24"/>
                <w:szCs w:val="24"/>
              </w:rPr>
              <w:t>kasjon</w:t>
            </w:r>
          </w:p>
        </w:tc>
        <w:tc>
          <w:tcPr>
            <w:tcW w:w="1380" w:type="dxa"/>
          </w:tcPr>
          <w:p w14:paraId="4BE27796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7CA107FB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0EF0E582" w14:textId="77777777" w:rsidTr="4B55C935">
        <w:trPr>
          <w:trHeight w:val="300"/>
        </w:trPr>
        <w:tc>
          <w:tcPr>
            <w:tcW w:w="3539" w:type="dxa"/>
          </w:tcPr>
          <w:p w14:paraId="3A898288" w14:textId="7124016A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Avtal med EA/AKS når lokalet skal låses opp</w:t>
            </w:r>
          </w:p>
        </w:tc>
        <w:tc>
          <w:tcPr>
            <w:tcW w:w="3075" w:type="dxa"/>
          </w:tcPr>
          <w:p w14:paraId="03603022" w14:textId="09BC7085" w:rsidR="061AC81A" w:rsidRDefault="79D7160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15605261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6E1B0E1F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0301C61F" w14:textId="77777777" w:rsidTr="4B55C935">
        <w:trPr>
          <w:trHeight w:val="300"/>
        </w:trPr>
        <w:tc>
          <w:tcPr>
            <w:tcW w:w="3539" w:type="dxa"/>
          </w:tcPr>
          <w:p w14:paraId="3321BBFA" w14:textId="39069BED" w:rsidR="400C062D" w:rsidRDefault="400C062D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Send melding til Vaktsentralen om å holde kortleser åpen i tidsrommet for arrangementet (nummeret til døren står på siden av kortleseren)</w:t>
            </w:r>
            <w:r w:rsidR="061AC81A" w:rsidRPr="061AC81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075" w:type="dxa"/>
          </w:tcPr>
          <w:p w14:paraId="60691B4D" w14:textId="4EF9F606" w:rsidR="061AC81A" w:rsidRDefault="784F3051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380" w:type="dxa"/>
          </w:tcPr>
          <w:p w14:paraId="3BD5C95B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29FFAA4A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2465667A" w14:textId="77777777" w:rsidTr="4B55C935">
        <w:trPr>
          <w:trHeight w:val="300"/>
        </w:trPr>
        <w:tc>
          <w:tcPr>
            <w:tcW w:w="3539" w:type="dxa"/>
          </w:tcPr>
          <w:p w14:paraId="6150F47A" w14:textId="2111BCA8" w:rsidR="2D8C92E6" w:rsidRDefault="2D8C92E6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4B55C93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Annet:</w:t>
            </w:r>
          </w:p>
        </w:tc>
        <w:tc>
          <w:tcPr>
            <w:tcW w:w="3075" w:type="dxa"/>
          </w:tcPr>
          <w:p w14:paraId="1EB246DC" w14:textId="7B952741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</w:tcPr>
          <w:p w14:paraId="537C4B15" w14:textId="4C5AF87A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11945AC2" w14:textId="0D61F841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2EC91730" w14:textId="77777777" w:rsidTr="4B55C935">
        <w:trPr>
          <w:trHeight w:val="300"/>
        </w:trPr>
        <w:tc>
          <w:tcPr>
            <w:tcW w:w="3539" w:type="dxa"/>
          </w:tcPr>
          <w:p w14:paraId="12494FA6" w14:textId="58BF93C8" w:rsidR="4B55C935" w:rsidRDefault="4B55C935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75" w:type="dxa"/>
          </w:tcPr>
          <w:p w14:paraId="5C76C2E9" w14:textId="5600BFF4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</w:tcPr>
          <w:p w14:paraId="52660A72" w14:textId="369728B3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6B7F3DBF" w14:textId="4D2F4248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630D8DE5" w14:textId="77777777" w:rsidTr="4B55C935">
        <w:trPr>
          <w:trHeight w:val="300"/>
        </w:trPr>
        <w:tc>
          <w:tcPr>
            <w:tcW w:w="3539" w:type="dxa"/>
          </w:tcPr>
          <w:p w14:paraId="1CFC7C14" w14:textId="5EEB3242" w:rsidR="4B55C935" w:rsidRDefault="4B55C935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75" w:type="dxa"/>
          </w:tcPr>
          <w:p w14:paraId="0B267B78" w14:textId="1E4F7AFA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</w:tcPr>
          <w:p w14:paraId="1FEEED96" w14:textId="69222779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0205CDB9" w14:textId="4641B6E6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146B6153" w14:textId="77777777" w:rsidTr="4B55C935">
        <w:trPr>
          <w:trHeight w:val="300"/>
        </w:trPr>
        <w:tc>
          <w:tcPr>
            <w:tcW w:w="3539" w:type="dxa"/>
          </w:tcPr>
          <w:p w14:paraId="6574D655" w14:textId="69453E30" w:rsidR="4B55C935" w:rsidRDefault="4B55C935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75" w:type="dxa"/>
          </w:tcPr>
          <w:p w14:paraId="613B5BA3" w14:textId="657C3EBC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0" w:type="dxa"/>
          </w:tcPr>
          <w:p w14:paraId="3C9F2B53" w14:textId="6DF1CB42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88" w:type="dxa"/>
          </w:tcPr>
          <w:p w14:paraId="2E5F42AB" w14:textId="2FF42B2F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8C8E3F0" w14:textId="6049B8E3" w:rsidR="007F1A86" w:rsidRDefault="007F1A86" w:rsidP="061AC81A">
      <w:pPr>
        <w:rPr>
          <w:rFonts w:ascii="Arial" w:hAnsi="Arial" w:cs="Arial"/>
          <w:sz w:val="28"/>
          <w:szCs w:val="28"/>
        </w:rPr>
      </w:pPr>
    </w:p>
    <w:p w14:paraId="600C1EC8" w14:textId="3F44E8B9" w:rsidR="007F1A86" w:rsidRDefault="1B96EA27" w:rsidP="061AC81A">
      <w:pPr>
        <w:rPr>
          <w:rFonts w:ascii="Arial" w:hAnsi="Arial" w:cs="Arial"/>
          <w:sz w:val="28"/>
          <w:szCs w:val="28"/>
        </w:rPr>
      </w:pPr>
      <w:r w:rsidRPr="061AC81A">
        <w:rPr>
          <w:rFonts w:ascii="Arial" w:hAnsi="Arial" w:cs="Arial"/>
          <w:sz w:val="28"/>
          <w:szCs w:val="28"/>
        </w:rPr>
        <w:t>Kommunikasjonstiltak: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8"/>
        <w:gridCol w:w="3042"/>
        <w:gridCol w:w="1424"/>
        <w:gridCol w:w="1058"/>
      </w:tblGrid>
      <w:tr w:rsidR="061AC81A" w14:paraId="655EAC2E" w14:textId="77777777" w:rsidTr="4B55C935">
        <w:trPr>
          <w:trHeight w:val="300"/>
        </w:trPr>
        <w:tc>
          <w:tcPr>
            <w:tcW w:w="3539" w:type="dxa"/>
          </w:tcPr>
          <w:p w14:paraId="7B25DDC9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Oppgaver </w:t>
            </w:r>
          </w:p>
        </w:tc>
        <w:tc>
          <w:tcPr>
            <w:tcW w:w="3045" w:type="dxa"/>
          </w:tcPr>
          <w:p w14:paraId="702218DF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Ansvarlig </w:t>
            </w:r>
          </w:p>
        </w:tc>
        <w:tc>
          <w:tcPr>
            <w:tcW w:w="1425" w:type="dxa"/>
          </w:tcPr>
          <w:p w14:paraId="5BE453D4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Frist</w:t>
            </w:r>
          </w:p>
        </w:tc>
        <w:tc>
          <w:tcPr>
            <w:tcW w:w="1058" w:type="dxa"/>
          </w:tcPr>
          <w:p w14:paraId="17C0ACE0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Utført</w:t>
            </w:r>
          </w:p>
        </w:tc>
      </w:tr>
      <w:tr w:rsidR="061AC81A" w14:paraId="680F4340" w14:textId="77777777" w:rsidTr="4B55C935">
        <w:trPr>
          <w:trHeight w:val="300"/>
        </w:trPr>
        <w:tc>
          <w:tcPr>
            <w:tcW w:w="3539" w:type="dxa"/>
          </w:tcPr>
          <w:p w14:paraId="23341FEE" w14:textId="0D4E64EF" w:rsidR="5F836746" w:rsidRDefault="5F836746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Lage program som kan publiseres på nett</w:t>
            </w:r>
          </w:p>
        </w:tc>
        <w:tc>
          <w:tcPr>
            <w:tcW w:w="3045" w:type="dxa"/>
          </w:tcPr>
          <w:p w14:paraId="12238FF7" w14:textId="76543017" w:rsidR="061AC81A" w:rsidRDefault="45DE1DC6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 xml:space="preserve">Vitenskapelig representant </w:t>
            </w:r>
          </w:p>
        </w:tc>
        <w:tc>
          <w:tcPr>
            <w:tcW w:w="1425" w:type="dxa"/>
          </w:tcPr>
          <w:p w14:paraId="4917E60B" w14:textId="5508E656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</w:tcPr>
          <w:p w14:paraId="382C090A" w14:textId="7CDAEA59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61AC81A" w14:paraId="46B6C85F" w14:textId="77777777" w:rsidTr="4B55C935">
        <w:trPr>
          <w:trHeight w:val="300"/>
        </w:trPr>
        <w:tc>
          <w:tcPr>
            <w:tcW w:w="3539" w:type="dxa"/>
          </w:tcPr>
          <w:p w14:paraId="4F1C113D" w14:textId="70A6DEA6" w:rsidR="79B70C31" w:rsidRDefault="79B70C31" w:rsidP="061AC81A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Lage arrangementsside</w:t>
            </w:r>
            <w:r w:rsidR="591CD0E2" w:rsidRPr="061AC81A">
              <w:rPr>
                <w:rFonts w:ascii="Arial" w:hAnsi="Arial" w:cs="Arial"/>
                <w:sz w:val="24"/>
                <w:szCs w:val="24"/>
              </w:rPr>
              <w:t xml:space="preserve"> på TFs nettsider</w:t>
            </w:r>
          </w:p>
        </w:tc>
        <w:tc>
          <w:tcPr>
            <w:tcW w:w="3045" w:type="dxa"/>
          </w:tcPr>
          <w:p w14:paraId="1C1C252B" w14:textId="0614AE30" w:rsidR="67300F15" w:rsidRDefault="67300F15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25" w:type="dxa"/>
          </w:tcPr>
          <w:p w14:paraId="00906525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58" w:type="dxa"/>
          </w:tcPr>
          <w:p w14:paraId="6D3CFB85" w14:textId="77777777" w:rsidR="061AC81A" w:rsidRDefault="061AC81A" w:rsidP="061AC81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61AC81A" w14:paraId="34B54D83" w14:textId="77777777" w:rsidTr="4B55C935">
        <w:trPr>
          <w:trHeight w:val="300"/>
        </w:trPr>
        <w:tc>
          <w:tcPr>
            <w:tcW w:w="3539" w:type="dxa"/>
          </w:tcPr>
          <w:p w14:paraId="57EB5F87" w14:textId="6F926BDD" w:rsidR="4658B1FF" w:rsidRDefault="00A89EDB" w:rsidP="061AC81A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Opprette Facebook-arrangement</w:t>
            </w:r>
            <w:r w:rsidR="18302FAF" w:rsidRPr="4B55C935">
              <w:rPr>
                <w:rFonts w:ascii="Arial" w:hAnsi="Arial" w:cs="Arial"/>
                <w:sz w:val="24"/>
                <w:szCs w:val="24"/>
              </w:rPr>
              <w:t xml:space="preserve"> / og eventuelle andre SoMe-tiltak</w:t>
            </w:r>
          </w:p>
        </w:tc>
        <w:tc>
          <w:tcPr>
            <w:tcW w:w="3045" w:type="dxa"/>
          </w:tcPr>
          <w:p w14:paraId="738D9A4E" w14:textId="422F15BC" w:rsidR="48689EE8" w:rsidRDefault="48689EE8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25" w:type="dxa"/>
          </w:tcPr>
          <w:p w14:paraId="4F49A3D7" w14:textId="179797FC" w:rsidR="4658B1FF" w:rsidRDefault="4658B1FF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Så fort nettsiden er på plass</w:t>
            </w:r>
          </w:p>
        </w:tc>
        <w:tc>
          <w:tcPr>
            <w:tcW w:w="1058" w:type="dxa"/>
          </w:tcPr>
          <w:p w14:paraId="6E7AD6E8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01EF2EB4" w14:textId="77777777" w:rsidTr="4B55C935">
        <w:trPr>
          <w:trHeight w:val="300"/>
        </w:trPr>
        <w:tc>
          <w:tcPr>
            <w:tcW w:w="3539" w:type="dxa"/>
          </w:tcPr>
          <w:p w14:paraId="51F75182" w14:textId="688EE7BC" w:rsidR="4658B1FF" w:rsidRDefault="4658B1FF" w:rsidP="061AC81A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 xml:space="preserve">Legge ut </w:t>
            </w:r>
            <w:r w:rsidR="08C44E94" w:rsidRPr="061AC81A">
              <w:rPr>
                <w:rFonts w:ascii="Arial" w:hAnsi="Arial" w:cs="Arial"/>
                <w:sz w:val="24"/>
                <w:szCs w:val="24"/>
              </w:rPr>
              <w:t>påminnelses</w:t>
            </w:r>
            <w:r w:rsidRPr="061AC81A">
              <w:rPr>
                <w:rFonts w:ascii="Arial" w:hAnsi="Arial" w:cs="Arial"/>
                <w:sz w:val="24"/>
                <w:szCs w:val="24"/>
              </w:rPr>
              <w:t>post på Facebook om arrangementet</w:t>
            </w:r>
          </w:p>
        </w:tc>
        <w:tc>
          <w:tcPr>
            <w:tcW w:w="3045" w:type="dxa"/>
          </w:tcPr>
          <w:p w14:paraId="5EEB7C31" w14:textId="2805731C" w:rsidR="687CAE8B" w:rsidRDefault="687CAE8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25" w:type="dxa"/>
          </w:tcPr>
          <w:p w14:paraId="0326991E" w14:textId="50E6B7E7" w:rsidR="4658B1FF" w:rsidRDefault="4658B1FF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En uke i forveien</w:t>
            </w:r>
          </w:p>
        </w:tc>
        <w:tc>
          <w:tcPr>
            <w:tcW w:w="1058" w:type="dxa"/>
          </w:tcPr>
          <w:p w14:paraId="6D8B1ACE" w14:textId="08D4C136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680641AD" w14:textId="77777777" w:rsidTr="4B55C935">
        <w:trPr>
          <w:trHeight w:val="300"/>
        </w:trPr>
        <w:tc>
          <w:tcPr>
            <w:tcW w:w="3539" w:type="dxa"/>
          </w:tcPr>
          <w:p w14:paraId="62EDF6EC" w14:textId="45FE2971" w:rsidR="4658B1FF" w:rsidRDefault="4658B1FF" w:rsidP="061AC81A">
            <w:pPr>
              <w:spacing w:line="259" w:lineRule="auto"/>
            </w:pPr>
            <w:r w:rsidRPr="061AC81A">
              <w:rPr>
                <w:rFonts w:ascii="Arial" w:hAnsi="Arial" w:cs="Arial"/>
                <w:sz w:val="24"/>
                <w:szCs w:val="24"/>
              </w:rPr>
              <w:t>Lage plakat til oppslagstavler og infoskjerm</w:t>
            </w:r>
          </w:p>
        </w:tc>
        <w:tc>
          <w:tcPr>
            <w:tcW w:w="3045" w:type="dxa"/>
          </w:tcPr>
          <w:p w14:paraId="7A0E1EAC" w14:textId="0E336DAC" w:rsidR="3E9B425A" w:rsidRDefault="3E9B425A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25" w:type="dxa"/>
          </w:tcPr>
          <w:p w14:paraId="7CB4BF22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7377550B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0405F51D" w14:textId="77777777" w:rsidTr="4B55C935">
        <w:trPr>
          <w:trHeight w:val="300"/>
        </w:trPr>
        <w:tc>
          <w:tcPr>
            <w:tcW w:w="3539" w:type="dxa"/>
          </w:tcPr>
          <w:p w14:paraId="2C339E26" w14:textId="0606698E" w:rsidR="4658B1FF" w:rsidRDefault="4658B1FF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Sende ut informasjon om arrangementet til alle ansatte</w:t>
            </w:r>
          </w:p>
        </w:tc>
        <w:tc>
          <w:tcPr>
            <w:tcW w:w="3045" w:type="dxa"/>
          </w:tcPr>
          <w:p w14:paraId="6FD137DD" w14:textId="11E63439" w:rsidR="061AC81A" w:rsidRDefault="1C1E2C1F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Begge</w:t>
            </w:r>
          </w:p>
        </w:tc>
        <w:tc>
          <w:tcPr>
            <w:tcW w:w="1425" w:type="dxa"/>
          </w:tcPr>
          <w:p w14:paraId="0AF00E08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4D10C29F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0891A51A" w14:textId="77777777" w:rsidTr="4B55C935">
        <w:trPr>
          <w:trHeight w:val="300"/>
        </w:trPr>
        <w:tc>
          <w:tcPr>
            <w:tcW w:w="3539" w:type="dxa"/>
          </w:tcPr>
          <w:p w14:paraId="63E3B401" w14:textId="79C52A39" w:rsidR="4658B1FF" w:rsidRDefault="4658B1FF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Hvis aktuelt: Sende ut informasjon til studenter</w:t>
            </w:r>
          </w:p>
        </w:tc>
        <w:tc>
          <w:tcPr>
            <w:tcW w:w="3045" w:type="dxa"/>
          </w:tcPr>
          <w:p w14:paraId="7A735731" w14:textId="624E21DB" w:rsidR="061AC81A" w:rsidRDefault="3D4FEBA8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25" w:type="dxa"/>
          </w:tcPr>
          <w:p w14:paraId="3CE4D446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38EF71E1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59AD9915" w14:textId="77777777" w:rsidTr="4B55C935">
        <w:trPr>
          <w:trHeight w:val="300"/>
        </w:trPr>
        <w:tc>
          <w:tcPr>
            <w:tcW w:w="3539" w:type="dxa"/>
          </w:tcPr>
          <w:p w14:paraId="60D325E1" w14:textId="7B660E1A" w:rsidR="376FD858" w:rsidRDefault="6FABD633" w:rsidP="4B55C935">
            <w:pPr>
              <w:spacing w:line="259" w:lineRule="auto"/>
            </w:pPr>
            <w:r w:rsidRPr="4B55C935">
              <w:rPr>
                <w:rFonts w:ascii="Arial" w:hAnsi="Arial" w:cs="Arial"/>
                <w:sz w:val="24"/>
                <w:szCs w:val="24"/>
              </w:rPr>
              <w:t>Identifisere interessenter/målgrupper</w:t>
            </w:r>
          </w:p>
        </w:tc>
        <w:tc>
          <w:tcPr>
            <w:tcW w:w="3045" w:type="dxa"/>
          </w:tcPr>
          <w:p w14:paraId="13E2277A" w14:textId="06C18ECE" w:rsidR="061AC81A" w:rsidRDefault="6FABD633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Begge</w:t>
            </w:r>
          </w:p>
        </w:tc>
        <w:tc>
          <w:tcPr>
            <w:tcW w:w="1425" w:type="dxa"/>
          </w:tcPr>
          <w:p w14:paraId="476C10DC" w14:textId="3B33EA1E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12CD24D3" w14:textId="22FC92E2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20D503C9" w14:textId="77777777" w:rsidTr="4B55C935">
        <w:trPr>
          <w:trHeight w:val="300"/>
        </w:trPr>
        <w:tc>
          <w:tcPr>
            <w:tcW w:w="3539" w:type="dxa"/>
          </w:tcPr>
          <w:p w14:paraId="3E08B3AE" w14:textId="17294F2E" w:rsidR="24825AE7" w:rsidRPr="00D63EF7" w:rsidRDefault="24825AE7" w:rsidP="4B55C935">
            <w:pPr>
              <w:spacing w:line="259" w:lineRule="auto"/>
              <w:rPr>
                <w:rFonts w:ascii="Arial" w:hAnsi="Arial" w:cs="Arial"/>
                <w:sz w:val="24"/>
                <w:szCs w:val="24"/>
                <w:lang w:val="nn-NO"/>
              </w:rPr>
            </w:pPr>
            <w:r w:rsidRPr="00D63EF7">
              <w:rPr>
                <w:rFonts w:ascii="Arial" w:hAnsi="Arial" w:cs="Arial"/>
                <w:sz w:val="24"/>
                <w:szCs w:val="24"/>
                <w:lang w:val="nn-NO"/>
              </w:rPr>
              <w:t>Identifisere relevante kanaler med tanke på målgrupper</w:t>
            </w:r>
          </w:p>
        </w:tc>
        <w:tc>
          <w:tcPr>
            <w:tcW w:w="3045" w:type="dxa"/>
          </w:tcPr>
          <w:p w14:paraId="2A9A303E" w14:textId="7DC47366" w:rsidR="24825AE7" w:rsidRDefault="24825AE7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Begge</w:t>
            </w:r>
          </w:p>
        </w:tc>
        <w:tc>
          <w:tcPr>
            <w:tcW w:w="1425" w:type="dxa"/>
          </w:tcPr>
          <w:p w14:paraId="04CF0C13" w14:textId="31A53B2C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059CFEBD" w14:textId="6619F313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7B15D79E" w14:textId="77777777" w:rsidTr="4B55C935">
        <w:trPr>
          <w:trHeight w:val="300"/>
        </w:trPr>
        <w:tc>
          <w:tcPr>
            <w:tcW w:w="3539" w:type="dxa"/>
          </w:tcPr>
          <w:p w14:paraId="418AED2C" w14:textId="0A26189D" w:rsidR="061AC81A" w:rsidRDefault="6FABD633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Spre informasjon til faglige nettverk</w:t>
            </w:r>
          </w:p>
        </w:tc>
        <w:tc>
          <w:tcPr>
            <w:tcW w:w="3045" w:type="dxa"/>
          </w:tcPr>
          <w:p w14:paraId="741CC4B1" w14:textId="166C0D92" w:rsidR="061AC81A" w:rsidRDefault="6FABD633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Vitenskapelig representant</w:t>
            </w:r>
          </w:p>
        </w:tc>
        <w:tc>
          <w:tcPr>
            <w:tcW w:w="1425" w:type="dxa"/>
          </w:tcPr>
          <w:p w14:paraId="34E7E408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1B25B97C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75D63E23" w14:textId="77777777" w:rsidTr="4B55C935">
        <w:trPr>
          <w:trHeight w:val="300"/>
        </w:trPr>
        <w:tc>
          <w:tcPr>
            <w:tcW w:w="3539" w:type="dxa"/>
          </w:tcPr>
          <w:p w14:paraId="242290D0" w14:textId="5A164B3A" w:rsidR="061AC81A" w:rsidRDefault="5FFB1173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Medieinnsalg</w:t>
            </w:r>
          </w:p>
        </w:tc>
        <w:tc>
          <w:tcPr>
            <w:tcW w:w="3045" w:type="dxa"/>
          </w:tcPr>
          <w:p w14:paraId="24CCCB9D" w14:textId="0D384E68" w:rsidR="061AC81A" w:rsidRDefault="5FFB1173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Begge</w:t>
            </w:r>
          </w:p>
        </w:tc>
        <w:tc>
          <w:tcPr>
            <w:tcW w:w="1425" w:type="dxa"/>
          </w:tcPr>
          <w:p w14:paraId="01C218F9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084C996F" w14:textId="528F0FD8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E51B80" w14:textId="3BA91043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749B6A" w14:textId="27856A96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3DDB0F79" w14:textId="77777777" w:rsidTr="4B55C935">
        <w:trPr>
          <w:trHeight w:val="300"/>
        </w:trPr>
        <w:tc>
          <w:tcPr>
            <w:tcW w:w="3539" w:type="dxa"/>
          </w:tcPr>
          <w:p w14:paraId="5D801D71" w14:textId="77777777" w:rsidR="061AC81A" w:rsidRDefault="061AC81A" w:rsidP="061AC81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Annet:</w:t>
            </w:r>
          </w:p>
        </w:tc>
        <w:tc>
          <w:tcPr>
            <w:tcW w:w="3045" w:type="dxa"/>
          </w:tcPr>
          <w:p w14:paraId="7A69FC5D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4E5A4D50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12551886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7DF4C671" w14:textId="77777777" w:rsidTr="4B55C935">
        <w:trPr>
          <w:trHeight w:val="300"/>
        </w:trPr>
        <w:tc>
          <w:tcPr>
            <w:tcW w:w="3539" w:type="dxa"/>
          </w:tcPr>
          <w:p w14:paraId="5F0A1D56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45" w:type="dxa"/>
          </w:tcPr>
          <w:p w14:paraId="58BB078C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22FAA83A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0B9456AD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5934C8C4" w14:textId="77777777" w:rsidTr="4B55C935">
        <w:trPr>
          <w:trHeight w:val="300"/>
        </w:trPr>
        <w:tc>
          <w:tcPr>
            <w:tcW w:w="3539" w:type="dxa"/>
          </w:tcPr>
          <w:p w14:paraId="63D25901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45" w:type="dxa"/>
          </w:tcPr>
          <w:p w14:paraId="5AC9356E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2A2A5F38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57A666A9" w14:textId="77777777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5026A20D" w14:textId="77777777" w:rsidTr="4B55C935">
        <w:trPr>
          <w:trHeight w:val="300"/>
        </w:trPr>
        <w:tc>
          <w:tcPr>
            <w:tcW w:w="3539" w:type="dxa"/>
          </w:tcPr>
          <w:p w14:paraId="2289C110" w14:textId="7CE3A81C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45" w:type="dxa"/>
          </w:tcPr>
          <w:p w14:paraId="414B2E4B" w14:textId="3E7FC4D0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25" w:type="dxa"/>
          </w:tcPr>
          <w:p w14:paraId="5A86059D" w14:textId="10B911C2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8" w:type="dxa"/>
          </w:tcPr>
          <w:p w14:paraId="485FB0D1" w14:textId="6556BA82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898A760" w14:textId="2B58E316" w:rsidR="007F1A86" w:rsidRDefault="007F1A86" w:rsidP="061AC81A">
      <w:pPr>
        <w:rPr>
          <w:rFonts w:ascii="Arial" w:hAnsi="Arial" w:cs="Arial"/>
          <w:sz w:val="28"/>
          <w:szCs w:val="28"/>
        </w:rPr>
      </w:pPr>
    </w:p>
    <w:p w14:paraId="3BEA9A8D" w14:textId="77777777" w:rsidR="007D7492" w:rsidRDefault="007D7492">
      <w:pPr>
        <w:rPr>
          <w:rFonts w:ascii="Arial" w:hAnsi="Arial" w:cs="Arial"/>
          <w:sz w:val="24"/>
          <w:szCs w:val="24"/>
        </w:rPr>
      </w:pPr>
    </w:p>
    <w:p w14:paraId="72140055" w14:textId="6A8EDB04" w:rsidR="468281AE" w:rsidRDefault="468281AE" w:rsidP="061AC81A">
      <w:r w:rsidRPr="061AC81A">
        <w:rPr>
          <w:rFonts w:ascii="Arial" w:hAnsi="Arial" w:cs="Arial"/>
          <w:sz w:val="28"/>
          <w:szCs w:val="28"/>
        </w:rPr>
        <w:t>Gjennomføring</w:t>
      </w:r>
    </w:p>
    <w:tbl>
      <w:tblPr>
        <w:tblStyle w:val="TableGrid"/>
        <w:tblW w:w="906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405"/>
        <w:gridCol w:w="3225"/>
        <w:gridCol w:w="1440"/>
        <w:gridCol w:w="990"/>
      </w:tblGrid>
      <w:tr w:rsidR="007F1A86" w:rsidRPr="007F1A86" w14:paraId="3237C5A8" w14:textId="77777777" w:rsidTr="4B55C935">
        <w:trPr>
          <w:trHeight w:val="300"/>
        </w:trPr>
        <w:tc>
          <w:tcPr>
            <w:tcW w:w="3405" w:type="dxa"/>
          </w:tcPr>
          <w:p w14:paraId="237AB3EC" w14:textId="77777777" w:rsidR="007F1A86" w:rsidRPr="007F1A86" w:rsidRDefault="007F1A86" w:rsidP="00215B6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1A86">
              <w:rPr>
                <w:rFonts w:ascii="Arial" w:hAnsi="Arial" w:cs="Arial"/>
                <w:b/>
                <w:sz w:val="24"/>
                <w:szCs w:val="24"/>
              </w:rPr>
              <w:t xml:space="preserve">Hva </w:t>
            </w:r>
          </w:p>
        </w:tc>
        <w:tc>
          <w:tcPr>
            <w:tcW w:w="3225" w:type="dxa"/>
          </w:tcPr>
          <w:p w14:paraId="35552865" w14:textId="77777777" w:rsidR="007F1A86" w:rsidRPr="007F1A86" w:rsidRDefault="007F1A86" w:rsidP="00215B6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1A86">
              <w:rPr>
                <w:rFonts w:ascii="Arial" w:hAnsi="Arial" w:cs="Arial"/>
                <w:b/>
                <w:sz w:val="24"/>
                <w:szCs w:val="24"/>
              </w:rPr>
              <w:t xml:space="preserve">Ansvarlig </w:t>
            </w:r>
          </w:p>
        </w:tc>
        <w:tc>
          <w:tcPr>
            <w:tcW w:w="1440" w:type="dxa"/>
          </w:tcPr>
          <w:p w14:paraId="36494FD3" w14:textId="67575446" w:rsidR="7F2F9925" w:rsidRDefault="7F2F9925" w:rsidP="061AC81A">
            <w:pPr>
              <w:spacing w:line="259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Frist</w:t>
            </w:r>
          </w:p>
        </w:tc>
        <w:tc>
          <w:tcPr>
            <w:tcW w:w="990" w:type="dxa"/>
          </w:tcPr>
          <w:p w14:paraId="1EFB855B" w14:textId="262B5976" w:rsidR="007F1A86" w:rsidRPr="007F1A86" w:rsidRDefault="7F2F9925" w:rsidP="061AC81A">
            <w:pPr>
              <w:spacing w:line="259" w:lineRule="auto"/>
            </w:pPr>
            <w:r w:rsidRPr="061AC81A">
              <w:rPr>
                <w:rFonts w:ascii="Arial" w:hAnsi="Arial" w:cs="Arial"/>
                <w:b/>
                <w:bCs/>
                <w:sz w:val="24"/>
                <w:szCs w:val="24"/>
              </w:rPr>
              <w:t>Utført</w:t>
            </w:r>
          </w:p>
        </w:tc>
      </w:tr>
      <w:tr w:rsidR="061AC81A" w14:paraId="777FADB5" w14:textId="77777777" w:rsidTr="4B55C935">
        <w:trPr>
          <w:trHeight w:val="300"/>
        </w:trPr>
        <w:tc>
          <w:tcPr>
            <w:tcW w:w="3405" w:type="dxa"/>
          </w:tcPr>
          <w:p w14:paraId="7A872EC7" w14:textId="7C92556B" w:rsidR="0EBA2BE9" w:rsidRDefault="0EBA2BE9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Sjekke at alt teknisk utstyr fungerer</w:t>
            </w:r>
          </w:p>
        </w:tc>
        <w:tc>
          <w:tcPr>
            <w:tcW w:w="3225" w:type="dxa"/>
          </w:tcPr>
          <w:p w14:paraId="377A7CF7" w14:textId="6A54F62A" w:rsidR="0EBA2BE9" w:rsidRDefault="77A9234B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</w:t>
            </w:r>
            <w:r w:rsidR="6DE8F9A4" w:rsidRPr="4B55C935">
              <w:rPr>
                <w:rFonts w:ascii="Arial" w:hAnsi="Arial" w:cs="Arial"/>
                <w:sz w:val="24"/>
                <w:szCs w:val="24"/>
              </w:rPr>
              <w:t>rrangementsstøtte</w:t>
            </w:r>
            <w:r w:rsidR="3FE6C413" w:rsidRPr="4B55C935">
              <w:rPr>
                <w:rFonts w:ascii="Arial" w:hAnsi="Arial" w:cs="Arial"/>
                <w:sz w:val="24"/>
                <w:szCs w:val="24"/>
              </w:rPr>
              <w:t>/</w:t>
            </w:r>
          </w:p>
          <w:p w14:paraId="2024FB39" w14:textId="4872DEFD" w:rsidR="0EBA2BE9" w:rsidRDefault="3FE6C413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61EFF43C" w14:textId="14ADF13F" w:rsidR="4A1F6962" w:rsidRDefault="4A1F6962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Dagen før</w:t>
            </w:r>
          </w:p>
        </w:tc>
        <w:tc>
          <w:tcPr>
            <w:tcW w:w="990" w:type="dxa"/>
          </w:tcPr>
          <w:p w14:paraId="4A5FF035" w14:textId="17281274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53F1171C" w14:textId="77777777" w:rsidTr="4B55C935">
        <w:trPr>
          <w:trHeight w:val="300"/>
        </w:trPr>
        <w:tc>
          <w:tcPr>
            <w:tcW w:w="3405" w:type="dxa"/>
          </w:tcPr>
          <w:p w14:paraId="4360F53F" w14:textId="4A614D17" w:rsidR="0EBA2BE9" w:rsidRDefault="0EBA2BE9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lastRenderedPageBreak/>
              <w:t>Rigge lokalet til arrangementet</w:t>
            </w:r>
          </w:p>
        </w:tc>
        <w:tc>
          <w:tcPr>
            <w:tcW w:w="3225" w:type="dxa"/>
          </w:tcPr>
          <w:p w14:paraId="0E7C7150" w14:textId="6A54F62A" w:rsidR="0EBA2BE9" w:rsidRDefault="4287A555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3660867D" w14:textId="471DD28A" w:rsidR="0EBA2BE9" w:rsidRDefault="4287A555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506514BF" w14:textId="21CF195D" w:rsidR="6C9E8DB3" w:rsidRDefault="6C9E8DB3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Innen oppstart</w:t>
            </w:r>
          </w:p>
        </w:tc>
        <w:tc>
          <w:tcPr>
            <w:tcW w:w="990" w:type="dxa"/>
          </w:tcPr>
          <w:p w14:paraId="764F28D3" w14:textId="677E2C7E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46E40B47" w14:textId="77777777" w:rsidTr="4B55C935">
        <w:trPr>
          <w:trHeight w:val="300"/>
        </w:trPr>
        <w:tc>
          <w:tcPr>
            <w:tcW w:w="3405" w:type="dxa"/>
          </w:tcPr>
          <w:p w14:paraId="4C673063" w14:textId="4D24EE72" w:rsidR="7EC0D07B" w:rsidRDefault="7EC0D07B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Lage PowerPoint til bakgrunn</w:t>
            </w:r>
          </w:p>
        </w:tc>
        <w:tc>
          <w:tcPr>
            <w:tcW w:w="3225" w:type="dxa"/>
          </w:tcPr>
          <w:p w14:paraId="10B199F5" w14:textId="6A54F62A" w:rsidR="7EC0D07B" w:rsidRDefault="0EA48108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233C54F0" w14:textId="2F966231" w:rsidR="7EC0D07B" w:rsidRDefault="0EA48108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47C791FF" w14:textId="7C53D786" w:rsidR="4406DA63" w:rsidRDefault="4406DA63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Innen oppstart</w:t>
            </w:r>
          </w:p>
        </w:tc>
        <w:tc>
          <w:tcPr>
            <w:tcW w:w="990" w:type="dxa"/>
          </w:tcPr>
          <w:p w14:paraId="65ABC3B5" w14:textId="4D57055E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721A432F" w14:textId="77777777" w:rsidTr="4B55C935">
        <w:trPr>
          <w:trHeight w:val="300"/>
        </w:trPr>
        <w:tc>
          <w:tcPr>
            <w:tcW w:w="3405" w:type="dxa"/>
          </w:tcPr>
          <w:p w14:paraId="50F00AC4" w14:textId="5193D632" w:rsidR="061AC81A" w:rsidRDefault="4CF5CD37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Sammenstille PowerPoint</w:t>
            </w:r>
          </w:p>
        </w:tc>
        <w:tc>
          <w:tcPr>
            <w:tcW w:w="3225" w:type="dxa"/>
          </w:tcPr>
          <w:p w14:paraId="535C4D25" w14:textId="6A54F62A" w:rsidR="061AC81A" w:rsidRDefault="50564238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6B6F570D" w14:textId="2AD8E05E" w:rsidR="061AC81A" w:rsidRDefault="50564238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0622C640" w14:textId="36D5BE8D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2FA9ADA0" w14:textId="35F2E2BE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61AC81A" w14:paraId="1C94B6A0" w14:textId="77777777" w:rsidTr="4B55C935">
        <w:trPr>
          <w:trHeight w:val="300"/>
        </w:trPr>
        <w:tc>
          <w:tcPr>
            <w:tcW w:w="3405" w:type="dxa"/>
          </w:tcPr>
          <w:p w14:paraId="33F4F035" w14:textId="1F2994E3" w:rsidR="5CDB64FD" w:rsidRDefault="1A86980E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Ta imot og sette fram</w:t>
            </w:r>
            <w:r w:rsidR="77274273" w:rsidRPr="4B55C935">
              <w:rPr>
                <w:rFonts w:ascii="Arial" w:hAnsi="Arial" w:cs="Arial"/>
                <w:sz w:val="24"/>
                <w:szCs w:val="24"/>
              </w:rPr>
              <w:t xml:space="preserve"> ev.</w:t>
            </w:r>
            <w:r w:rsidRPr="4B55C935">
              <w:rPr>
                <w:rFonts w:ascii="Arial" w:hAnsi="Arial" w:cs="Arial"/>
                <w:sz w:val="24"/>
                <w:szCs w:val="24"/>
              </w:rPr>
              <w:t xml:space="preserve"> catering/bevertning</w:t>
            </w:r>
          </w:p>
        </w:tc>
        <w:tc>
          <w:tcPr>
            <w:tcW w:w="3225" w:type="dxa"/>
          </w:tcPr>
          <w:p w14:paraId="63887EBF" w14:textId="6A54F62A" w:rsidR="5CDB64FD" w:rsidRDefault="093CEBD2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58C2E98B" w14:textId="09A72A88" w:rsidR="5CDB64FD" w:rsidRDefault="093CEBD2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0849860C" w14:textId="02F81D64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48CEF15B" w14:textId="2ECE3E32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7492" w:rsidRPr="007F1A86" w14:paraId="2305B612" w14:textId="77777777" w:rsidTr="4B55C935">
        <w:trPr>
          <w:trHeight w:val="300"/>
        </w:trPr>
        <w:tc>
          <w:tcPr>
            <w:tcW w:w="3405" w:type="dxa"/>
          </w:tcPr>
          <w:p w14:paraId="59928792" w14:textId="479206D0" w:rsidR="007D7492" w:rsidRDefault="5CDB64FD" w:rsidP="00215B61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Ta med eventuelle gaver til lokalet</w:t>
            </w:r>
          </w:p>
        </w:tc>
        <w:tc>
          <w:tcPr>
            <w:tcW w:w="3225" w:type="dxa"/>
          </w:tcPr>
          <w:p w14:paraId="62D8A31D" w14:textId="6A54F62A" w:rsidR="007D7492" w:rsidRPr="007F1A86" w:rsidRDefault="49FA4709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6567C99F" w14:textId="7E000C92" w:rsidR="007D7492" w:rsidRPr="007F1A86" w:rsidRDefault="49FA4709" w:rsidP="00215B61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1166489B" w14:textId="7049680E" w:rsidR="7112DAEF" w:rsidRDefault="7112DAEF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Innen oppstart</w:t>
            </w:r>
          </w:p>
        </w:tc>
        <w:tc>
          <w:tcPr>
            <w:tcW w:w="990" w:type="dxa"/>
          </w:tcPr>
          <w:p w14:paraId="59AED3F1" w14:textId="77777777" w:rsidR="007D7492" w:rsidRPr="007F1A86" w:rsidRDefault="007D7492" w:rsidP="00215B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7492" w:rsidRPr="007F1A86" w14:paraId="07AEB2F2" w14:textId="77777777" w:rsidTr="4B55C935">
        <w:trPr>
          <w:trHeight w:val="300"/>
        </w:trPr>
        <w:tc>
          <w:tcPr>
            <w:tcW w:w="3405" w:type="dxa"/>
          </w:tcPr>
          <w:p w14:paraId="2D268B22" w14:textId="052D2A7E" w:rsidR="007D7492" w:rsidRDefault="5CDB64FD" w:rsidP="00215B61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Sette fram vannkaraffel og glass ved lærer-</w:t>
            </w:r>
            <w:proofErr w:type="spellStart"/>
            <w:r w:rsidRPr="061AC81A">
              <w:rPr>
                <w:rFonts w:ascii="Arial" w:hAnsi="Arial" w:cs="Arial"/>
                <w:sz w:val="24"/>
                <w:szCs w:val="24"/>
              </w:rPr>
              <w:t>pc’en</w:t>
            </w:r>
            <w:proofErr w:type="spellEnd"/>
            <w:r w:rsidRPr="061AC81A">
              <w:rPr>
                <w:rFonts w:ascii="Arial" w:hAnsi="Arial" w:cs="Arial"/>
                <w:sz w:val="24"/>
                <w:szCs w:val="24"/>
              </w:rPr>
              <w:t xml:space="preserve"> og/eller panelbord</w:t>
            </w:r>
          </w:p>
        </w:tc>
        <w:tc>
          <w:tcPr>
            <w:tcW w:w="3225" w:type="dxa"/>
          </w:tcPr>
          <w:p w14:paraId="3A8B7C20" w14:textId="6A54F62A" w:rsidR="007D7492" w:rsidRPr="007F1A86" w:rsidRDefault="49FA4709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3AB472D7" w14:textId="3EFD80BB" w:rsidR="007D7492" w:rsidRPr="007F1A86" w:rsidRDefault="49FA4709" w:rsidP="00215B61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586765C6" w14:textId="7274C2D6" w:rsidR="06055C5D" w:rsidRDefault="06055C5D" w:rsidP="061AC81A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Innen oppstart</w:t>
            </w:r>
          </w:p>
        </w:tc>
        <w:tc>
          <w:tcPr>
            <w:tcW w:w="990" w:type="dxa"/>
          </w:tcPr>
          <w:p w14:paraId="37A673A1" w14:textId="77777777" w:rsidR="007D7492" w:rsidRPr="007F1A86" w:rsidRDefault="007D7492" w:rsidP="00215B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7492" w:rsidRPr="007F1A86" w14:paraId="71A7696D" w14:textId="77777777" w:rsidTr="4B55C935">
        <w:trPr>
          <w:trHeight w:val="300"/>
        </w:trPr>
        <w:tc>
          <w:tcPr>
            <w:tcW w:w="3405" w:type="dxa"/>
          </w:tcPr>
          <w:p w14:paraId="54139E04" w14:textId="5A9E669F" w:rsidR="007D7492" w:rsidRDefault="46F87AB6" w:rsidP="00215B61">
            <w:pPr>
              <w:rPr>
                <w:rFonts w:ascii="Arial" w:hAnsi="Arial" w:cs="Arial"/>
                <w:sz w:val="24"/>
                <w:szCs w:val="24"/>
              </w:rPr>
            </w:pPr>
            <w:r w:rsidRPr="061AC81A">
              <w:rPr>
                <w:rFonts w:ascii="Arial" w:hAnsi="Arial" w:cs="Arial"/>
                <w:sz w:val="24"/>
                <w:szCs w:val="24"/>
              </w:rPr>
              <w:t>Rydde lokalet etter arrangementet</w:t>
            </w:r>
          </w:p>
        </w:tc>
        <w:tc>
          <w:tcPr>
            <w:tcW w:w="3225" w:type="dxa"/>
          </w:tcPr>
          <w:p w14:paraId="5B8839BC" w14:textId="6A54F62A" w:rsidR="007D7492" w:rsidRPr="007F1A86" w:rsidRDefault="135D353B" w:rsidP="4B55C935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Arrangementsstøtte/</w:t>
            </w:r>
          </w:p>
          <w:p w14:paraId="0FA1F0D3" w14:textId="5BB4A1D9" w:rsidR="007D7492" w:rsidRPr="007F1A86" w:rsidRDefault="135D353B" w:rsidP="00215B61">
            <w:pPr>
              <w:rPr>
                <w:rFonts w:ascii="Arial" w:hAnsi="Arial" w:cs="Arial"/>
                <w:sz w:val="24"/>
                <w:szCs w:val="24"/>
              </w:rPr>
            </w:pPr>
            <w:r w:rsidRPr="4B55C935">
              <w:rPr>
                <w:rFonts w:ascii="Arial" w:hAnsi="Arial" w:cs="Arial"/>
                <w:sz w:val="24"/>
                <w:szCs w:val="24"/>
              </w:rPr>
              <w:t>kommunikasjon</w:t>
            </w:r>
          </w:p>
        </w:tc>
        <w:tc>
          <w:tcPr>
            <w:tcW w:w="1440" w:type="dxa"/>
          </w:tcPr>
          <w:p w14:paraId="626091CF" w14:textId="7B7E8066" w:rsidR="061AC81A" w:rsidRDefault="061AC81A" w:rsidP="061AC81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52A07B4F" w14:textId="77777777" w:rsidR="007D7492" w:rsidRPr="007F1A86" w:rsidRDefault="007D7492" w:rsidP="00215B6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23239F28" w14:textId="77777777" w:rsidTr="4B55C935">
        <w:trPr>
          <w:trHeight w:val="300"/>
        </w:trPr>
        <w:tc>
          <w:tcPr>
            <w:tcW w:w="3405" w:type="dxa"/>
          </w:tcPr>
          <w:p w14:paraId="0493808B" w14:textId="726F1F10" w:rsidR="31B9F571" w:rsidRDefault="31B9F571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4B55C935">
              <w:rPr>
                <w:rFonts w:ascii="Arial" w:hAnsi="Arial" w:cs="Arial"/>
                <w:b/>
                <w:bCs/>
                <w:sz w:val="24"/>
                <w:szCs w:val="24"/>
              </w:rPr>
              <w:t>Annet:</w:t>
            </w:r>
          </w:p>
        </w:tc>
        <w:tc>
          <w:tcPr>
            <w:tcW w:w="3225" w:type="dxa"/>
          </w:tcPr>
          <w:p w14:paraId="374A2C07" w14:textId="6E04C6CA" w:rsidR="4B55C935" w:rsidRDefault="4B55C935" w:rsidP="4B55C93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7F55F00" w14:textId="030915DB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282F914B" w14:textId="5F9BC0F3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74733900" w14:textId="77777777" w:rsidTr="4B55C935">
        <w:trPr>
          <w:trHeight w:val="300"/>
        </w:trPr>
        <w:tc>
          <w:tcPr>
            <w:tcW w:w="3405" w:type="dxa"/>
          </w:tcPr>
          <w:p w14:paraId="636610C6" w14:textId="62E838EC" w:rsidR="4B55C935" w:rsidRDefault="4B55C935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</w:tcPr>
          <w:p w14:paraId="0CAE7F84" w14:textId="74DBABAF" w:rsidR="4B55C935" w:rsidRDefault="4B55C935" w:rsidP="4B55C93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FB8FDFF" w14:textId="3BEEEC61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284E1EE2" w14:textId="4A9EB503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4E338644" w14:textId="77777777" w:rsidTr="4B55C935">
        <w:trPr>
          <w:trHeight w:val="300"/>
        </w:trPr>
        <w:tc>
          <w:tcPr>
            <w:tcW w:w="3405" w:type="dxa"/>
          </w:tcPr>
          <w:p w14:paraId="5AD9CFA8" w14:textId="7196C6CB" w:rsidR="4B55C935" w:rsidRDefault="4B55C935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</w:tcPr>
          <w:p w14:paraId="4FEF8E24" w14:textId="144BEEE9" w:rsidR="4B55C935" w:rsidRDefault="4B55C935" w:rsidP="4B55C93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F406805" w14:textId="09291D40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00AF708E" w14:textId="06EF3293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4B55C935" w14:paraId="72687658" w14:textId="77777777" w:rsidTr="4B55C935">
        <w:trPr>
          <w:trHeight w:val="300"/>
        </w:trPr>
        <w:tc>
          <w:tcPr>
            <w:tcW w:w="3405" w:type="dxa"/>
          </w:tcPr>
          <w:p w14:paraId="2D05FF73" w14:textId="43FEBA39" w:rsidR="4B55C935" w:rsidRDefault="4B55C935" w:rsidP="4B55C9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</w:tcPr>
          <w:p w14:paraId="22AE0E6F" w14:textId="3FC24097" w:rsidR="4B55C935" w:rsidRDefault="4B55C935" w:rsidP="4B55C935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9E8F4D5" w14:textId="08500CBB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</w:tcPr>
          <w:p w14:paraId="36346B83" w14:textId="186966A3" w:rsidR="4B55C935" w:rsidRDefault="4B55C935" w:rsidP="4B55C93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E29828" w14:textId="77777777" w:rsidR="00000000" w:rsidRDefault="00D63EF7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982DC0"/>
    <w:multiLevelType w:val="hybridMultilevel"/>
    <w:tmpl w:val="E280FC54"/>
    <w:lvl w:ilvl="0" w:tplc="BB227DA0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A86"/>
    <w:rsid w:val="003C75E2"/>
    <w:rsid w:val="00401E9E"/>
    <w:rsid w:val="004F7C84"/>
    <w:rsid w:val="00534F49"/>
    <w:rsid w:val="00575CA4"/>
    <w:rsid w:val="007D7492"/>
    <w:rsid w:val="007F1A86"/>
    <w:rsid w:val="008E2D4C"/>
    <w:rsid w:val="00A34688"/>
    <w:rsid w:val="00A89EDB"/>
    <w:rsid w:val="00D63EF7"/>
    <w:rsid w:val="00DE48AA"/>
    <w:rsid w:val="00F047A7"/>
    <w:rsid w:val="01519C95"/>
    <w:rsid w:val="01770619"/>
    <w:rsid w:val="01DE3D31"/>
    <w:rsid w:val="02E32758"/>
    <w:rsid w:val="02ED6CF6"/>
    <w:rsid w:val="04052379"/>
    <w:rsid w:val="04E8FF9F"/>
    <w:rsid w:val="06055C5D"/>
    <w:rsid w:val="061AC81A"/>
    <w:rsid w:val="07B85E5D"/>
    <w:rsid w:val="0820A061"/>
    <w:rsid w:val="08C44E94"/>
    <w:rsid w:val="090C75CE"/>
    <w:rsid w:val="093CEBD2"/>
    <w:rsid w:val="094E7860"/>
    <w:rsid w:val="0AEBB122"/>
    <w:rsid w:val="0CBD353D"/>
    <w:rsid w:val="0D0BC38A"/>
    <w:rsid w:val="0E08C126"/>
    <w:rsid w:val="0E14B2CB"/>
    <w:rsid w:val="0E8FE1E5"/>
    <w:rsid w:val="0EA48108"/>
    <w:rsid w:val="0EBA2BE9"/>
    <w:rsid w:val="0EDD98E0"/>
    <w:rsid w:val="0F15AC76"/>
    <w:rsid w:val="107767CB"/>
    <w:rsid w:val="108C4CB2"/>
    <w:rsid w:val="110BDD65"/>
    <w:rsid w:val="114061E8"/>
    <w:rsid w:val="11C782A7"/>
    <w:rsid w:val="125C5396"/>
    <w:rsid w:val="135D353B"/>
    <w:rsid w:val="143E98B9"/>
    <w:rsid w:val="14EAE717"/>
    <w:rsid w:val="15802AA1"/>
    <w:rsid w:val="1638D96A"/>
    <w:rsid w:val="17CB8888"/>
    <w:rsid w:val="18302FAF"/>
    <w:rsid w:val="18E0B48A"/>
    <w:rsid w:val="19707A2C"/>
    <w:rsid w:val="1A712BEA"/>
    <w:rsid w:val="1A86980E"/>
    <w:rsid w:val="1AD533F0"/>
    <w:rsid w:val="1B96EA27"/>
    <w:rsid w:val="1C1E2C1F"/>
    <w:rsid w:val="1C710451"/>
    <w:rsid w:val="1FC2A2D7"/>
    <w:rsid w:val="20AADA71"/>
    <w:rsid w:val="20C43642"/>
    <w:rsid w:val="226006A3"/>
    <w:rsid w:val="22B84107"/>
    <w:rsid w:val="242CA25A"/>
    <w:rsid w:val="24825AE7"/>
    <w:rsid w:val="249613FA"/>
    <w:rsid w:val="25879FC5"/>
    <w:rsid w:val="27C4B08C"/>
    <w:rsid w:val="27CDB4BC"/>
    <w:rsid w:val="291647B4"/>
    <w:rsid w:val="296EF49A"/>
    <w:rsid w:val="2AB21815"/>
    <w:rsid w:val="2B05557E"/>
    <w:rsid w:val="2B0AC4FB"/>
    <w:rsid w:val="2B0C1372"/>
    <w:rsid w:val="2D8C92E6"/>
    <w:rsid w:val="2E467B31"/>
    <w:rsid w:val="2F96C40F"/>
    <w:rsid w:val="317A067F"/>
    <w:rsid w:val="31B9F571"/>
    <w:rsid w:val="329AB2C9"/>
    <w:rsid w:val="32FE5725"/>
    <w:rsid w:val="347222B8"/>
    <w:rsid w:val="37369A51"/>
    <w:rsid w:val="37418176"/>
    <w:rsid w:val="376FD858"/>
    <w:rsid w:val="37D89412"/>
    <w:rsid w:val="38DD51D7"/>
    <w:rsid w:val="39043E1A"/>
    <w:rsid w:val="39FFC3A9"/>
    <w:rsid w:val="3AE10224"/>
    <w:rsid w:val="3AE1643C"/>
    <w:rsid w:val="3CC4A6AC"/>
    <w:rsid w:val="3D4FEBA8"/>
    <w:rsid w:val="3E9B425A"/>
    <w:rsid w:val="3F4999BC"/>
    <w:rsid w:val="3FE6C413"/>
    <w:rsid w:val="400C062D"/>
    <w:rsid w:val="40764798"/>
    <w:rsid w:val="40E56A1D"/>
    <w:rsid w:val="4150A5C0"/>
    <w:rsid w:val="419817CF"/>
    <w:rsid w:val="42020884"/>
    <w:rsid w:val="42813A7E"/>
    <w:rsid w:val="4287A555"/>
    <w:rsid w:val="43A8A734"/>
    <w:rsid w:val="4406DA63"/>
    <w:rsid w:val="44A7984D"/>
    <w:rsid w:val="45DE1DC6"/>
    <w:rsid w:val="4658B1FF"/>
    <w:rsid w:val="466CB7A9"/>
    <w:rsid w:val="468281AE"/>
    <w:rsid w:val="46F87AB6"/>
    <w:rsid w:val="46FEB179"/>
    <w:rsid w:val="48075953"/>
    <w:rsid w:val="481E2873"/>
    <w:rsid w:val="48689EE8"/>
    <w:rsid w:val="49FA4709"/>
    <w:rsid w:val="4A1DD4F9"/>
    <w:rsid w:val="4A1F6962"/>
    <w:rsid w:val="4B55C935"/>
    <w:rsid w:val="4BB2707B"/>
    <w:rsid w:val="4BB9A55A"/>
    <w:rsid w:val="4CC4FC18"/>
    <w:rsid w:val="4CF5CD37"/>
    <w:rsid w:val="4D54CAA0"/>
    <w:rsid w:val="4DC3ED25"/>
    <w:rsid w:val="4DD50A22"/>
    <w:rsid w:val="4DF787BA"/>
    <w:rsid w:val="50564238"/>
    <w:rsid w:val="508C6B62"/>
    <w:rsid w:val="51062E2B"/>
    <w:rsid w:val="529B703E"/>
    <w:rsid w:val="53484030"/>
    <w:rsid w:val="534ABCD8"/>
    <w:rsid w:val="53CBF9AA"/>
    <w:rsid w:val="546AB406"/>
    <w:rsid w:val="555FDC85"/>
    <w:rsid w:val="591CD0E2"/>
    <w:rsid w:val="5A3B3B2E"/>
    <w:rsid w:val="5A3BCF58"/>
    <w:rsid w:val="5B356F5B"/>
    <w:rsid w:val="5B39689A"/>
    <w:rsid w:val="5BD3067F"/>
    <w:rsid w:val="5BE84666"/>
    <w:rsid w:val="5CDB64FD"/>
    <w:rsid w:val="5D18DB24"/>
    <w:rsid w:val="5D72DBF0"/>
    <w:rsid w:val="5DCB88D6"/>
    <w:rsid w:val="5F0EAC51"/>
    <w:rsid w:val="5F836746"/>
    <w:rsid w:val="5FFB1173"/>
    <w:rsid w:val="60507BE6"/>
    <w:rsid w:val="62399CE3"/>
    <w:rsid w:val="62B8D334"/>
    <w:rsid w:val="637462DB"/>
    <w:rsid w:val="63881CA8"/>
    <w:rsid w:val="661188DE"/>
    <w:rsid w:val="66CBE8A0"/>
    <w:rsid w:val="671A4510"/>
    <w:rsid w:val="67300F15"/>
    <w:rsid w:val="676E23CC"/>
    <w:rsid w:val="685A1311"/>
    <w:rsid w:val="687CAE8B"/>
    <w:rsid w:val="68B58E97"/>
    <w:rsid w:val="6956C71D"/>
    <w:rsid w:val="69B15CC2"/>
    <w:rsid w:val="6AD236C2"/>
    <w:rsid w:val="6B3D3465"/>
    <w:rsid w:val="6BA574CC"/>
    <w:rsid w:val="6BC2FEF6"/>
    <w:rsid w:val="6C9E8DB3"/>
    <w:rsid w:val="6DE8F9A4"/>
    <w:rsid w:val="6FABD633"/>
    <w:rsid w:val="7112DAEF"/>
    <w:rsid w:val="71428CE7"/>
    <w:rsid w:val="718EE809"/>
    <w:rsid w:val="72620BD0"/>
    <w:rsid w:val="734455CE"/>
    <w:rsid w:val="73DE7A87"/>
    <w:rsid w:val="7614BD89"/>
    <w:rsid w:val="77274273"/>
    <w:rsid w:val="77A74B8C"/>
    <w:rsid w:val="77A9234B"/>
    <w:rsid w:val="784F3051"/>
    <w:rsid w:val="79A64CF7"/>
    <w:rsid w:val="79B70C31"/>
    <w:rsid w:val="79D7160B"/>
    <w:rsid w:val="7CDDEDB9"/>
    <w:rsid w:val="7EC0D07B"/>
    <w:rsid w:val="7F2F9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A23B0"/>
  <w15:docId w15:val="{0A002D18-A290-4B26-A5CD-C9B0E52F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1A8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D749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534F4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34F4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4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9FFE397C8EC54598852CDC9EEB462B" ma:contentTypeVersion="8" ma:contentTypeDescription="Opprett et nytt dokument." ma:contentTypeScope="" ma:versionID="98869a67f041b87685ec52008ac2d805">
  <xsd:schema xmlns:xsd="http://www.w3.org/2001/XMLSchema" xmlns:xs="http://www.w3.org/2001/XMLSchema" xmlns:p="http://schemas.microsoft.com/office/2006/metadata/properties" xmlns:ns2="9629d6cd-e8cc-48e6-9cdb-0409a67d6e83" targetNamespace="http://schemas.microsoft.com/office/2006/metadata/properties" ma:root="true" ma:fieldsID="9b6922c3129a1524806be7afd0e72fb2" ns2:_="">
    <xsd:import namespace="9629d6cd-e8cc-48e6-9cdb-0409a67d6e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29d6cd-e8cc-48e6-9cdb-0409a67d6e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EA2E23-62C5-4D34-9B79-F76AA1C238D8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9629d6cd-e8cc-48e6-9cdb-0409a67d6e83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F9F10B4-AFAE-476D-B60D-C6EC2C7CE8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20D845-5878-46F6-8CA4-9139EC518A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29d6cd-e8cc-48e6-9cdb-0409a67d6e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Anne-Marie Gulichsen</dc:creator>
  <cp:lastModifiedBy>Marie Ringsby Midtlid</cp:lastModifiedBy>
  <cp:revision>2</cp:revision>
  <dcterms:created xsi:type="dcterms:W3CDTF">2023-06-07T08:40:00Z</dcterms:created>
  <dcterms:modified xsi:type="dcterms:W3CDTF">2023-06-07T08:40:00Z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0x010100589FFE397C8EC54598852CDC9EEB462B</vt:lpwstr>
  </property>
</Properties>
</file>