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C346C0" w14:textId="26FBC2D7" w:rsidR="00511416" w:rsidRPr="00CC0E44" w:rsidRDefault="6AC546D4" w:rsidP="6AC546D4">
      <w:pPr>
        <w:pStyle w:val="BrdtekstT"/>
        <w:rPr>
          <w:i/>
          <w:iCs/>
          <w:sz w:val="20"/>
          <w:lang w:val="en-US"/>
        </w:rPr>
      </w:pPr>
      <w:r w:rsidRPr="6AC546D4">
        <w:rPr>
          <w:i/>
          <w:iCs/>
          <w:color w:val="auto"/>
          <w:sz w:val="20"/>
          <w:lang w:val="en-US"/>
        </w:rPr>
        <w:t xml:space="preserve">(About the Project Description: The </w:t>
      </w:r>
      <w:r w:rsidR="0088421E" w:rsidRPr="0088421E">
        <w:rPr>
          <w:i/>
          <w:iCs/>
          <w:color w:val="auto"/>
          <w:sz w:val="20"/>
          <w:lang w:val="en-US"/>
        </w:rPr>
        <w:t>Mandate for the Concept Phase</w:t>
      </w:r>
      <w:r w:rsidRPr="6AC546D4">
        <w:rPr>
          <w:i/>
          <w:iCs/>
          <w:color w:val="auto"/>
          <w:sz w:val="20"/>
          <w:lang w:val="en-US"/>
        </w:rPr>
        <w:t xml:space="preserve"> is the basis for the decision to go forward to the Concept Phase during which a complete and detailed Project Description is developed. While the </w:t>
      </w:r>
      <w:r w:rsidR="0088421E">
        <w:rPr>
          <w:i/>
          <w:iCs/>
          <w:color w:val="auto"/>
          <w:sz w:val="20"/>
          <w:lang w:val="en-US"/>
        </w:rPr>
        <w:t>Mandate for the Concept Phase</w:t>
      </w:r>
      <w:r w:rsidRPr="6AC546D4">
        <w:rPr>
          <w:i/>
          <w:iCs/>
          <w:color w:val="auto"/>
          <w:sz w:val="20"/>
          <w:lang w:val="en-US"/>
        </w:rPr>
        <w:t xml:space="preserve"> and Project Description will contain many of the same elements, the Project Description gives the Steering Committee a sufficiently detailed understanding of the project to allow them to decide whether to commit to and authorize the project. The scope and level of detail in the Project Description is adapted to the project’s size, complexity, and environment. </w:t>
      </w:r>
      <w:r w:rsidR="00667659">
        <w:rPr>
          <w:i/>
          <w:iCs/>
          <w:color w:val="auto"/>
          <w:sz w:val="20"/>
          <w:lang w:val="en-US"/>
        </w:rPr>
        <w:t>It</w:t>
      </w:r>
      <w:r w:rsidRPr="6AC546D4">
        <w:rPr>
          <w:i/>
          <w:iCs/>
          <w:color w:val="auto"/>
          <w:sz w:val="20"/>
          <w:lang w:val="en-US"/>
        </w:rPr>
        <w:t xml:space="preserve"> is the Project Manager’s description of work for the project and constitutes a binding agreement between the Steering Committee and the Project Team. A good Project Description is precise, defines clear boundaries, and gives realistic estimates.)</w:t>
      </w:r>
    </w:p>
    <w:p w14:paraId="518A5325" w14:textId="77777777" w:rsidR="00C51694" w:rsidRPr="00CC0E44" w:rsidRDefault="003A4FCE" w:rsidP="78FA802D">
      <w:pPr>
        <w:pStyle w:val="Heading1"/>
        <w:rPr>
          <w:rFonts w:asciiTheme="minorHAnsi" w:eastAsiaTheme="minorEastAsia" w:hAnsiTheme="minorHAnsi" w:cstheme="minorBidi"/>
          <w:lang w:val="en-US"/>
        </w:rPr>
      </w:pPr>
      <w:r w:rsidRPr="78FA802D">
        <w:rPr>
          <w:rFonts w:asciiTheme="minorHAnsi" w:eastAsiaTheme="minorEastAsia" w:hAnsiTheme="minorHAnsi" w:cstheme="minorBidi"/>
          <w:caps w:val="0"/>
          <w:lang w:val="en-US"/>
        </w:rPr>
        <w:t>Background and Rationale</w:t>
      </w:r>
    </w:p>
    <w:p w14:paraId="42A48084" w14:textId="4DBCCF1D" w:rsidR="00C51694" w:rsidRPr="00CC0E44" w:rsidRDefault="78FA802D" w:rsidP="78FA802D">
      <w:pPr>
        <w:tabs>
          <w:tab w:val="num" w:pos="1440"/>
        </w:tabs>
        <w:rPr>
          <w:rFonts w:asciiTheme="minorHAnsi" w:eastAsiaTheme="minorEastAsia" w:hAnsiTheme="minorHAnsi" w:cstheme="minorBidi"/>
          <w:i/>
          <w:iCs/>
          <w:sz w:val="20"/>
          <w:szCs w:val="20"/>
          <w:lang w:val="en-US"/>
        </w:rPr>
      </w:pPr>
      <w:r w:rsidRPr="78FA802D">
        <w:rPr>
          <w:rFonts w:asciiTheme="minorHAnsi" w:eastAsiaTheme="minorEastAsia" w:hAnsiTheme="minorHAnsi" w:cstheme="minorBidi"/>
          <w:i/>
          <w:iCs/>
          <w:sz w:val="20"/>
          <w:szCs w:val="20"/>
          <w:lang w:val="en-US"/>
        </w:rPr>
        <w:t>(Briefly describe the background and reason for the project. Describe any previous work that may have a bearing on the project’s implementation. Provide a short, specific, fact-based description of the current situation and the desired situation after project completion—or after handover of the project deliver</w:t>
      </w:r>
      <w:r w:rsidR="00A8005E">
        <w:rPr>
          <w:rFonts w:asciiTheme="minorHAnsi" w:eastAsiaTheme="minorEastAsia" w:hAnsiTheme="minorHAnsi" w:cstheme="minorBidi"/>
          <w:i/>
          <w:iCs/>
          <w:sz w:val="20"/>
          <w:szCs w:val="20"/>
          <w:lang w:val="en-US"/>
        </w:rPr>
        <w:t>able</w:t>
      </w:r>
      <w:r w:rsidRPr="78FA802D">
        <w:rPr>
          <w:rFonts w:asciiTheme="minorHAnsi" w:eastAsiaTheme="minorEastAsia" w:hAnsiTheme="minorHAnsi" w:cstheme="minorBidi"/>
          <w:i/>
          <w:iCs/>
          <w:sz w:val="20"/>
          <w:szCs w:val="20"/>
          <w:lang w:val="en-US"/>
        </w:rPr>
        <w:t xml:space="preserve"> to Line Management/the System Owner. Summarize, as briefly as possib</w:t>
      </w:r>
      <w:r w:rsidR="00E918E2">
        <w:rPr>
          <w:rFonts w:asciiTheme="minorHAnsi" w:eastAsiaTheme="minorEastAsia" w:hAnsiTheme="minorHAnsi" w:cstheme="minorBidi"/>
          <w:i/>
          <w:iCs/>
          <w:sz w:val="20"/>
          <w:szCs w:val="20"/>
          <w:lang w:val="en-US"/>
        </w:rPr>
        <w:t>le, the purpose of the project.</w:t>
      </w:r>
    </w:p>
    <w:p w14:paraId="3BE32C22" w14:textId="77777777" w:rsidR="00C51694" w:rsidRPr="00CC0E44" w:rsidRDefault="00C51694" w:rsidP="00C51694">
      <w:pPr>
        <w:rPr>
          <w:rFonts w:asciiTheme="minorHAnsi" w:hAnsiTheme="minorHAnsi"/>
          <w:sz w:val="20"/>
          <w:szCs w:val="20"/>
          <w:lang w:val="en-US"/>
        </w:rPr>
      </w:pPr>
    </w:p>
    <w:p w14:paraId="1520E893" w14:textId="4104EF58" w:rsidR="00C51694" w:rsidRPr="00CC0E44" w:rsidRDefault="005D107E" w:rsidP="78FA802D">
      <w:pPr>
        <w:pStyle w:val="Heading1"/>
        <w:rPr>
          <w:rFonts w:asciiTheme="minorHAnsi" w:eastAsiaTheme="minorEastAsia" w:hAnsiTheme="minorHAnsi" w:cstheme="minorBidi"/>
          <w:lang w:val="en-US"/>
        </w:rPr>
      </w:pPr>
      <w:r w:rsidRPr="78FA802D">
        <w:rPr>
          <w:rFonts w:asciiTheme="minorHAnsi" w:eastAsiaTheme="minorEastAsia" w:hAnsiTheme="minorHAnsi" w:cstheme="minorBidi"/>
          <w:caps w:val="0"/>
          <w:lang w:val="en-US"/>
        </w:rPr>
        <w:t>Desired Outcomes and Benefits</w:t>
      </w:r>
    </w:p>
    <w:p w14:paraId="6061D62C" w14:textId="154C73AD" w:rsidR="18F3FD48" w:rsidRPr="00CC0E44" w:rsidRDefault="668BEB24" w:rsidP="668BEB24">
      <w:pPr>
        <w:rPr>
          <w:lang w:val="en-US"/>
        </w:rPr>
      </w:pPr>
      <w:r w:rsidRPr="668BEB24">
        <w:rPr>
          <w:rFonts w:eastAsia="Cambria" w:cs="Cambria"/>
          <w:i/>
          <w:iCs/>
          <w:sz w:val="20"/>
          <w:szCs w:val="20"/>
          <w:lang w:val="en-US"/>
        </w:rPr>
        <w:t>(Briefly describe the project’s objectives. First, show which of UiO’s strategic goals the project will advance or achieve. Next, describe the project’s desired outcomes—benefits that the organization aims to realize once the project’s deliverable is in use. Note that benefit realization may start before the end of the project but normally follows project completion. Finally, specify the project objectives—Project Team goals for the project.)</w:t>
      </w:r>
      <w:r w:rsidR="6AC546D4" w:rsidRPr="0088421E">
        <w:rPr>
          <w:lang w:val="en-US"/>
        </w:rPr>
        <w:br/>
      </w:r>
      <w:r w:rsidRPr="668BEB24">
        <w:rPr>
          <w:rFonts w:eastAsia="Cambria" w:cs="Cambria"/>
          <w:i/>
          <w:iCs/>
          <w:sz w:val="20"/>
          <w:szCs w:val="20"/>
          <w:lang w:val="en-US"/>
        </w:rPr>
        <w:t xml:space="preserve">    </w:t>
      </w:r>
    </w:p>
    <w:tbl>
      <w:tblPr>
        <w:tblStyle w:val="GridTable1LightAccent1"/>
        <w:tblW w:w="0" w:type="auto"/>
        <w:tblLook w:val="04A0" w:firstRow="1" w:lastRow="0" w:firstColumn="1" w:lastColumn="0" w:noHBand="0" w:noVBand="1"/>
      </w:tblPr>
      <w:tblGrid>
        <w:gridCol w:w="3213"/>
        <w:gridCol w:w="3213"/>
        <w:gridCol w:w="3213"/>
      </w:tblGrid>
      <w:tr w:rsidR="18F3FD48" w:rsidRPr="00CC0E44" w14:paraId="2550EDAF" w14:textId="77777777" w:rsidTr="6AC546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3" w:type="dxa"/>
          </w:tcPr>
          <w:p w14:paraId="606F2D19" w14:textId="29A7C305" w:rsidR="18F3FD48" w:rsidRPr="00CC0E44" w:rsidRDefault="78FA802D" w:rsidP="78FA802D">
            <w:pPr>
              <w:rPr>
                <w:rFonts w:eastAsia="Cambria" w:cs="Cambria"/>
                <w:sz w:val="20"/>
                <w:szCs w:val="20"/>
                <w:lang w:val="en-US"/>
              </w:rPr>
            </w:pPr>
            <w:r w:rsidRPr="78FA802D">
              <w:rPr>
                <w:rFonts w:eastAsia="Cambria" w:cs="Cambria"/>
                <w:sz w:val="20"/>
                <w:szCs w:val="20"/>
                <w:lang w:val="en-US"/>
              </w:rPr>
              <w:t>Level</w:t>
            </w:r>
          </w:p>
        </w:tc>
        <w:tc>
          <w:tcPr>
            <w:tcW w:w="3213" w:type="dxa"/>
          </w:tcPr>
          <w:p w14:paraId="7301F9C9" w14:textId="54735921" w:rsidR="18F3FD48" w:rsidRPr="00CC0E44" w:rsidRDefault="78FA802D" w:rsidP="78FA802D">
            <w:pPr>
              <w:cnfStyle w:val="100000000000" w:firstRow="1" w:lastRow="0" w:firstColumn="0" w:lastColumn="0" w:oddVBand="0" w:evenVBand="0" w:oddHBand="0" w:evenHBand="0" w:firstRowFirstColumn="0" w:firstRowLastColumn="0" w:lastRowFirstColumn="0" w:lastRowLastColumn="0"/>
              <w:rPr>
                <w:rFonts w:eastAsia="Cambria" w:cs="Cambria"/>
                <w:sz w:val="20"/>
                <w:szCs w:val="20"/>
                <w:lang w:val="en-US"/>
              </w:rPr>
            </w:pPr>
            <w:r w:rsidRPr="78FA802D">
              <w:rPr>
                <w:rFonts w:eastAsia="Cambria" w:cs="Cambria"/>
                <w:sz w:val="20"/>
                <w:szCs w:val="20"/>
                <w:lang w:val="en-US"/>
              </w:rPr>
              <w:t>Description</w:t>
            </w:r>
          </w:p>
        </w:tc>
        <w:tc>
          <w:tcPr>
            <w:tcW w:w="3213" w:type="dxa"/>
          </w:tcPr>
          <w:p w14:paraId="2E742F5D" w14:textId="15FCB332" w:rsidR="18F3FD48" w:rsidRPr="00CC0E44" w:rsidRDefault="78FA802D" w:rsidP="78FA802D">
            <w:pPr>
              <w:cnfStyle w:val="100000000000" w:firstRow="1" w:lastRow="0" w:firstColumn="0" w:lastColumn="0" w:oddVBand="0" w:evenVBand="0" w:oddHBand="0" w:evenHBand="0" w:firstRowFirstColumn="0" w:firstRowLastColumn="0" w:lastRowFirstColumn="0" w:lastRowLastColumn="0"/>
              <w:rPr>
                <w:rFonts w:eastAsia="Cambria" w:cs="Cambria"/>
                <w:sz w:val="20"/>
                <w:szCs w:val="20"/>
                <w:lang w:val="en-US"/>
              </w:rPr>
            </w:pPr>
            <w:r w:rsidRPr="78FA802D">
              <w:rPr>
                <w:rFonts w:eastAsia="Cambria" w:cs="Cambria"/>
                <w:sz w:val="20"/>
                <w:szCs w:val="20"/>
                <w:lang w:val="en-US"/>
              </w:rPr>
              <w:t>Success Criteria</w:t>
            </w:r>
          </w:p>
        </w:tc>
      </w:tr>
      <w:tr w:rsidR="18F3FD48" w:rsidRPr="00896F47" w14:paraId="6BCC0D0A" w14:textId="77777777" w:rsidTr="6AC546D4">
        <w:tc>
          <w:tcPr>
            <w:cnfStyle w:val="001000000000" w:firstRow="0" w:lastRow="0" w:firstColumn="1" w:lastColumn="0" w:oddVBand="0" w:evenVBand="0" w:oddHBand="0" w:evenHBand="0" w:firstRowFirstColumn="0" w:firstRowLastColumn="0" w:lastRowFirstColumn="0" w:lastRowLastColumn="0"/>
            <w:tcW w:w="3213" w:type="dxa"/>
          </w:tcPr>
          <w:p w14:paraId="3618F161" w14:textId="102925F1" w:rsidR="18F3FD48" w:rsidRPr="00CC0E44" w:rsidRDefault="6AC546D4" w:rsidP="6AC546D4">
            <w:pPr>
              <w:rPr>
                <w:rFonts w:eastAsia="Cambria" w:cs="Cambria"/>
                <w:b w:val="0"/>
                <w:bCs w:val="0"/>
                <w:sz w:val="20"/>
                <w:szCs w:val="20"/>
                <w:lang w:val="en-US"/>
              </w:rPr>
            </w:pPr>
            <w:r w:rsidRPr="6AC546D4">
              <w:rPr>
                <w:rFonts w:eastAsia="Cambria" w:cs="Cambria"/>
                <w:b w:val="0"/>
                <w:bCs w:val="0"/>
                <w:sz w:val="20"/>
                <w:szCs w:val="20"/>
                <w:lang w:val="en-US"/>
              </w:rPr>
              <w:t>To which of UiO's strategic goals does this project contribute?</w:t>
            </w:r>
          </w:p>
        </w:tc>
        <w:tc>
          <w:tcPr>
            <w:tcW w:w="3213" w:type="dxa"/>
          </w:tcPr>
          <w:p w14:paraId="55871BCE" w14:textId="78E09CA8" w:rsidR="18F3FD48" w:rsidRPr="00CC0E44" w:rsidRDefault="18F3FD48" w:rsidP="18F3FD48">
            <w:pPr>
              <w:jc w:val="both"/>
              <w:cnfStyle w:val="000000000000" w:firstRow="0" w:lastRow="0" w:firstColumn="0" w:lastColumn="0" w:oddVBand="0" w:evenVBand="0" w:oddHBand="0" w:evenHBand="0" w:firstRowFirstColumn="0" w:firstRowLastColumn="0" w:lastRowFirstColumn="0" w:lastRowLastColumn="0"/>
              <w:rPr>
                <w:rFonts w:eastAsia="Cambria" w:cs="Cambria"/>
                <w:sz w:val="20"/>
                <w:szCs w:val="20"/>
                <w:lang w:val="en-US"/>
              </w:rPr>
            </w:pPr>
            <w:r w:rsidRPr="00CC0E44">
              <w:rPr>
                <w:rFonts w:eastAsia="Cambria" w:cs="Cambria"/>
                <w:sz w:val="20"/>
                <w:szCs w:val="20"/>
                <w:lang w:val="en-US"/>
              </w:rPr>
              <w:t xml:space="preserve"> </w:t>
            </w:r>
          </w:p>
        </w:tc>
        <w:tc>
          <w:tcPr>
            <w:tcW w:w="3213" w:type="dxa"/>
          </w:tcPr>
          <w:p w14:paraId="60FD7297" w14:textId="44654197" w:rsidR="18F3FD48" w:rsidRPr="00CC0E44" w:rsidRDefault="18F3FD48" w:rsidP="18F3FD48">
            <w:pPr>
              <w:jc w:val="both"/>
              <w:cnfStyle w:val="000000000000" w:firstRow="0" w:lastRow="0" w:firstColumn="0" w:lastColumn="0" w:oddVBand="0" w:evenVBand="0" w:oddHBand="0" w:evenHBand="0" w:firstRowFirstColumn="0" w:firstRowLastColumn="0" w:lastRowFirstColumn="0" w:lastRowLastColumn="0"/>
              <w:rPr>
                <w:rFonts w:eastAsia="Cambria" w:cs="Cambria"/>
                <w:sz w:val="20"/>
                <w:szCs w:val="20"/>
                <w:lang w:val="en-US"/>
              </w:rPr>
            </w:pPr>
            <w:r w:rsidRPr="00CC0E44">
              <w:rPr>
                <w:rFonts w:eastAsia="Cambria" w:cs="Cambria"/>
                <w:sz w:val="20"/>
                <w:szCs w:val="20"/>
                <w:lang w:val="en-US"/>
              </w:rPr>
              <w:t xml:space="preserve"> </w:t>
            </w:r>
          </w:p>
        </w:tc>
      </w:tr>
      <w:tr w:rsidR="18F3FD48" w:rsidRPr="00896F47" w14:paraId="7E106D84" w14:textId="77777777" w:rsidTr="6AC546D4">
        <w:tc>
          <w:tcPr>
            <w:cnfStyle w:val="001000000000" w:firstRow="0" w:lastRow="0" w:firstColumn="1" w:lastColumn="0" w:oddVBand="0" w:evenVBand="0" w:oddHBand="0" w:evenHBand="0" w:firstRowFirstColumn="0" w:firstRowLastColumn="0" w:lastRowFirstColumn="0" w:lastRowLastColumn="0"/>
            <w:tcW w:w="3213" w:type="dxa"/>
          </w:tcPr>
          <w:p w14:paraId="15849A93" w14:textId="4E64BA6A" w:rsidR="18F3FD48" w:rsidRPr="00CC0E44" w:rsidRDefault="78FA802D" w:rsidP="78FA802D">
            <w:pPr>
              <w:rPr>
                <w:rFonts w:eastAsia="Cambria" w:cs="Cambria"/>
                <w:b w:val="0"/>
                <w:bCs w:val="0"/>
                <w:sz w:val="20"/>
                <w:szCs w:val="20"/>
                <w:lang w:val="en-US"/>
              </w:rPr>
            </w:pPr>
            <w:r w:rsidRPr="78FA802D">
              <w:rPr>
                <w:rFonts w:eastAsia="Cambria" w:cs="Cambria"/>
                <w:b w:val="0"/>
                <w:bCs w:val="0"/>
                <w:sz w:val="20"/>
                <w:szCs w:val="20"/>
                <w:lang w:val="en-US"/>
              </w:rPr>
              <w:t>Desired Outcomes (long-term objectives. Note that these can be both “hard” and “soft”)</w:t>
            </w:r>
          </w:p>
        </w:tc>
        <w:tc>
          <w:tcPr>
            <w:tcW w:w="3213" w:type="dxa"/>
          </w:tcPr>
          <w:p w14:paraId="37BFD926" w14:textId="584262F8" w:rsidR="18F3FD48" w:rsidRPr="00CC0E44" w:rsidRDefault="18F3FD48" w:rsidP="18F3FD48">
            <w:pPr>
              <w:jc w:val="both"/>
              <w:cnfStyle w:val="000000000000" w:firstRow="0" w:lastRow="0" w:firstColumn="0" w:lastColumn="0" w:oddVBand="0" w:evenVBand="0" w:oddHBand="0" w:evenHBand="0" w:firstRowFirstColumn="0" w:firstRowLastColumn="0" w:lastRowFirstColumn="0" w:lastRowLastColumn="0"/>
              <w:rPr>
                <w:rFonts w:eastAsia="Cambria" w:cs="Cambria"/>
                <w:sz w:val="20"/>
                <w:szCs w:val="20"/>
                <w:lang w:val="en-US"/>
              </w:rPr>
            </w:pPr>
            <w:r w:rsidRPr="00CC0E44">
              <w:rPr>
                <w:rFonts w:eastAsia="Cambria" w:cs="Cambria"/>
                <w:sz w:val="20"/>
                <w:szCs w:val="20"/>
                <w:lang w:val="en-US"/>
              </w:rPr>
              <w:t xml:space="preserve"> </w:t>
            </w:r>
          </w:p>
        </w:tc>
        <w:tc>
          <w:tcPr>
            <w:tcW w:w="3213" w:type="dxa"/>
          </w:tcPr>
          <w:p w14:paraId="3D7D9D00" w14:textId="324947CA" w:rsidR="18F3FD48" w:rsidRPr="00CC0E44" w:rsidRDefault="18F3FD48" w:rsidP="18F3FD48">
            <w:pPr>
              <w:jc w:val="both"/>
              <w:cnfStyle w:val="000000000000" w:firstRow="0" w:lastRow="0" w:firstColumn="0" w:lastColumn="0" w:oddVBand="0" w:evenVBand="0" w:oddHBand="0" w:evenHBand="0" w:firstRowFirstColumn="0" w:firstRowLastColumn="0" w:lastRowFirstColumn="0" w:lastRowLastColumn="0"/>
              <w:rPr>
                <w:rFonts w:eastAsia="Cambria" w:cs="Cambria"/>
                <w:sz w:val="20"/>
                <w:szCs w:val="20"/>
                <w:lang w:val="en-US"/>
              </w:rPr>
            </w:pPr>
            <w:r w:rsidRPr="00CC0E44">
              <w:rPr>
                <w:rFonts w:eastAsia="Cambria" w:cs="Cambria"/>
                <w:sz w:val="20"/>
                <w:szCs w:val="20"/>
                <w:lang w:val="en-US"/>
              </w:rPr>
              <w:t xml:space="preserve"> </w:t>
            </w:r>
          </w:p>
        </w:tc>
      </w:tr>
      <w:tr w:rsidR="18F3FD48" w:rsidRPr="00896F47" w14:paraId="2A1F30ED" w14:textId="77777777" w:rsidTr="6AC546D4">
        <w:tc>
          <w:tcPr>
            <w:cnfStyle w:val="001000000000" w:firstRow="0" w:lastRow="0" w:firstColumn="1" w:lastColumn="0" w:oddVBand="0" w:evenVBand="0" w:oddHBand="0" w:evenHBand="0" w:firstRowFirstColumn="0" w:firstRowLastColumn="0" w:lastRowFirstColumn="0" w:lastRowLastColumn="0"/>
            <w:tcW w:w="3213" w:type="dxa"/>
          </w:tcPr>
          <w:p w14:paraId="5F38CDD5" w14:textId="5EA5FE43" w:rsidR="18F3FD48" w:rsidRPr="00CC0E44" w:rsidRDefault="78FA802D" w:rsidP="78FA802D">
            <w:pPr>
              <w:rPr>
                <w:rFonts w:eastAsia="Cambria" w:cs="Cambria"/>
                <w:b w:val="0"/>
                <w:bCs w:val="0"/>
                <w:sz w:val="20"/>
                <w:szCs w:val="20"/>
                <w:lang w:val="en-US"/>
              </w:rPr>
            </w:pPr>
            <w:r w:rsidRPr="78FA802D">
              <w:rPr>
                <w:rFonts w:eastAsia="Cambria" w:cs="Cambria"/>
                <w:b w:val="0"/>
                <w:bCs w:val="0"/>
                <w:sz w:val="20"/>
                <w:szCs w:val="20"/>
                <w:lang w:val="en-US"/>
              </w:rPr>
              <w:t xml:space="preserve">Project Objectives (the objectives for the project itself; measured, e.g., in time, cost, and quality, etc.) </w:t>
            </w:r>
          </w:p>
        </w:tc>
        <w:tc>
          <w:tcPr>
            <w:tcW w:w="3213" w:type="dxa"/>
          </w:tcPr>
          <w:p w14:paraId="03DBE559" w14:textId="383DC824" w:rsidR="18F3FD48" w:rsidRPr="00CC0E44" w:rsidRDefault="18F3FD48" w:rsidP="18F3FD48">
            <w:pPr>
              <w:jc w:val="both"/>
              <w:cnfStyle w:val="000000000000" w:firstRow="0" w:lastRow="0" w:firstColumn="0" w:lastColumn="0" w:oddVBand="0" w:evenVBand="0" w:oddHBand="0" w:evenHBand="0" w:firstRowFirstColumn="0" w:firstRowLastColumn="0" w:lastRowFirstColumn="0" w:lastRowLastColumn="0"/>
              <w:rPr>
                <w:rFonts w:eastAsia="Cambria" w:cs="Cambria"/>
                <w:sz w:val="20"/>
                <w:szCs w:val="20"/>
                <w:lang w:val="en-US"/>
              </w:rPr>
            </w:pPr>
            <w:r w:rsidRPr="00CC0E44">
              <w:rPr>
                <w:rFonts w:eastAsia="Cambria" w:cs="Cambria"/>
                <w:sz w:val="20"/>
                <w:szCs w:val="20"/>
                <w:lang w:val="en-US"/>
              </w:rPr>
              <w:t xml:space="preserve"> </w:t>
            </w:r>
          </w:p>
        </w:tc>
        <w:tc>
          <w:tcPr>
            <w:tcW w:w="3213" w:type="dxa"/>
          </w:tcPr>
          <w:p w14:paraId="1236CEAD" w14:textId="77D9D762" w:rsidR="18F3FD48" w:rsidRPr="00CC0E44" w:rsidRDefault="18F3FD48" w:rsidP="18F3FD48">
            <w:pPr>
              <w:jc w:val="both"/>
              <w:cnfStyle w:val="000000000000" w:firstRow="0" w:lastRow="0" w:firstColumn="0" w:lastColumn="0" w:oddVBand="0" w:evenVBand="0" w:oddHBand="0" w:evenHBand="0" w:firstRowFirstColumn="0" w:firstRowLastColumn="0" w:lastRowFirstColumn="0" w:lastRowLastColumn="0"/>
              <w:rPr>
                <w:rFonts w:eastAsia="Cambria" w:cs="Cambria"/>
                <w:sz w:val="20"/>
                <w:szCs w:val="20"/>
                <w:lang w:val="en-US"/>
              </w:rPr>
            </w:pPr>
            <w:r w:rsidRPr="00CC0E44">
              <w:rPr>
                <w:rFonts w:eastAsia="Cambria" w:cs="Cambria"/>
                <w:sz w:val="20"/>
                <w:szCs w:val="20"/>
                <w:lang w:val="en-US"/>
              </w:rPr>
              <w:t xml:space="preserve"> </w:t>
            </w:r>
          </w:p>
        </w:tc>
      </w:tr>
    </w:tbl>
    <w:p w14:paraId="0D84334C" w14:textId="6082BCC8" w:rsidR="18F3FD48" w:rsidRPr="00CC0E44" w:rsidRDefault="18F3FD48" w:rsidP="18F3FD48">
      <w:pPr>
        <w:rPr>
          <w:lang w:val="en-US"/>
        </w:rPr>
      </w:pPr>
    </w:p>
    <w:p w14:paraId="0282AAA1" w14:textId="11B32887" w:rsidR="00C51694" w:rsidRPr="00CC0E44" w:rsidRDefault="005C79E3" w:rsidP="78FA802D">
      <w:pPr>
        <w:pStyle w:val="Heading1"/>
        <w:rPr>
          <w:rFonts w:asciiTheme="minorHAnsi" w:eastAsiaTheme="minorEastAsia" w:hAnsiTheme="minorHAnsi" w:cstheme="minorBidi"/>
          <w:lang w:val="en-US"/>
        </w:rPr>
      </w:pPr>
      <w:r w:rsidRPr="78FA802D">
        <w:rPr>
          <w:rFonts w:asciiTheme="minorHAnsi" w:eastAsiaTheme="minorEastAsia" w:hAnsiTheme="minorHAnsi" w:cstheme="minorBidi"/>
          <w:caps w:val="0"/>
          <w:lang w:val="en-US"/>
        </w:rPr>
        <w:t>General Conditions and Constraints</w:t>
      </w:r>
    </w:p>
    <w:p w14:paraId="69D88507" w14:textId="7177790C" w:rsidR="00C51694" w:rsidRPr="00CC0E44" w:rsidRDefault="78FA802D" w:rsidP="78FA802D">
      <w:pPr>
        <w:rPr>
          <w:rFonts w:asciiTheme="minorHAnsi" w:eastAsiaTheme="minorEastAsia" w:hAnsiTheme="minorHAnsi" w:cstheme="minorBidi"/>
          <w:i/>
          <w:iCs/>
          <w:sz w:val="20"/>
          <w:szCs w:val="20"/>
          <w:lang w:val="en-US"/>
        </w:rPr>
      </w:pPr>
      <w:r w:rsidRPr="78FA802D">
        <w:rPr>
          <w:rFonts w:asciiTheme="minorHAnsi" w:eastAsiaTheme="minorEastAsia" w:hAnsiTheme="minorHAnsi" w:cstheme="minorBidi"/>
          <w:i/>
          <w:iCs/>
          <w:sz w:val="20"/>
          <w:szCs w:val="20"/>
          <w:lang w:val="en-US"/>
        </w:rPr>
        <w:t>(A description of relevant conditions and constraints, e.g., laws, statutes, guidelines, etc.)</w:t>
      </w:r>
    </w:p>
    <w:p w14:paraId="327453A2" w14:textId="77777777" w:rsidR="00C51694" w:rsidRPr="00CC0E44" w:rsidRDefault="00C51694" w:rsidP="00C51694">
      <w:pPr>
        <w:rPr>
          <w:rFonts w:asciiTheme="minorHAnsi" w:hAnsiTheme="minorHAnsi"/>
          <w:b/>
          <w:bCs/>
          <w:sz w:val="20"/>
          <w:szCs w:val="20"/>
          <w:lang w:val="en-US"/>
        </w:rPr>
      </w:pPr>
    </w:p>
    <w:p w14:paraId="33B94286" w14:textId="17A0B6C8" w:rsidR="00C51694" w:rsidRPr="00CC0E44" w:rsidRDefault="00CE735F" w:rsidP="78FA802D">
      <w:pPr>
        <w:pStyle w:val="Heading1"/>
        <w:rPr>
          <w:rFonts w:asciiTheme="minorHAnsi" w:eastAsiaTheme="minorEastAsia" w:hAnsiTheme="minorHAnsi" w:cstheme="minorBidi"/>
          <w:lang w:val="en-US"/>
        </w:rPr>
      </w:pPr>
      <w:r w:rsidRPr="78FA802D">
        <w:rPr>
          <w:rFonts w:asciiTheme="minorHAnsi" w:eastAsiaTheme="minorEastAsia" w:hAnsiTheme="minorHAnsi" w:cstheme="minorBidi"/>
          <w:caps w:val="0"/>
          <w:lang w:val="en-US"/>
        </w:rPr>
        <w:t>Scope and Deliveries</w:t>
      </w:r>
    </w:p>
    <w:p w14:paraId="6539CBE5" w14:textId="71C94CE7" w:rsidR="00C51694" w:rsidRPr="00CC0E44" w:rsidRDefault="6AC546D4" w:rsidP="6AC546D4">
      <w:pPr>
        <w:tabs>
          <w:tab w:val="num" w:pos="1440"/>
        </w:tabs>
        <w:rPr>
          <w:rFonts w:asciiTheme="minorHAnsi" w:eastAsiaTheme="minorEastAsia" w:hAnsiTheme="minorHAnsi" w:cstheme="minorBidi"/>
          <w:i/>
          <w:iCs/>
          <w:sz w:val="20"/>
          <w:szCs w:val="20"/>
          <w:lang w:val="en-US"/>
        </w:rPr>
      </w:pPr>
      <w:r w:rsidRPr="6AC546D4">
        <w:rPr>
          <w:rFonts w:asciiTheme="minorHAnsi" w:eastAsiaTheme="minorEastAsia" w:hAnsiTheme="minorHAnsi" w:cstheme="minorBidi"/>
          <w:i/>
          <w:iCs/>
          <w:sz w:val="20"/>
          <w:szCs w:val="20"/>
          <w:lang w:val="en-US"/>
        </w:rPr>
        <w:t>(Give a concise description of the proposed project’s primary deliveries. Deliveries may be organizational (e.g., description of workflow, a new leadership-training program, new structure, etc.), technical (e.g., a new electronic case handling system, an E-learning platform, etc.), or activity oriented (e.g., a large event).  Clearly show the boundaries for the project’s deliveries. The Project Description is the Project Manager’s “contract” with their Stakeholders and describes obligations for both the Project Manager and the Stakeholders.)</w:t>
      </w:r>
      <w:r w:rsidR="79AEF95D" w:rsidRPr="00A31A3B">
        <w:rPr>
          <w:lang w:val="en-US"/>
        </w:rPr>
        <w:br/>
      </w:r>
      <w:r w:rsidRPr="6AC546D4">
        <w:rPr>
          <w:rFonts w:asciiTheme="minorHAnsi" w:eastAsiaTheme="minorEastAsia" w:hAnsiTheme="minorHAnsi" w:cstheme="minorBidi"/>
          <w:i/>
          <w:iCs/>
          <w:sz w:val="20"/>
          <w:szCs w:val="20"/>
          <w:lang w:val="en-US"/>
        </w:rPr>
        <w:t xml:space="preserve">  </w:t>
      </w:r>
    </w:p>
    <w:tbl>
      <w:tblPr>
        <w:tblW w:w="4857" w:type="pct"/>
        <w:tblInd w:w="-34" w:type="dxa"/>
        <w:tblBorders>
          <w:top w:val="single" w:sz="4" w:space="0" w:color="84929B"/>
          <w:left w:val="single" w:sz="4" w:space="0" w:color="84929B"/>
          <w:bottom w:val="single" w:sz="4" w:space="0" w:color="84929B"/>
          <w:right w:val="single" w:sz="4" w:space="0" w:color="84929B"/>
          <w:insideH w:val="single" w:sz="4" w:space="0" w:color="84929B"/>
          <w:insideV w:val="single" w:sz="4" w:space="0" w:color="84929B"/>
        </w:tblBorders>
        <w:tblLook w:val="00A0" w:firstRow="1" w:lastRow="0" w:firstColumn="1" w:lastColumn="0" w:noHBand="0" w:noVBand="0"/>
      </w:tblPr>
      <w:tblGrid>
        <w:gridCol w:w="1985"/>
        <w:gridCol w:w="7587"/>
      </w:tblGrid>
      <w:tr w:rsidR="001E650F" w:rsidRPr="00CC0E44" w14:paraId="4FCE77C3" w14:textId="77777777" w:rsidTr="78FA802D">
        <w:trPr>
          <w:trHeight w:val="518"/>
        </w:trPr>
        <w:tc>
          <w:tcPr>
            <w:tcW w:w="1037" w:type="pct"/>
            <w:tcBorders>
              <w:top w:val="single" w:sz="4" w:space="0" w:color="84929B"/>
              <w:left w:val="single" w:sz="4" w:space="0" w:color="84929B"/>
              <w:bottom w:val="single" w:sz="4" w:space="0" w:color="84929B"/>
              <w:right w:val="single" w:sz="4" w:space="0" w:color="84929B"/>
            </w:tcBorders>
            <w:shd w:val="clear" w:color="auto" w:fill="A6A6A6" w:themeFill="background1" w:themeFillShade="A6"/>
          </w:tcPr>
          <w:p w14:paraId="754FF963" w14:textId="06E435E1" w:rsidR="00C51694" w:rsidRPr="00CC0E44" w:rsidRDefault="78FA802D" w:rsidP="78FA802D">
            <w:pPr>
              <w:keepNext/>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Delivery</w:t>
            </w:r>
          </w:p>
          <w:p w14:paraId="181F4C12" w14:textId="77777777" w:rsidR="00C51694" w:rsidRPr="00CC0E44" w:rsidRDefault="00C51694" w:rsidP="00024987">
            <w:pPr>
              <w:keepNext/>
              <w:spacing w:line="280" w:lineRule="atLeast"/>
              <w:rPr>
                <w:rFonts w:asciiTheme="minorHAnsi" w:hAnsiTheme="minorHAnsi" w:cs="Arial"/>
                <w:bCs/>
                <w:sz w:val="20"/>
                <w:szCs w:val="20"/>
                <w:lang w:val="en-US"/>
              </w:rPr>
            </w:pPr>
          </w:p>
        </w:tc>
        <w:tc>
          <w:tcPr>
            <w:tcW w:w="3963" w:type="pct"/>
            <w:tcBorders>
              <w:top w:val="single" w:sz="4" w:space="0" w:color="84929B"/>
              <w:left w:val="single" w:sz="4" w:space="0" w:color="84929B"/>
              <w:bottom w:val="single" w:sz="4" w:space="0" w:color="84929B"/>
              <w:right w:val="single" w:sz="4" w:space="0" w:color="84929B"/>
            </w:tcBorders>
            <w:shd w:val="clear" w:color="auto" w:fill="A6A6A6" w:themeFill="background1" w:themeFillShade="A6"/>
          </w:tcPr>
          <w:p w14:paraId="03B600D2" w14:textId="48D0723E" w:rsidR="00C51694" w:rsidRPr="00CC0E44" w:rsidRDefault="78FA802D" w:rsidP="78FA802D">
            <w:pPr>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Description</w:t>
            </w:r>
          </w:p>
          <w:p w14:paraId="784A2731" w14:textId="77777777" w:rsidR="00C51694" w:rsidRPr="00CC0E44" w:rsidRDefault="00C51694" w:rsidP="00024987">
            <w:pPr>
              <w:spacing w:line="280" w:lineRule="atLeast"/>
              <w:rPr>
                <w:rFonts w:asciiTheme="minorHAnsi" w:hAnsiTheme="minorHAnsi" w:cs="Arial"/>
                <w:bCs/>
                <w:sz w:val="20"/>
                <w:szCs w:val="20"/>
                <w:lang w:val="en-US"/>
              </w:rPr>
            </w:pPr>
          </w:p>
        </w:tc>
      </w:tr>
      <w:tr w:rsidR="001E650F" w:rsidRPr="00CC0E44" w14:paraId="40F0FE18" w14:textId="77777777" w:rsidTr="78FA802D">
        <w:trPr>
          <w:trHeight w:val="350"/>
        </w:trPr>
        <w:tc>
          <w:tcPr>
            <w:tcW w:w="1037" w:type="pct"/>
            <w:tcBorders>
              <w:top w:val="single" w:sz="4" w:space="0" w:color="84929B"/>
              <w:left w:val="single" w:sz="4" w:space="0" w:color="84929B"/>
              <w:bottom w:val="single" w:sz="4" w:space="0" w:color="84929B"/>
              <w:right w:val="single" w:sz="4" w:space="0" w:color="84929B"/>
            </w:tcBorders>
          </w:tcPr>
          <w:p w14:paraId="3ED56282" w14:textId="77777777" w:rsidR="00C51694" w:rsidRPr="00CC0E44" w:rsidRDefault="00C51694" w:rsidP="00024987">
            <w:pPr>
              <w:spacing w:after="120"/>
              <w:jc w:val="both"/>
              <w:rPr>
                <w:rFonts w:asciiTheme="minorHAnsi" w:hAnsiTheme="minorHAnsi" w:cs="Arial"/>
                <w:sz w:val="20"/>
                <w:szCs w:val="20"/>
                <w:lang w:val="en-US"/>
              </w:rPr>
            </w:pPr>
          </w:p>
        </w:tc>
        <w:tc>
          <w:tcPr>
            <w:tcW w:w="3963" w:type="pct"/>
            <w:tcBorders>
              <w:top w:val="single" w:sz="4" w:space="0" w:color="84929B"/>
              <w:left w:val="single" w:sz="4" w:space="0" w:color="84929B"/>
              <w:bottom w:val="single" w:sz="4" w:space="0" w:color="84929B"/>
              <w:right w:val="single" w:sz="4" w:space="0" w:color="84929B"/>
            </w:tcBorders>
            <w:hideMark/>
          </w:tcPr>
          <w:p w14:paraId="1B30F9EF" w14:textId="5E7068A9" w:rsidR="00C51694" w:rsidRPr="00CC0E44" w:rsidRDefault="00C51694" w:rsidP="0D775DCE">
            <w:pPr>
              <w:spacing w:after="120"/>
              <w:jc w:val="both"/>
              <w:rPr>
                <w:rFonts w:asciiTheme="minorHAnsi" w:eastAsiaTheme="minorEastAsia" w:hAnsiTheme="minorHAnsi" w:cstheme="minorBidi"/>
                <w:sz w:val="20"/>
                <w:szCs w:val="20"/>
                <w:lang w:val="en-US"/>
              </w:rPr>
            </w:pPr>
          </w:p>
        </w:tc>
      </w:tr>
      <w:tr w:rsidR="001E650F" w:rsidRPr="00CC0E44" w14:paraId="47314F28" w14:textId="77777777" w:rsidTr="78FA802D">
        <w:trPr>
          <w:trHeight w:val="350"/>
        </w:trPr>
        <w:tc>
          <w:tcPr>
            <w:tcW w:w="1037" w:type="pct"/>
            <w:tcBorders>
              <w:top w:val="single" w:sz="4" w:space="0" w:color="84929B"/>
              <w:left w:val="single" w:sz="4" w:space="0" w:color="84929B"/>
              <w:bottom w:val="single" w:sz="4" w:space="0" w:color="84929B"/>
              <w:right w:val="single" w:sz="4" w:space="0" w:color="84929B"/>
            </w:tcBorders>
          </w:tcPr>
          <w:p w14:paraId="7850C85D" w14:textId="77777777" w:rsidR="00C51694" w:rsidRPr="00CC0E44" w:rsidRDefault="00C51694" w:rsidP="00024987">
            <w:pPr>
              <w:spacing w:after="120"/>
              <w:jc w:val="both"/>
              <w:rPr>
                <w:rFonts w:asciiTheme="minorHAnsi" w:hAnsiTheme="minorHAnsi" w:cs="Arial"/>
                <w:sz w:val="20"/>
                <w:szCs w:val="20"/>
                <w:lang w:val="en-US"/>
              </w:rPr>
            </w:pPr>
          </w:p>
        </w:tc>
        <w:tc>
          <w:tcPr>
            <w:tcW w:w="3963" w:type="pct"/>
            <w:tcBorders>
              <w:top w:val="single" w:sz="4" w:space="0" w:color="84929B"/>
              <w:left w:val="single" w:sz="4" w:space="0" w:color="84929B"/>
              <w:bottom w:val="single" w:sz="4" w:space="0" w:color="84929B"/>
              <w:right w:val="single" w:sz="4" w:space="0" w:color="84929B"/>
            </w:tcBorders>
          </w:tcPr>
          <w:p w14:paraId="4E239C55" w14:textId="77777777" w:rsidR="00C51694" w:rsidRPr="00CC0E44" w:rsidRDefault="00C51694" w:rsidP="00024987">
            <w:pPr>
              <w:spacing w:after="120"/>
              <w:jc w:val="both"/>
              <w:rPr>
                <w:rFonts w:asciiTheme="minorHAnsi" w:hAnsiTheme="minorHAnsi" w:cs="Arial"/>
                <w:sz w:val="20"/>
                <w:szCs w:val="20"/>
                <w:lang w:val="en-US"/>
              </w:rPr>
            </w:pPr>
          </w:p>
        </w:tc>
      </w:tr>
      <w:tr w:rsidR="001E650F" w:rsidRPr="00CC0E44" w14:paraId="77674ADA" w14:textId="77777777" w:rsidTr="78FA802D">
        <w:trPr>
          <w:trHeight w:val="350"/>
        </w:trPr>
        <w:tc>
          <w:tcPr>
            <w:tcW w:w="1037" w:type="pct"/>
            <w:tcBorders>
              <w:top w:val="single" w:sz="4" w:space="0" w:color="84929B"/>
              <w:left w:val="single" w:sz="4" w:space="0" w:color="84929B"/>
              <w:bottom w:val="single" w:sz="4" w:space="0" w:color="84929B"/>
              <w:right w:val="single" w:sz="4" w:space="0" w:color="84929B"/>
            </w:tcBorders>
          </w:tcPr>
          <w:p w14:paraId="49B6890C" w14:textId="77777777" w:rsidR="00C51694" w:rsidRPr="00CC0E44" w:rsidRDefault="00C51694" w:rsidP="00024987">
            <w:pPr>
              <w:spacing w:after="120"/>
              <w:jc w:val="both"/>
              <w:rPr>
                <w:rFonts w:asciiTheme="minorHAnsi" w:hAnsiTheme="minorHAnsi" w:cs="Arial"/>
                <w:sz w:val="20"/>
                <w:szCs w:val="20"/>
                <w:lang w:val="en-US"/>
              </w:rPr>
            </w:pPr>
          </w:p>
        </w:tc>
        <w:tc>
          <w:tcPr>
            <w:tcW w:w="3963" w:type="pct"/>
            <w:tcBorders>
              <w:top w:val="single" w:sz="4" w:space="0" w:color="84929B"/>
              <w:left w:val="single" w:sz="4" w:space="0" w:color="84929B"/>
              <w:bottom w:val="single" w:sz="4" w:space="0" w:color="84929B"/>
              <w:right w:val="single" w:sz="4" w:space="0" w:color="84929B"/>
            </w:tcBorders>
          </w:tcPr>
          <w:p w14:paraId="7AB47130" w14:textId="77777777" w:rsidR="00C51694" w:rsidRPr="00CC0E44" w:rsidRDefault="00C51694" w:rsidP="00024987">
            <w:pPr>
              <w:spacing w:after="120"/>
              <w:jc w:val="both"/>
              <w:rPr>
                <w:rFonts w:asciiTheme="minorHAnsi" w:hAnsiTheme="minorHAnsi" w:cs="Arial"/>
                <w:sz w:val="20"/>
                <w:szCs w:val="20"/>
                <w:lang w:val="en-US"/>
              </w:rPr>
            </w:pPr>
          </w:p>
        </w:tc>
      </w:tr>
      <w:tr w:rsidR="001E650F" w:rsidRPr="00CC0E44" w14:paraId="1B745982" w14:textId="77777777" w:rsidTr="78FA802D">
        <w:trPr>
          <w:trHeight w:val="365"/>
        </w:trPr>
        <w:tc>
          <w:tcPr>
            <w:tcW w:w="1037" w:type="pct"/>
            <w:tcBorders>
              <w:top w:val="single" w:sz="4" w:space="0" w:color="84929B"/>
              <w:left w:val="single" w:sz="4" w:space="0" w:color="84929B"/>
              <w:bottom w:val="single" w:sz="4" w:space="0" w:color="84929B"/>
              <w:right w:val="single" w:sz="4" w:space="0" w:color="84929B"/>
            </w:tcBorders>
          </w:tcPr>
          <w:p w14:paraId="50AF7652" w14:textId="77777777" w:rsidR="00C51694" w:rsidRPr="00CC0E44" w:rsidRDefault="00C51694" w:rsidP="00024987">
            <w:pPr>
              <w:spacing w:after="120"/>
              <w:jc w:val="both"/>
              <w:rPr>
                <w:rFonts w:asciiTheme="minorHAnsi" w:hAnsiTheme="minorHAnsi" w:cs="Arial"/>
                <w:sz w:val="20"/>
                <w:szCs w:val="20"/>
                <w:lang w:val="en-US"/>
              </w:rPr>
            </w:pPr>
          </w:p>
        </w:tc>
        <w:tc>
          <w:tcPr>
            <w:tcW w:w="3963" w:type="pct"/>
            <w:tcBorders>
              <w:top w:val="single" w:sz="4" w:space="0" w:color="84929B"/>
              <w:left w:val="single" w:sz="4" w:space="0" w:color="84929B"/>
              <w:bottom w:val="single" w:sz="4" w:space="0" w:color="84929B"/>
              <w:right w:val="single" w:sz="4" w:space="0" w:color="84929B"/>
            </w:tcBorders>
          </w:tcPr>
          <w:p w14:paraId="765AFBA1" w14:textId="77777777" w:rsidR="00C51694" w:rsidRPr="00CC0E44" w:rsidRDefault="00C51694" w:rsidP="00024987">
            <w:pPr>
              <w:spacing w:after="120"/>
              <w:jc w:val="both"/>
              <w:rPr>
                <w:rFonts w:asciiTheme="minorHAnsi" w:hAnsiTheme="minorHAnsi" w:cs="Arial"/>
                <w:sz w:val="20"/>
                <w:szCs w:val="20"/>
                <w:lang w:val="en-US"/>
              </w:rPr>
            </w:pPr>
          </w:p>
        </w:tc>
      </w:tr>
    </w:tbl>
    <w:p w14:paraId="599A9A2E" w14:textId="77777777" w:rsidR="00C51694" w:rsidRPr="00CC0E44" w:rsidRDefault="00C51694" w:rsidP="00C51694">
      <w:pPr>
        <w:rPr>
          <w:rFonts w:asciiTheme="minorHAnsi" w:hAnsiTheme="minorHAnsi"/>
          <w:sz w:val="20"/>
          <w:szCs w:val="20"/>
          <w:lang w:val="en-US"/>
        </w:rPr>
      </w:pPr>
    </w:p>
    <w:p w14:paraId="1B19BB44" w14:textId="188A2F63" w:rsidR="00C51694" w:rsidRPr="00CC0E44" w:rsidRDefault="668BEB24" w:rsidP="668BEB24">
      <w:pPr>
        <w:rPr>
          <w:rFonts w:asciiTheme="minorHAnsi" w:eastAsiaTheme="minorEastAsia" w:hAnsiTheme="minorHAnsi" w:cstheme="minorBidi"/>
          <w:sz w:val="20"/>
          <w:szCs w:val="20"/>
          <w:lang w:val="en-US"/>
        </w:rPr>
      </w:pPr>
      <w:r w:rsidRPr="668BEB24">
        <w:rPr>
          <w:rFonts w:asciiTheme="minorHAnsi" w:eastAsiaTheme="minorEastAsia" w:hAnsiTheme="minorHAnsi" w:cstheme="minorBidi"/>
          <w:sz w:val="20"/>
          <w:szCs w:val="20"/>
          <w:lang w:val="en-US"/>
        </w:rPr>
        <w:t>Scope Limitations (what is not included in the delivery):</w:t>
      </w:r>
    </w:p>
    <w:tbl>
      <w:tblPr>
        <w:tblW w:w="0" w:type="auto"/>
        <w:tblInd w:w="-34" w:type="dxa"/>
        <w:tblBorders>
          <w:top w:val="single" w:sz="4" w:space="0" w:color="84929B"/>
          <w:left w:val="single" w:sz="4" w:space="0" w:color="84929B"/>
          <w:bottom w:val="single" w:sz="4" w:space="0" w:color="84929B"/>
          <w:right w:val="single" w:sz="4" w:space="0" w:color="84929B"/>
          <w:insideH w:val="single" w:sz="4" w:space="0" w:color="84929B"/>
          <w:insideV w:val="single" w:sz="4" w:space="0" w:color="84929B"/>
        </w:tblBorders>
        <w:tblLook w:val="00A0" w:firstRow="1" w:lastRow="0" w:firstColumn="1" w:lastColumn="0" w:noHBand="0" w:noVBand="0"/>
      </w:tblPr>
      <w:tblGrid>
        <w:gridCol w:w="1985"/>
        <w:gridCol w:w="7587"/>
      </w:tblGrid>
      <w:tr w:rsidR="0D775DCE" w:rsidRPr="00CC0E44" w14:paraId="076C1B9F" w14:textId="77777777" w:rsidTr="6AC546D4">
        <w:trPr>
          <w:trHeight w:val="518"/>
        </w:trPr>
        <w:tc>
          <w:tcPr>
            <w:tcW w:w="1985"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tcPr>
          <w:p w14:paraId="564E2911" w14:textId="542DD33D" w:rsidR="0D775DCE" w:rsidRPr="00CC0E44" w:rsidRDefault="78FA802D" w:rsidP="78FA802D">
            <w:pPr>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Limitation</w:t>
            </w:r>
          </w:p>
          <w:p w14:paraId="2B1FF9E7" w14:textId="77777777" w:rsidR="0D775DCE" w:rsidRPr="00CC0E44" w:rsidRDefault="0D775DCE" w:rsidP="0D775DCE">
            <w:pPr>
              <w:spacing w:line="280" w:lineRule="atLeast"/>
              <w:rPr>
                <w:rFonts w:asciiTheme="minorHAnsi" w:eastAsiaTheme="minorEastAsia" w:hAnsiTheme="minorHAnsi" w:cstheme="minorBidi"/>
                <w:sz w:val="20"/>
                <w:szCs w:val="20"/>
                <w:lang w:val="en-US"/>
              </w:rPr>
            </w:pPr>
          </w:p>
        </w:tc>
        <w:tc>
          <w:tcPr>
            <w:tcW w:w="7587"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tcPr>
          <w:p w14:paraId="322B672F" w14:textId="48D0723E" w:rsidR="0D775DCE" w:rsidRPr="00CC0E44" w:rsidRDefault="78FA802D" w:rsidP="78FA802D">
            <w:pPr>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Description</w:t>
            </w:r>
          </w:p>
          <w:p w14:paraId="10CED0C9" w14:textId="77777777" w:rsidR="0D775DCE" w:rsidRPr="00CC0E44" w:rsidRDefault="0D775DCE" w:rsidP="0D775DCE">
            <w:pPr>
              <w:spacing w:line="280" w:lineRule="atLeast"/>
              <w:rPr>
                <w:rFonts w:asciiTheme="minorHAnsi" w:eastAsiaTheme="minorEastAsia" w:hAnsiTheme="minorHAnsi" w:cstheme="minorBidi"/>
                <w:sz w:val="20"/>
                <w:szCs w:val="20"/>
                <w:lang w:val="en-US"/>
              </w:rPr>
            </w:pPr>
          </w:p>
        </w:tc>
      </w:tr>
      <w:tr w:rsidR="0D775DCE" w:rsidRPr="00CC0E44" w14:paraId="1CED0A9D" w14:textId="77777777" w:rsidTr="6AC546D4">
        <w:trPr>
          <w:trHeight w:val="350"/>
        </w:trPr>
        <w:tc>
          <w:tcPr>
            <w:tcW w:w="1985" w:type="dxa"/>
            <w:tcBorders>
              <w:top w:val="single" w:sz="4" w:space="0" w:color="84929B"/>
              <w:left w:val="single" w:sz="4" w:space="0" w:color="84929B"/>
              <w:bottom w:val="single" w:sz="4" w:space="0" w:color="84929B"/>
              <w:right w:val="single" w:sz="4" w:space="0" w:color="84929B"/>
            </w:tcBorders>
          </w:tcPr>
          <w:p w14:paraId="7011BC92" w14:textId="77777777" w:rsidR="0D775DCE" w:rsidRPr="00CC0E44" w:rsidRDefault="0D775DCE" w:rsidP="0D775DCE">
            <w:pPr>
              <w:spacing w:after="120"/>
              <w:jc w:val="both"/>
              <w:rPr>
                <w:rFonts w:asciiTheme="minorHAnsi" w:eastAsiaTheme="minorEastAsia" w:hAnsiTheme="minorHAnsi" w:cstheme="minorBidi"/>
                <w:sz w:val="20"/>
                <w:szCs w:val="20"/>
                <w:lang w:val="en-US"/>
              </w:rPr>
            </w:pPr>
          </w:p>
        </w:tc>
        <w:tc>
          <w:tcPr>
            <w:tcW w:w="7587" w:type="dxa"/>
            <w:tcBorders>
              <w:top w:val="single" w:sz="4" w:space="0" w:color="84929B"/>
              <w:left w:val="single" w:sz="4" w:space="0" w:color="84929B"/>
              <w:bottom w:val="single" w:sz="4" w:space="0" w:color="84929B"/>
              <w:right w:val="single" w:sz="4" w:space="0" w:color="84929B"/>
            </w:tcBorders>
          </w:tcPr>
          <w:p w14:paraId="705994C2" w14:textId="006238AF" w:rsidR="0D775DCE" w:rsidRPr="00CC0E44" w:rsidRDefault="0D775DCE" w:rsidP="0D775DCE">
            <w:pPr>
              <w:spacing w:after="120"/>
              <w:jc w:val="both"/>
              <w:rPr>
                <w:rFonts w:asciiTheme="minorHAnsi" w:eastAsiaTheme="minorEastAsia" w:hAnsiTheme="minorHAnsi" w:cstheme="minorBidi"/>
                <w:sz w:val="20"/>
                <w:szCs w:val="20"/>
                <w:lang w:val="en-US"/>
              </w:rPr>
            </w:pPr>
          </w:p>
        </w:tc>
      </w:tr>
      <w:tr w:rsidR="0D775DCE" w:rsidRPr="00CC0E44" w14:paraId="6B9CB723" w14:textId="77777777" w:rsidTr="6AC546D4">
        <w:trPr>
          <w:trHeight w:val="350"/>
        </w:trPr>
        <w:tc>
          <w:tcPr>
            <w:tcW w:w="1985" w:type="dxa"/>
            <w:tcBorders>
              <w:top w:val="single" w:sz="4" w:space="0" w:color="84929B"/>
              <w:left w:val="single" w:sz="4" w:space="0" w:color="84929B"/>
              <w:bottom w:val="single" w:sz="4" w:space="0" w:color="84929B"/>
              <w:right w:val="single" w:sz="4" w:space="0" w:color="84929B"/>
            </w:tcBorders>
          </w:tcPr>
          <w:p w14:paraId="05A3D423" w14:textId="77777777" w:rsidR="0D775DCE" w:rsidRPr="00CC0E44" w:rsidRDefault="0D775DCE" w:rsidP="0D775DCE">
            <w:pPr>
              <w:spacing w:after="120"/>
              <w:jc w:val="both"/>
              <w:rPr>
                <w:rFonts w:asciiTheme="minorHAnsi" w:eastAsiaTheme="minorEastAsia" w:hAnsiTheme="minorHAnsi" w:cstheme="minorBidi"/>
                <w:sz w:val="20"/>
                <w:szCs w:val="20"/>
                <w:lang w:val="en-US"/>
              </w:rPr>
            </w:pPr>
          </w:p>
        </w:tc>
        <w:tc>
          <w:tcPr>
            <w:tcW w:w="7587" w:type="dxa"/>
            <w:tcBorders>
              <w:top w:val="single" w:sz="4" w:space="0" w:color="84929B"/>
              <w:left w:val="single" w:sz="4" w:space="0" w:color="84929B"/>
              <w:bottom w:val="single" w:sz="4" w:space="0" w:color="84929B"/>
              <w:right w:val="single" w:sz="4" w:space="0" w:color="84929B"/>
            </w:tcBorders>
          </w:tcPr>
          <w:p w14:paraId="05BDF0CA" w14:textId="77777777" w:rsidR="0D775DCE" w:rsidRPr="00CC0E44" w:rsidRDefault="0D775DCE" w:rsidP="0D775DCE">
            <w:pPr>
              <w:spacing w:after="120"/>
              <w:jc w:val="both"/>
              <w:rPr>
                <w:rFonts w:asciiTheme="minorHAnsi" w:eastAsiaTheme="minorEastAsia" w:hAnsiTheme="minorHAnsi" w:cstheme="minorBidi"/>
                <w:sz w:val="20"/>
                <w:szCs w:val="20"/>
                <w:lang w:val="en-US"/>
              </w:rPr>
            </w:pPr>
          </w:p>
        </w:tc>
      </w:tr>
      <w:tr w:rsidR="0D775DCE" w:rsidRPr="00CC0E44" w14:paraId="52175E7E" w14:textId="77777777" w:rsidTr="6AC546D4">
        <w:trPr>
          <w:trHeight w:val="350"/>
        </w:trPr>
        <w:tc>
          <w:tcPr>
            <w:tcW w:w="1985" w:type="dxa"/>
            <w:tcBorders>
              <w:top w:val="single" w:sz="4" w:space="0" w:color="84929B"/>
              <w:left w:val="single" w:sz="4" w:space="0" w:color="84929B"/>
              <w:bottom w:val="single" w:sz="4" w:space="0" w:color="84929B"/>
              <w:right w:val="single" w:sz="4" w:space="0" w:color="84929B"/>
            </w:tcBorders>
          </w:tcPr>
          <w:p w14:paraId="20017C4D" w14:textId="77777777" w:rsidR="0D775DCE" w:rsidRPr="00CC0E44" w:rsidRDefault="0D775DCE" w:rsidP="0D775DCE">
            <w:pPr>
              <w:spacing w:after="120"/>
              <w:jc w:val="both"/>
              <w:rPr>
                <w:rFonts w:asciiTheme="minorHAnsi" w:eastAsiaTheme="minorEastAsia" w:hAnsiTheme="minorHAnsi" w:cstheme="minorBidi"/>
                <w:sz w:val="20"/>
                <w:szCs w:val="20"/>
                <w:lang w:val="en-US"/>
              </w:rPr>
            </w:pPr>
          </w:p>
        </w:tc>
        <w:tc>
          <w:tcPr>
            <w:tcW w:w="7587" w:type="dxa"/>
            <w:tcBorders>
              <w:top w:val="single" w:sz="4" w:space="0" w:color="84929B"/>
              <w:left w:val="single" w:sz="4" w:space="0" w:color="84929B"/>
              <w:bottom w:val="single" w:sz="4" w:space="0" w:color="84929B"/>
              <w:right w:val="single" w:sz="4" w:space="0" w:color="84929B"/>
            </w:tcBorders>
          </w:tcPr>
          <w:p w14:paraId="6A7AFA81" w14:textId="77777777" w:rsidR="0D775DCE" w:rsidRPr="00CC0E44" w:rsidRDefault="0D775DCE" w:rsidP="0D775DCE">
            <w:pPr>
              <w:spacing w:after="120"/>
              <w:jc w:val="both"/>
              <w:rPr>
                <w:rFonts w:asciiTheme="minorHAnsi" w:eastAsiaTheme="minorEastAsia" w:hAnsiTheme="minorHAnsi" w:cstheme="minorBidi"/>
                <w:sz w:val="20"/>
                <w:szCs w:val="20"/>
                <w:lang w:val="en-US"/>
              </w:rPr>
            </w:pPr>
          </w:p>
        </w:tc>
      </w:tr>
      <w:tr w:rsidR="0D775DCE" w:rsidRPr="00CC0E44" w14:paraId="209E6CA3" w14:textId="77777777" w:rsidTr="6AC546D4">
        <w:trPr>
          <w:trHeight w:val="365"/>
        </w:trPr>
        <w:tc>
          <w:tcPr>
            <w:tcW w:w="1985" w:type="dxa"/>
            <w:tcBorders>
              <w:top w:val="single" w:sz="4" w:space="0" w:color="84929B"/>
              <w:left w:val="single" w:sz="4" w:space="0" w:color="84929B"/>
              <w:bottom w:val="single" w:sz="4" w:space="0" w:color="84929B"/>
              <w:right w:val="single" w:sz="4" w:space="0" w:color="84929B"/>
            </w:tcBorders>
          </w:tcPr>
          <w:p w14:paraId="446FB135" w14:textId="77777777" w:rsidR="0D775DCE" w:rsidRPr="00CC0E44" w:rsidRDefault="0D775DCE" w:rsidP="6AC546D4">
            <w:pPr>
              <w:spacing w:after="120"/>
              <w:jc w:val="both"/>
              <w:rPr>
                <w:rFonts w:asciiTheme="minorHAnsi" w:eastAsiaTheme="minorEastAsia" w:hAnsiTheme="minorHAnsi" w:cstheme="minorBidi"/>
                <w:sz w:val="20"/>
                <w:szCs w:val="20"/>
                <w:lang w:val="en-US"/>
              </w:rPr>
            </w:pPr>
          </w:p>
        </w:tc>
        <w:tc>
          <w:tcPr>
            <w:tcW w:w="7587" w:type="dxa"/>
            <w:tcBorders>
              <w:top w:val="single" w:sz="4" w:space="0" w:color="84929B"/>
              <w:left w:val="single" w:sz="4" w:space="0" w:color="84929B"/>
              <w:bottom w:val="single" w:sz="4" w:space="0" w:color="84929B"/>
              <w:right w:val="single" w:sz="4" w:space="0" w:color="84929B"/>
            </w:tcBorders>
          </w:tcPr>
          <w:p w14:paraId="663FE427" w14:textId="77777777" w:rsidR="0D775DCE" w:rsidRPr="00CC0E44" w:rsidRDefault="0D775DCE" w:rsidP="6AC546D4">
            <w:pPr>
              <w:spacing w:after="120"/>
              <w:jc w:val="both"/>
              <w:rPr>
                <w:rFonts w:asciiTheme="minorHAnsi" w:eastAsiaTheme="minorEastAsia" w:hAnsiTheme="minorHAnsi" w:cstheme="minorBidi"/>
                <w:sz w:val="20"/>
                <w:szCs w:val="20"/>
                <w:lang w:val="en-US"/>
              </w:rPr>
            </w:pPr>
          </w:p>
        </w:tc>
      </w:tr>
    </w:tbl>
    <w:p w14:paraId="5D57CFB1" w14:textId="4E1B1FF7" w:rsidR="0D775DCE" w:rsidRPr="00CC0E44" w:rsidRDefault="0D775DCE" w:rsidP="0D775DCE">
      <w:pPr>
        <w:rPr>
          <w:rFonts w:asciiTheme="minorHAnsi" w:eastAsiaTheme="minorEastAsia" w:hAnsiTheme="minorHAnsi" w:cstheme="minorBidi"/>
          <w:sz w:val="20"/>
          <w:szCs w:val="20"/>
          <w:lang w:val="en-US"/>
        </w:rPr>
      </w:pPr>
    </w:p>
    <w:p w14:paraId="27E06AF3" w14:textId="3963A76D" w:rsidR="00C51694" w:rsidRPr="00CC0E44" w:rsidRDefault="00924119" w:rsidP="6AC546D4">
      <w:pPr>
        <w:pStyle w:val="Heading1"/>
        <w:rPr>
          <w:rFonts w:asciiTheme="minorHAnsi" w:eastAsiaTheme="minorEastAsia" w:hAnsiTheme="minorHAnsi" w:cstheme="minorBidi"/>
          <w:lang w:val="en-US"/>
        </w:rPr>
      </w:pPr>
      <w:r w:rsidRPr="6AC546D4">
        <w:rPr>
          <w:rFonts w:asciiTheme="minorHAnsi" w:eastAsiaTheme="minorEastAsia" w:hAnsiTheme="minorHAnsi" w:cstheme="minorBidi"/>
          <w:caps w:val="0"/>
          <w:lang w:val="en-US"/>
        </w:rPr>
        <w:t xml:space="preserve">Assessment of Project Risks and Opportunities </w:t>
      </w:r>
      <w:r w:rsidR="001B7222" w:rsidRPr="6AC546D4">
        <w:rPr>
          <w:rFonts w:asciiTheme="minorHAnsi" w:eastAsiaTheme="minorEastAsia" w:hAnsiTheme="minorHAnsi" w:cstheme="minorBidi"/>
          <w:caps w:val="0"/>
          <w:lang w:val="en-US"/>
        </w:rPr>
        <w:t xml:space="preserve"> </w:t>
      </w:r>
    </w:p>
    <w:p w14:paraId="160675E5" w14:textId="6E704A1C" w:rsidR="00DD4B8C" w:rsidRPr="00CC0E44" w:rsidRDefault="6AC546D4" w:rsidP="6AC546D4">
      <w:pPr>
        <w:tabs>
          <w:tab w:val="num" w:pos="1440"/>
        </w:tabs>
        <w:ind w:left="708"/>
        <w:rPr>
          <w:rFonts w:asciiTheme="minorHAnsi" w:eastAsiaTheme="minorEastAsia" w:hAnsiTheme="minorHAnsi" w:cstheme="minorBidi"/>
          <w:i/>
          <w:iCs/>
          <w:sz w:val="20"/>
          <w:szCs w:val="20"/>
          <w:lang w:val="en-US"/>
        </w:rPr>
      </w:pPr>
      <w:r w:rsidRPr="6AC546D4">
        <w:rPr>
          <w:rFonts w:asciiTheme="minorHAnsi" w:eastAsiaTheme="minorEastAsia" w:hAnsiTheme="minorHAnsi" w:cstheme="minorBidi"/>
          <w:i/>
          <w:iCs/>
          <w:sz w:val="20"/>
          <w:szCs w:val="20"/>
          <w:lang w:val="en-US"/>
        </w:rPr>
        <w:t>(Describe, as briefly as possible, the internal and external factors that are potential risks or opportunities for the project. These include internal -and external deliveries and dependencies, procurement, and access to resources, expertise, data, etc. Describe the most important risks and opportunities for the project and the associated strategies for mitigating and exploiting them.)</w:t>
      </w:r>
    </w:p>
    <w:p w14:paraId="0FC1532A" w14:textId="77777777" w:rsidR="00C51694" w:rsidRPr="00CC0E44" w:rsidRDefault="00C51694" w:rsidP="00C51694">
      <w:pPr>
        <w:rPr>
          <w:rFonts w:asciiTheme="minorHAnsi" w:hAnsiTheme="minorHAnsi"/>
          <w:sz w:val="20"/>
          <w:szCs w:val="20"/>
          <w:lang w:val="en-US"/>
        </w:rPr>
      </w:pPr>
    </w:p>
    <w:p w14:paraId="06A02C1B" w14:textId="1CFB16AD" w:rsidR="00C51694" w:rsidRPr="00CC0E44" w:rsidRDefault="6AC546D4" w:rsidP="6AC546D4">
      <w:pPr>
        <w:rPr>
          <w:rFonts w:asciiTheme="minorHAnsi" w:eastAsiaTheme="minorEastAsia" w:hAnsiTheme="minorHAnsi" w:cstheme="minorBidi"/>
          <w:sz w:val="20"/>
          <w:szCs w:val="20"/>
          <w:lang w:val="en-US"/>
        </w:rPr>
      </w:pPr>
      <w:r w:rsidRPr="6AC546D4">
        <w:rPr>
          <w:rFonts w:asciiTheme="minorHAnsi" w:eastAsiaTheme="minorEastAsia" w:hAnsiTheme="minorHAnsi" w:cstheme="minorBidi"/>
          <w:sz w:val="20"/>
          <w:szCs w:val="20"/>
          <w:lang w:val="en-US"/>
        </w:rPr>
        <w:t xml:space="preserve">Internal and external factors that affect project deliverables (important concerns that must be addressed by the project) </w:t>
      </w:r>
    </w:p>
    <w:p w14:paraId="49C8C3FA" w14:textId="77777777" w:rsidR="00C51694" w:rsidRPr="00CC0E44" w:rsidRDefault="00C51694" w:rsidP="00C51694">
      <w:pPr>
        <w:rPr>
          <w:rFonts w:asciiTheme="minorHAnsi" w:hAnsiTheme="minorHAnsi"/>
          <w:sz w:val="20"/>
          <w:szCs w:val="20"/>
          <w:lang w:val="en-US"/>
        </w:rPr>
      </w:pPr>
    </w:p>
    <w:p w14:paraId="36132231" w14:textId="77777777" w:rsidR="00C51694" w:rsidRPr="00CC0E44" w:rsidRDefault="00C51694" w:rsidP="00C51694">
      <w:pPr>
        <w:tabs>
          <w:tab w:val="num" w:pos="1440"/>
        </w:tabs>
        <w:ind w:left="708"/>
        <w:rPr>
          <w:rFonts w:asciiTheme="minorHAnsi" w:hAnsiTheme="minorHAnsi"/>
          <w:sz w:val="20"/>
          <w:szCs w:val="20"/>
          <w:lang w:val="en-US"/>
        </w:rPr>
      </w:pPr>
    </w:p>
    <w:tbl>
      <w:tblPr>
        <w:tblW w:w="10031" w:type="dxa"/>
        <w:tblBorders>
          <w:top w:val="single" w:sz="4" w:space="0" w:color="84929B"/>
          <w:left w:val="single" w:sz="4" w:space="0" w:color="84929B"/>
          <w:bottom w:val="single" w:sz="4" w:space="0" w:color="84929B"/>
          <w:right w:val="single" w:sz="4" w:space="0" w:color="84929B"/>
          <w:insideH w:val="single" w:sz="4" w:space="0" w:color="84929B"/>
          <w:insideV w:val="single" w:sz="4" w:space="0" w:color="84929B"/>
        </w:tblBorders>
        <w:tblLayout w:type="fixed"/>
        <w:tblLook w:val="00A0" w:firstRow="1" w:lastRow="0" w:firstColumn="1" w:lastColumn="0" w:noHBand="0" w:noVBand="0"/>
      </w:tblPr>
      <w:tblGrid>
        <w:gridCol w:w="2376"/>
        <w:gridCol w:w="3119"/>
        <w:gridCol w:w="4536"/>
      </w:tblGrid>
      <w:tr w:rsidR="001E650F" w:rsidRPr="00CC0E44" w14:paraId="38AF44BC" w14:textId="77777777" w:rsidTr="00A31A3B">
        <w:trPr>
          <w:trHeight w:val="337"/>
        </w:trPr>
        <w:tc>
          <w:tcPr>
            <w:tcW w:w="2376"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14:paraId="17137983" w14:textId="074D45CE" w:rsidR="00C51694" w:rsidRPr="00CC0E44" w:rsidRDefault="78FA802D" w:rsidP="78FA802D">
            <w:pPr>
              <w:keepNext/>
              <w:spacing w:after="120"/>
              <w:jc w:val="both"/>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Risks</w:t>
            </w:r>
          </w:p>
        </w:tc>
        <w:tc>
          <w:tcPr>
            <w:tcW w:w="3119"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14:paraId="6129438C" w14:textId="0D42B874" w:rsidR="00C51694" w:rsidRPr="00CC0E44" w:rsidRDefault="78FA802D" w:rsidP="78FA802D">
            <w:pPr>
              <w:keepNext/>
              <w:spacing w:after="120"/>
              <w:jc w:val="both"/>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Description</w:t>
            </w:r>
          </w:p>
        </w:tc>
        <w:tc>
          <w:tcPr>
            <w:tcW w:w="4536"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14:paraId="07112B1A" w14:textId="513A2C87" w:rsidR="00C51694" w:rsidRPr="00CC0E44" w:rsidRDefault="78FA802D" w:rsidP="78FA802D">
            <w:pPr>
              <w:keepNext/>
              <w:spacing w:after="120"/>
              <w:jc w:val="both"/>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Mitigation Strategy</w:t>
            </w:r>
          </w:p>
        </w:tc>
      </w:tr>
      <w:tr w:rsidR="001E650F" w:rsidRPr="00CC0E44" w14:paraId="67D0C677" w14:textId="77777777" w:rsidTr="00A31A3B">
        <w:trPr>
          <w:trHeight w:val="337"/>
        </w:trPr>
        <w:tc>
          <w:tcPr>
            <w:tcW w:w="2376" w:type="dxa"/>
            <w:tcBorders>
              <w:top w:val="single" w:sz="4" w:space="0" w:color="84929B"/>
              <w:left w:val="single" w:sz="4" w:space="0" w:color="84929B"/>
              <w:bottom w:val="single" w:sz="4" w:space="0" w:color="84929B"/>
              <w:right w:val="single" w:sz="4" w:space="0" w:color="84929B"/>
            </w:tcBorders>
          </w:tcPr>
          <w:p w14:paraId="36ECB44B" w14:textId="77777777" w:rsidR="00C51694" w:rsidRPr="00CC0E44" w:rsidRDefault="00C51694" w:rsidP="00024987">
            <w:pPr>
              <w:spacing w:after="120"/>
              <w:jc w:val="both"/>
              <w:rPr>
                <w:rFonts w:asciiTheme="minorHAnsi" w:hAnsiTheme="minorHAnsi" w:cs="Arial"/>
                <w:sz w:val="20"/>
                <w:szCs w:val="20"/>
                <w:lang w:val="en-US"/>
              </w:rPr>
            </w:pPr>
          </w:p>
        </w:tc>
        <w:tc>
          <w:tcPr>
            <w:tcW w:w="3119" w:type="dxa"/>
            <w:tcBorders>
              <w:top w:val="single" w:sz="4" w:space="0" w:color="84929B"/>
              <w:left w:val="single" w:sz="4" w:space="0" w:color="84929B"/>
              <w:bottom w:val="single" w:sz="4" w:space="0" w:color="84929B"/>
              <w:right w:val="single" w:sz="4" w:space="0" w:color="84929B"/>
            </w:tcBorders>
          </w:tcPr>
          <w:p w14:paraId="31CD6C7A" w14:textId="77777777" w:rsidR="00C51694" w:rsidRPr="00CC0E44" w:rsidRDefault="00C51694" w:rsidP="00024987">
            <w:pPr>
              <w:spacing w:after="120"/>
              <w:jc w:val="both"/>
              <w:rPr>
                <w:rFonts w:asciiTheme="minorHAnsi" w:hAnsiTheme="minorHAnsi" w:cs="Arial"/>
                <w:sz w:val="20"/>
                <w:szCs w:val="20"/>
                <w:lang w:val="en-US"/>
              </w:rPr>
            </w:pPr>
          </w:p>
        </w:tc>
        <w:tc>
          <w:tcPr>
            <w:tcW w:w="4536" w:type="dxa"/>
            <w:tcBorders>
              <w:top w:val="single" w:sz="4" w:space="0" w:color="84929B"/>
              <w:left w:val="single" w:sz="4" w:space="0" w:color="84929B"/>
              <w:bottom w:val="single" w:sz="4" w:space="0" w:color="84929B"/>
              <w:right w:val="single" w:sz="4" w:space="0" w:color="84929B"/>
            </w:tcBorders>
          </w:tcPr>
          <w:p w14:paraId="30C745E2" w14:textId="77777777" w:rsidR="00C51694" w:rsidRPr="00CC0E44" w:rsidRDefault="00C51694" w:rsidP="00024987">
            <w:pPr>
              <w:spacing w:after="120"/>
              <w:jc w:val="both"/>
              <w:rPr>
                <w:rFonts w:asciiTheme="minorHAnsi" w:hAnsiTheme="minorHAnsi" w:cs="Arial"/>
                <w:sz w:val="20"/>
                <w:szCs w:val="20"/>
                <w:lang w:val="en-US"/>
              </w:rPr>
            </w:pPr>
          </w:p>
        </w:tc>
      </w:tr>
      <w:tr w:rsidR="001E650F" w:rsidRPr="00CC0E44" w14:paraId="36858F47" w14:textId="77777777" w:rsidTr="00A31A3B">
        <w:trPr>
          <w:trHeight w:val="337"/>
        </w:trPr>
        <w:tc>
          <w:tcPr>
            <w:tcW w:w="2376" w:type="dxa"/>
            <w:tcBorders>
              <w:top w:val="single" w:sz="4" w:space="0" w:color="84929B"/>
              <w:left w:val="single" w:sz="4" w:space="0" w:color="84929B"/>
              <w:bottom w:val="single" w:sz="4" w:space="0" w:color="84929B"/>
              <w:right w:val="single" w:sz="4" w:space="0" w:color="84929B"/>
            </w:tcBorders>
          </w:tcPr>
          <w:p w14:paraId="4F5ABB7D" w14:textId="77777777" w:rsidR="00C51694" w:rsidRPr="00CC0E44" w:rsidRDefault="00C51694" w:rsidP="00024987">
            <w:pPr>
              <w:spacing w:after="120"/>
              <w:jc w:val="both"/>
              <w:rPr>
                <w:rFonts w:asciiTheme="minorHAnsi" w:hAnsiTheme="minorHAnsi" w:cs="Arial"/>
                <w:sz w:val="20"/>
                <w:szCs w:val="20"/>
                <w:lang w:val="en-US"/>
              </w:rPr>
            </w:pPr>
          </w:p>
        </w:tc>
        <w:tc>
          <w:tcPr>
            <w:tcW w:w="3119" w:type="dxa"/>
            <w:tcBorders>
              <w:top w:val="single" w:sz="4" w:space="0" w:color="84929B"/>
              <w:left w:val="single" w:sz="4" w:space="0" w:color="84929B"/>
              <w:bottom w:val="single" w:sz="4" w:space="0" w:color="84929B"/>
              <w:right w:val="single" w:sz="4" w:space="0" w:color="84929B"/>
            </w:tcBorders>
          </w:tcPr>
          <w:p w14:paraId="66D798B4" w14:textId="77777777" w:rsidR="00C51694" w:rsidRPr="00CC0E44" w:rsidRDefault="00C51694" w:rsidP="00024987">
            <w:pPr>
              <w:spacing w:after="120"/>
              <w:jc w:val="both"/>
              <w:rPr>
                <w:rFonts w:asciiTheme="minorHAnsi" w:hAnsiTheme="minorHAnsi" w:cs="Arial"/>
                <w:sz w:val="20"/>
                <w:szCs w:val="20"/>
                <w:lang w:val="en-US"/>
              </w:rPr>
            </w:pPr>
          </w:p>
        </w:tc>
        <w:tc>
          <w:tcPr>
            <w:tcW w:w="4536" w:type="dxa"/>
            <w:tcBorders>
              <w:top w:val="single" w:sz="4" w:space="0" w:color="84929B"/>
              <w:left w:val="single" w:sz="4" w:space="0" w:color="84929B"/>
              <w:bottom w:val="single" w:sz="4" w:space="0" w:color="84929B"/>
              <w:right w:val="single" w:sz="4" w:space="0" w:color="84929B"/>
            </w:tcBorders>
          </w:tcPr>
          <w:p w14:paraId="780A199D" w14:textId="77777777" w:rsidR="00C51694" w:rsidRPr="00CC0E44" w:rsidRDefault="00C51694" w:rsidP="00024987">
            <w:pPr>
              <w:spacing w:after="120"/>
              <w:jc w:val="both"/>
              <w:rPr>
                <w:rFonts w:asciiTheme="minorHAnsi" w:hAnsiTheme="minorHAnsi" w:cs="Arial"/>
                <w:sz w:val="20"/>
                <w:szCs w:val="20"/>
                <w:lang w:val="en-US"/>
              </w:rPr>
            </w:pPr>
          </w:p>
        </w:tc>
      </w:tr>
      <w:tr w:rsidR="001E650F" w:rsidRPr="00CC0E44" w14:paraId="4F4C7D11" w14:textId="77777777" w:rsidTr="00A31A3B">
        <w:trPr>
          <w:trHeight w:val="355"/>
        </w:trPr>
        <w:tc>
          <w:tcPr>
            <w:tcW w:w="2376" w:type="dxa"/>
            <w:tcBorders>
              <w:top w:val="single" w:sz="4" w:space="0" w:color="84929B"/>
              <w:left w:val="single" w:sz="4" w:space="0" w:color="84929B"/>
              <w:bottom w:val="single" w:sz="4" w:space="0" w:color="84929B"/>
              <w:right w:val="single" w:sz="4" w:space="0" w:color="84929B"/>
            </w:tcBorders>
          </w:tcPr>
          <w:p w14:paraId="3CD6585B" w14:textId="77777777" w:rsidR="00C51694" w:rsidRPr="00CC0E44" w:rsidRDefault="00C51694" w:rsidP="00024987">
            <w:pPr>
              <w:spacing w:after="120"/>
              <w:jc w:val="both"/>
              <w:rPr>
                <w:rFonts w:asciiTheme="minorHAnsi" w:hAnsiTheme="minorHAnsi" w:cs="Arial"/>
                <w:sz w:val="20"/>
                <w:szCs w:val="20"/>
                <w:lang w:val="en-US"/>
              </w:rPr>
            </w:pPr>
          </w:p>
        </w:tc>
        <w:tc>
          <w:tcPr>
            <w:tcW w:w="3119" w:type="dxa"/>
            <w:tcBorders>
              <w:top w:val="single" w:sz="4" w:space="0" w:color="84929B"/>
              <w:left w:val="single" w:sz="4" w:space="0" w:color="84929B"/>
              <w:bottom w:val="single" w:sz="4" w:space="0" w:color="84929B"/>
              <w:right w:val="single" w:sz="4" w:space="0" w:color="84929B"/>
            </w:tcBorders>
          </w:tcPr>
          <w:p w14:paraId="0608726E" w14:textId="77777777" w:rsidR="00C51694" w:rsidRPr="00CC0E44" w:rsidRDefault="00C51694" w:rsidP="00024987">
            <w:pPr>
              <w:spacing w:after="120"/>
              <w:jc w:val="both"/>
              <w:rPr>
                <w:rFonts w:asciiTheme="minorHAnsi" w:hAnsiTheme="minorHAnsi" w:cs="Arial"/>
                <w:sz w:val="20"/>
                <w:szCs w:val="20"/>
                <w:lang w:val="en-US"/>
              </w:rPr>
            </w:pPr>
          </w:p>
        </w:tc>
        <w:tc>
          <w:tcPr>
            <w:tcW w:w="4536" w:type="dxa"/>
            <w:tcBorders>
              <w:top w:val="single" w:sz="4" w:space="0" w:color="84929B"/>
              <w:left w:val="single" w:sz="4" w:space="0" w:color="84929B"/>
              <w:bottom w:val="single" w:sz="4" w:space="0" w:color="84929B"/>
              <w:right w:val="single" w:sz="4" w:space="0" w:color="84929B"/>
            </w:tcBorders>
          </w:tcPr>
          <w:p w14:paraId="0D1A917F" w14:textId="77777777" w:rsidR="00C51694" w:rsidRPr="00CC0E44" w:rsidRDefault="00C51694" w:rsidP="00024987">
            <w:pPr>
              <w:spacing w:after="120"/>
              <w:jc w:val="both"/>
              <w:rPr>
                <w:rFonts w:asciiTheme="minorHAnsi" w:hAnsiTheme="minorHAnsi" w:cs="Arial"/>
                <w:sz w:val="20"/>
                <w:szCs w:val="20"/>
                <w:lang w:val="en-US"/>
              </w:rPr>
            </w:pPr>
          </w:p>
        </w:tc>
      </w:tr>
    </w:tbl>
    <w:p w14:paraId="5278292C" w14:textId="3D13A811" w:rsidR="00A31A3B" w:rsidRDefault="00A31A3B" w:rsidP="00A31A3B">
      <w:pPr>
        <w:rPr>
          <w:rFonts w:asciiTheme="minorHAnsi" w:eastAsiaTheme="minorEastAsia" w:hAnsiTheme="minorHAnsi" w:cstheme="minorBidi"/>
          <w:caps/>
          <w:lang w:val="en-US"/>
        </w:rPr>
      </w:pPr>
    </w:p>
    <w:tbl>
      <w:tblPr>
        <w:tblW w:w="10065" w:type="dxa"/>
        <w:tblInd w:w="-34" w:type="dxa"/>
        <w:tblBorders>
          <w:top w:val="single" w:sz="4" w:space="0" w:color="84929B"/>
          <w:left w:val="single" w:sz="4" w:space="0" w:color="84929B"/>
          <w:bottom w:val="single" w:sz="4" w:space="0" w:color="84929B"/>
          <w:right w:val="single" w:sz="4" w:space="0" w:color="84929B"/>
          <w:insideH w:val="single" w:sz="4" w:space="0" w:color="84929B"/>
          <w:insideV w:val="single" w:sz="4" w:space="0" w:color="84929B"/>
        </w:tblBorders>
        <w:tblLayout w:type="fixed"/>
        <w:tblLook w:val="00A0" w:firstRow="1" w:lastRow="0" w:firstColumn="1" w:lastColumn="0" w:noHBand="0" w:noVBand="0"/>
      </w:tblPr>
      <w:tblGrid>
        <w:gridCol w:w="2416"/>
        <w:gridCol w:w="3127"/>
        <w:gridCol w:w="4522"/>
      </w:tblGrid>
      <w:tr w:rsidR="00A31A3B" w:rsidRPr="00CC0E44" w14:paraId="56567061" w14:textId="77777777" w:rsidTr="00276D64">
        <w:trPr>
          <w:trHeight w:val="320"/>
        </w:trPr>
        <w:tc>
          <w:tcPr>
            <w:tcW w:w="2416"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14:paraId="18084776" w14:textId="77777777" w:rsidR="00A31A3B" w:rsidRPr="00CC0E44" w:rsidRDefault="00A31A3B" w:rsidP="00276D64">
            <w:pPr>
              <w:keepNext/>
              <w:spacing w:after="120"/>
              <w:jc w:val="both"/>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Opportunities</w:t>
            </w:r>
          </w:p>
        </w:tc>
        <w:tc>
          <w:tcPr>
            <w:tcW w:w="3127"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14:paraId="10AA3A15" w14:textId="77777777" w:rsidR="00A31A3B" w:rsidRPr="00CC0E44" w:rsidRDefault="00A31A3B" w:rsidP="00276D64">
            <w:pPr>
              <w:keepNext/>
              <w:spacing w:after="120"/>
              <w:jc w:val="both"/>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Description</w:t>
            </w:r>
          </w:p>
        </w:tc>
        <w:tc>
          <w:tcPr>
            <w:tcW w:w="4522"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14:paraId="6D8304A7" w14:textId="77777777" w:rsidR="00A31A3B" w:rsidRPr="00CC0E44" w:rsidRDefault="00A31A3B" w:rsidP="00276D64">
            <w:pPr>
              <w:keepNext/>
              <w:spacing w:after="120"/>
              <w:jc w:val="both"/>
              <w:rPr>
                <w:rFonts w:asciiTheme="minorHAnsi" w:eastAsiaTheme="minorEastAsia" w:hAnsiTheme="minorHAnsi" w:cstheme="minorBidi"/>
                <w:sz w:val="20"/>
                <w:szCs w:val="20"/>
                <w:lang w:val="en-US"/>
              </w:rPr>
            </w:pPr>
            <w:r w:rsidRPr="6AC546D4">
              <w:rPr>
                <w:rFonts w:asciiTheme="minorHAnsi" w:eastAsiaTheme="minorEastAsia" w:hAnsiTheme="minorHAnsi" w:cstheme="minorBidi"/>
                <w:sz w:val="20"/>
                <w:szCs w:val="20"/>
                <w:lang w:val="en-US"/>
              </w:rPr>
              <w:t>Exploitation Strategy</w:t>
            </w:r>
          </w:p>
        </w:tc>
      </w:tr>
      <w:tr w:rsidR="00A31A3B" w:rsidRPr="00CC0E44" w14:paraId="7F14E04C" w14:textId="77777777" w:rsidTr="00276D64">
        <w:trPr>
          <w:trHeight w:val="202"/>
        </w:trPr>
        <w:tc>
          <w:tcPr>
            <w:tcW w:w="2416" w:type="dxa"/>
            <w:tcBorders>
              <w:top w:val="single" w:sz="4" w:space="0" w:color="84929B"/>
              <w:left w:val="single" w:sz="4" w:space="0" w:color="84929B"/>
              <w:bottom w:val="single" w:sz="4" w:space="0" w:color="84929B"/>
              <w:right w:val="single" w:sz="4" w:space="0" w:color="84929B"/>
            </w:tcBorders>
          </w:tcPr>
          <w:p w14:paraId="4D2220DD" w14:textId="77777777" w:rsidR="00A31A3B" w:rsidRPr="00CC0E44" w:rsidRDefault="00A31A3B" w:rsidP="00276D64">
            <w:pPr>
              <w:spacing w:after="120"/>
              <w:jc w:val="both"/>
              <w:rPr>
                <w:rFonts w:asciiTheme="minorHAnsi" w:hAnsiTheme="minorHAnsi" w:cs="Arial"/>
                <w:sz w:val="20"/>
                <w:szCs w:val="20"/>
                <w:lang w:val="en-US"/>
              </w:rPr>
            </w:pPr>
          </w:p>
        </w:tc>
        <w:tc>
          <w:tcPr>
            <w:tcW w:w="3127" w:type="dxa"/>
            <w:tcBorders>
              <w:top w:val="single" w:sz="4" w:space="0" w:color="84929B"/>
              <w:left w:val="single" w:sz="4" w:space="0" w:color="84929B"/>
              <w:bottom w:val="single" w:sz="4" w:space="0" w:color="84929B"/>
              <w:right w:val="single" w:sz="4" w:space="0" w:color="84929B"/>
            </w:tcBorders>
          </w:tcPr>
          <w:p w14:paraId="3153A025" w14:textId="77777777" w:rsidR="00A31A3B" w:rsidRPr="00CC0E44" w:rsidRDefault="00A31A3B" w:rsidP="00276D64">
            <w:pPr>
              <w:spacing w:after="120"/>
              <w:jc w:val="both"/>
              <w:rPr>
                <w:rFonts w:asciiTheme="minorHAnsi" w:hAnsiTheme="minorHAnsi" w:cs="Arial"/>
                <w:sz w:val="20"/>
                <w:szCs w:val="20"/>
                <w:lang w:val="en-US"/>
              </w:rPr>
            </w:pPr>
          </w:p>
        </w:tc>
        <w:tc>
          <w:tcPr>
            <w:tcW w:w="4522" w:type="dxa"/>
            <w:tcBorders>
              <w:top w:val="single" w:sz="4" w:space="0" w:color="84929B"/>
              <w:left w:val="single" w:sz="4" w:space="0" w:color="84929B"/>
              <w:bottom w:val="single" w:sz="4" w:space="0" w:color="84929B"/>
              <w:right w:val="single" w:sz="4" w:space="0" w:color="84929B"/>
            </w:tcBorders>
          </w:tcPr>
          <w:p w14:paraId="70336775" w14:textId="77777777" w:rsidR="00A31A3B" w:rsidRPr="00CC0E44" w:rsidRDefault="00A31A3B" w:rsidP="00276D64">
            <w:pPr>
              <w:spacing w:after="120"/>
              <w:jc w:val="both"/>
              <w:rPr>
                <w:rFonts w:asciiTheme="minorHAnsi" w:hAnsiTheme="minorHAnsi" w:cs="Arial"/>
                <w:sz w:val="20"/>
                <w:szCs w:val="20"/>
                <w:lang w:val="en-US"/>
              </w:rPr>
            </w:pPr>
          </w:p>
        </w:tc>
      </w:tr>
      <w:tr w:rsidR="00A31A3B" w:rsidRPr="00CC0E44" w14:paraId="51299DCA" w14:textId="77777777" w:rsidTr="00276D64">
        <w:trPr>
          <w:trHeight w:val="192"/>
        </w:trPr>
        <w:tc>
          <w:tcPr>
            <w:tcW w:w="2416" w:type="dxa"/>
            <w:tcBorders>
              <w:top w:val="single" w:sz="4" w:space="0" w:color="84929B"/>
              <w:left w:val="single" w:sz="4" w:space="0" w:color="84929B"/>
              <w:bottom w:val="single" w:sz="4" w:space="0" w:color="84929B"/>
              <w:right w:val="single" w:sz="4" w:space="0" w:color="84929B"/>
            </w:tcBorders>
          </w:tcPr>
          <w:p w14:paraId="5EEDB9EB" w14:textId="77777777" w:rsidR="00A31A3B" w:rsidRPr="00CC0E44" w:rsidRDefault="00A31A3B" w:rsidP="00276D64">
            <w:pPr>
              <w:spacing w:after="120"/>
              <w:jc w:val="both"/>
              <w:rPr>
                <w:rFonts w:asciiTheme="minorHAnsi" w:hAnsiTheme="minorHAnsi" w:cs="Arial"/>
                <w:sz w:val="20"/>
                <w:szCs w:val="20"/>
                <w:lang w:val="en-US"/>
              </w:rPr>
            </w:pPr>
          </w:p>
        </w:tc>
        <w:tc>
          <w:tcPr>
            <w:tcW w:w="3127" w:type="dxa"/>
            <w:tcBorders>
              <w:top w:val="single" w:sz="4" w:space="0" w:color="84929B"/>
              <w:left w:val="single" w:sz="4" w:space="0" w:color="84929B"/>
              <w:bottom w:val="single" w:sz="4" w:space="0" w:color="84929B"/>
              <w:right w:val="single" w:sz="4" w:space="0" w:color="84929B"/>
            </w:tcBorders>
          </w:tcPr>
          <w:p w14:paraId="61026561" w14:textId="77777777" w:rsidR="00A31A3B" w:rsidRPr="00CC0E44" w:rsidRDefault="00A31A3B" w:rsidP="00276D64">
            <w:pPr>
              <w:spacing w:after="120"/>
              <w:jc w:val="both"/>
              <w:rPr>
                <w:rFonts w:asciiTheme="minorHAnsi" w:hAnsiTheme="minorHAnsi" w:cs="Arial"/>
                <w:sz w:val="20"/>
                <w:szCs w:val="20"/>
                <w:lang w:val="en-US"/>
              </w:rPr>
            </w:pPr>
          </w:p>
        </w:tc>
        <w:tc>
          <w:tcPr>
            <w:tcW w:w="4522" w:type="dxa"/>
            <w:tcBorders>
              <w:top w:val="single" w:sz="4" w:space="0" w:color="84929B"/>
              <w:left w:val="single" w:sz="4" w:space="0" w:color="84929B"/>
              <w:bottom w:val="single" w:sz="4" w:space="0" w:color="84929B"/>
              <w:right w:val="single" w:sz="4" w:space="0" w:color="84929B"/>
            </w:tcBorders>
          </w:tcPr>
          <w:p w14:paraId="33F8217E" w14:textId="77777777" w:rsidR="00A31A3B" w:rsidRPr="00CC0E44" w:rsidRDefault="00A31A3B" w:rsidP="00276D64">
            <w:pPr>
              <w:spacing w:after="120"/>
              <w:jc w:val="both"/>
              <w:rPr>
                <w:rFonts w:asciiTheme="minorHAnsi" w:hAnsiTheme="minorHAnsi" w:cs="Arial"/>
                <w:sz w:val="20"/>
                <w:szCs w:val="20"/>
                <w:lang w:val="en-US"/>
              </w:rPr>
            </w:pPr>
          </w:p>
        </w:tc>
      </w:tr>
      <w:tr w:rsidR="00A31A3B" w:rsidRPr="00CC0E44" w14:paraId="01DE03ED" w14:textId="77777777" w:rsidTr="00276D64">
        <w:trPr>
          <w:trHeight w:val="202"/>
        </w:trPr>
        <w:tc>
          <w:tcPr>
            <w:tcW w:w="2416" w:type="dxa"/>
            <w:tcBorders>
              <w:top w:val="single" w:sz="4" w:space="0" w:color="84929B"/>
              <w:left w:val="single" w:sz="4" w:space="0" w:color="84929B"/>
              <w:bottom w:val="single" w:sz="4" w:space="0" w:color="84929B"/>
              <w:right w:val="single" w:sz="4" w:space="0" w:color="84929B"/>
            </w:tcBorders>
          </w:tcPr>
          <w:p w14:paraId="44971F01" w14:textId="77777777" w:rsidR="00A31A3B" w:rsidRPr="00CC0E44" w:rsidRDefault="00A31A3B" w:rsidP="00276D64">
            <w:pPr>
              <w:spacing w:after="120"/>
              <w:jc w:val="both"/>
              <w:rPr>
                <w:rFonts w:asciiTheme="minorHAnsi" w:hAnsiTheme="minorHAnsi" w:cs="Arial"/>
                <w:sz w:val="20"/>
                <w:szCs w:val="20"/>
                <w:lang w:val="en-US"/>
              </w:rPr>
            </w:pPr>
          </w:p>
        </w:tc>
        <w:tc>
          <w:tcPr>
            <w:tcW w:w="3127" w:type="dxa"/>
            <w:tcBorders>
              <w:top w:val="single" w:sz="4" w:space="0" w:color="84929B"/>
              <w:left w:val="single" w:sz="4" w:space="0" w:color="84929B"/>
              <w:bottom w:val="single" w:sz="4" w:space="0" w:color="84929B"/>
              <w:right w:val="single" w:sz="4" w:space="0" w:color="84929B"/>
            </w:tcBorders>
          </w:tcPr>
          <w:p w14:paraId="748D5448" w14:textId="77777777" w:rsidR="00A31A3B" w:rsidRPr="00CC0E44" w:rsidRDefault="00A31A3B" w:rsidP="00276D64">
            <w:pPr>
              <w:spacing w:after="120"/>
              <w:jc w:val="both"/>
              <w:rPr>
                <w:rFonts w:asciiTheme="minorHAnsi" w:hAnsiTheme="minorHAnsi" w:cs="Arial"/>
                <w:sz w:val="20"/>
                <w:szCs w:val="20"/>
                <w:lang w:val="en-US"/>
              </w:rPr>
            </w:pPr>
          </w:p>
        </w:tc>
        <w:tc>
          <w:tcPr>
            <w:tcW w:w="4522" w:type="dxa"/>
            <w:tcBorders>
              <w:top w:val="single" w:sz="4" w:space="0" w:color="84929B"/>
              <w:left w:val="single" w:sz="4" w:space="0" w:color="84929B"/>
              <w:bottom w:val="single" w:sz="4" w:space="0" w:color="84929B"/>
              <w:right w:val="single" w:sz="4" w:space="0" w:color="84929B"/>
            </w:tcBorders>
          </w:tcPr>
          <w:p w14:paraId="6CE75613" w14:textId="77777777" w:rsidR="00A31A3B" w:rsidRPr="00CC0E44" w:rsidRDefault="00A31A3B" w:rsidP="00276D64">
            <w:pPr>
              <w:spacing w:after="120"/>
              <w:jc w:val="both"/>
              <w:rPr>
                <w:rFonts w:asciiTheme="minorHAnsi" w:hAnsiTheme="minorHAnsi" w:cs="Arial"/>
                <w:sz w:val="20"/>
                <w:szCs w:val="20"/>
                <w:lang w:val="en-US"/>
              </w:rPr>
            </w:pPr>
          </w:p>
        </w:tc>
      </w:tr>
    </w:tbl>
    <w:p w14:paraId="36237BF4" w14:textId="77777777" w:rsidR="00A31A3B" w:rsidRPr="00A31A3B" w:rsidRDefault="00A31A3B" w:rsidP="00A31A3B">
      <w:pPr>
        <w:rPr>
          <w:lang w:val="en-US" w:eastAsia="nb-NO"/>
        </w:rPr>
      </w:pPr>
    </w:p>
    <w:p w14:paraId="0964BB8D" w14:textId="396AD4F2" w:rsidR="00C51694" w:rsidRPr="00CC0E44" w:rsidRDefault="00DC3AB9" w:rsidP="78FA802D">
      <w:pPr>
        <w:pStyle w:val="Heading1"/>
        <w:rPr>
          <w:rFonts w:asciiTheme="minorHAnsi" w:eastAsiaTheme="minorEastAsia" w:hAnsiTheme="minorHAnsi" w:cstheme="minorBidi"/>
          <w:lang w:val="en-US"/>
        </w:rPr>
      </w:pPr>
      <w:r w:rsidRPr="78FA802D">
        <w:rPr>
          <w:rFonts w:asciiTheme="minorHAnsi" w:eastAsiaTheme="minorEastAsia" w:hAnsiTheme="minorHAnsi" w:cstheme="minorBidi"/>
          <w:caps w:val="0"/>
          <w:lang w:val="en-US"/>
        </w:rPr>
        <w:t>Alternatives and Cost/Benefit Analysis</w:t>
      </w:r>
    </w:p>
    <w:p w14:paraId="787BBFF3" w14:textId="77777777" w:rsidR="00C51694" w:rsidRPr="00CC0E44" w:rsidRDefault="00C51694" w:rsidP="00C51694">
      <w:pPr>
        <w:rPr>
          <w:rFonts w:asciiTheme="minorHAnsi" w:hAnsiTheme="minorHAnsi"/>
          <w:sz w:val="20"/>
          <w:szCs w:val="20"/>
          <w:lang w:val="en-US"/>
        </w:rPr>
      </w:pPr>
    </w:p>
    <w:p w14:paraId="3E7FC22A" w14:textId="5412633D" w:rsidR="00C51694" w:rsidRPr="00CC0E44" w:rsidRDefault="78FA802D" w:rsidP="78FA802D">
      <w:pPr>
        <w:pStyle w:val="Heading2"/>
        <w:rPr>
          <w:rFonts w:asciiTheme="minorHAnsi" w:eastAsiaTheme="minorEastAsia" w:hAnsiTheme="minorHAnsi" w:cstheme="minorBidi"/>
          <w:sz w:val="20"/>
          <w:lang w:val="en-US"/>
        </w:rPr>
      </w:pPr>
      <w:r w:rsidRPr="78FA802D">
        <w:rPr>
          <w:rFonts w:asciiTheme="minorHAnsi" w:eastAsiaTheme="minorEastAsia" w:hAnsiTheme="minorHAnsi" w:cstheme="minorBidi"/>
          <w:sz w:val="20"/>
          <w:lang w:val="en-US"/>
        </w:rPr>
        <w:t>Evaluation of Alternative Concepts and Solutions</w:t>
      </w:r>
    </w:p>
    <w:p w14:paraId="4648ACE2" w14:textId="3C4F7A1A" w:rsidR="00C51694" w:rsidRPr="00CC0E44" w:rsidRDefault="78FA802D" w:rsidP="78FA802D">
      <w:pPr>
        <w:tabs>
          <w:tab w:val="num" w:pos="1440"/>
        </w:tabs>
        <w:rPr>
          <w:rFonts w:asciiTheme="minorHAnsi" w:eastAsiaTheme="minorEastAsia" w:hAnsiTheme="minorHAnsi" w:cstheme="minorBidi"/>
          <w:i/>
          <w:iCs/>
          <w:sz w:val="20"/>
          <w:szCs w:val="20"/>
          <w:lang w:val="en-US"/>
        </w:rPr>
      </w:pPr>
      <w:r w:rsidRPr="78FA802D">
        <w:rPr>
          <w:rFonts w:asciiTheme="minorHAnsi" w:eastAsiaTheme="minorEastAsia" w:hAnsiTheme="minorHAnsi" w:cstheme="minorBidi"/>
          <w:i/>
          <w:iCs/>
          <w:sz w:val="20"/>
          <w:szCs w:val="20"/>
          <w:lang w:val="en-US"/>
        </w:rPr>
        <w:t>(Briefly describe the alternate solutions that were consider</w:t>
      </w:r>
      <w:r w:rsidR="00EB1B7F">
        <w:rPr>
          <w:rFonts w:asciiTheme="minorHAnsi" w:eastAsiaTheme="minorEastAsia" w:hAnsiTheme="minorHAnsi" w:cstheme="minorBidi"/>
          <w:i/>
          <w:iCs/>
          <w:sz w:val="20"/>
          <w:szCs w:val="20"/>
          <w:lang w:val="en-US"/>
        </w:rPr>
        <w:t>ed</w:t>
      </w:r>
      <w:r w:rsidRPr="78FA802D">
        <w:rPr>
          <w:rFonts w:asciiTheme="minorHAnsi" w:eastAsiaTheme="minorEastAsia" w:hAnsiTheme="minorHAnsi" w:cstheme="minorBidi"/>
          <w:i/>
          <w:iCs/>
          <w:sz w:val="20"/>
          <w:szCs w:val="20"/>
          <w:lang w:val="en-US"/>
        </w:rPr>
        <w:t xml:space="preserve"> for achieving the project objective and explain why the selected </w:t>
      </w:r>
      <w:r w:rsidR="00825708">
        <w:rPr>
          <w:rFonts w:asciiTheme="minorHAnsi" w:eastAsiaTheme="minorEastAsia" w:hAnsiTheme="minorHAnsi" w:cstheme="minorBidi"/>
          <w:i/>
          <w:iCs/>
          <w:sz w:val="20"/>
          <w:szCs w:val="20"/>
          <w:lang w:val="en-US"/>
        </w:rPr>
        <w:t>a</w:t>
      </w:r>
      <w:r w:rsidRPr="78FA802D">
        <w:rPr>
          <w:rFonts w:asciiTheme="minorHAnsi" w:eastAsiaTheme="minorEastAsia" w:hAnsiTheme="minorHAnsi" w:cstheme="minorBidi"/>
          <w:i/>
          <w:iCs/>
          <w:sz w:val="20"/>
          <w:szCs w:val="20"/>
          <w:lang w:val="en-US"/>
        </w:rPr>
        <w:t xml:space="preserve">pproach is preferred.) </w:t>
      </w:r>
    </w:p>
    <w:p w14:paraId="6D1D3BF5" w14:textId="77777777" w:rsidR="00C51694" w:rsidRPr="00CC0E44" w:rsidRDefault="00C51694" w:rsidP="00A31A3B">
      <w:pPr>
        <w:rPr>
          <w:rFonts w:asciiTheme="minorHAnsi" w:hAnsiTheme="minorHAnsi"/>
          <w:sz w:val="20"/>
          <w:lang w:val="en-US"/>
        </w:rPr>
      </w:pPr>
    </w:p>
    <w:p w14:paraId="15920863" w14:textId="24DB8026" w:rsidR="00C51694" w:rsidRPr="00CC0E44" w:rsidRDefault="78FA802D" w:rsidP="78FA802D">
      <w:pPr>
        <w:pStyle w:val="Heading2"/>
        <w:rPr>
          <w:rFonts w:asciiTheme="minorHAnsi" w:eastAsiaTheme="minorEastAsia" w:hAnsiTheme="minorHAnsi" w:cstheme="minorBidi"/>
          <w:sz w:val="20"/>
          <w:lang w:val="en-US"/>
        </w:rPr>
      </w:pPr>
      <w:r w:rsidRPr="78FA802D">
        <w:rPr>
          <w:rFonts w:asciiTheme="minorHAnsi" w:eastAsiaTheme="minorEastAsia" w:hAnsiTheme="minorHAnsi" w:cstheme="minorBidi"/>
          <w:sz w:val="20"/>
          <w:lang w:val="en-US"/>
        </w:rPr>
        <w:t>Benefit Overview</w:t>
      </w:r>
    </w:p>
    <w:p w14:paraId="1E58847A" w14:textId="298004AF" w:rsidR="00C51694" w:rsidRPr="00CC0E44" w:rsidRDefault="78FA802D" w:rsidP="78FA802D">
      <w:pPr>
        <w:tabs>
          <w:tab w:val="num" w:pos="1440"/>
        </w:tabs>
        <w:rPr>
          <w:rFonts w:asciiTheme="minorHAnsi" w:eastAsiaTheme="minorEastAsia" w:hAnsiTheme="minorHAnsi" w:cstheme="minorBidi"/>
          <w:i/>
          <w:iCs/>
          <w:sz w:val="20"/>
          <w:szCs w:val="20"/>
          <w:lang w:val="en-US"/>
        </w:rPr>
      </w:pPr>
      <w:r w:rsidRPr="78FA802D">
        <w:rPr>
          <w:rFonts w:asciiTheme="minorHAnsi" w:eastAsiaTheme="minorEastAsia" w:hAnsiTheme="minorHAnsi" w:cstheme="minorBidi"/>
          <w:i/>
          <w:iCs/>
          <w:sz w:val="20"/>
          <w:szCs w:val="20"/>
          <w:lang w:val="en-US"/>
        </w:rPr>
        <w:t xml:space="preserve">(Set up an overview of the expected benefits [see pt.2, Desired Outcomes] Describe who will benefit and how the benefits will be experienced. If possible, describe the conditions necessary to achieve project benefits. This is the beginning of a Benefit Realization Plan; this plan will continue to develop throughout the lifetime of the project. Note that benefits can be both “hard” and “soft”). </w:t>
      </w:r>
    </w:p>
    <w:p w14:paraId="44DEECE0" w14:textId="77777777" w:rsidR="00C51694" w:rsidRPr="00CC0E44" w:rsidRDefault="00C51694" w:rsidP="00C51694">
      <w:pPr>
        <w:tabs>
          <w:tab w:val="num" w:pos="1440"/>
        </w:tabs>
        <w:rPr>
          <w:rFonts w:asciiTheme="minorHAnsi" w:hAnsiTheme="minorHAnsi"/>
          <w:sz w:val="20"/>
          <w:szCs w:val="20"/>
          <w:lang w:val="en-US"/>
        </w:rPr>
      </w:pPr>
    </w:p>
    <w:tbl>
      <w:tblPr>
        <w:tblW w:w="10155" w:type="dxa"/>
        <w:tblBorders>
          <w:top w:val="single" w:sz="4" w:space="0" w:color="84929B"/>
          <w:left w:val="single" w:sz="4" w:space="0" w:color="84929B"/>
          <w:bottom w:val="single" w:sz="4" w:space="0" w:color="84929B"/>
          <w:right w:val="single" w:sz="4" w:space="0" w:color="84929B"/>
          <w:insideH w:val="single" w:sz="4" w:space="0" w:color="84929B"/>
          <w:insideV w:val="single" w:sz="4" w:space="0" w:color="84929B"/>
        </w:tblBorders>
        <w:tblLayout w:type="fixed"/>
        <w:tblLook w:val="00A0" w:firstRow="1" w:lastRow="0" w:firstColumn="1" w:lastColumn="0" w:noHBand="0" w:noVBand="0"/>
      </w:tblPr>
      <w:tblGrid>
        <w:gridCol w:w="3369"/>
        <w:gridCol w:w="3543"/>
        <w:gridCol w:w="3243"/>
      </w:tblGrid>
      <w:tr w:rsidR="001E650F" w:rsidRPr="00896F47" w14:paraId="09D058DC" w14:textId="77777777" w:rsidTr="78FA802D">
        <w:tc>
          <w:tcPr>
            <w:tcW w:w="3369"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14:paraId="37321BD3" w14:textId="5AD7E626" w:rsidR="00C51694" w:rsidRPr="00CC0E44" w:rsidRDefault="78FA802D" w:rsidP="78FA802D">
            <w:pPr>
              <w:keepNext/>
              <w:spacing w:after="120"/>
              <w:jc w:val="both"/>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lastRenderedPageBreak/>
              <w:t>Benefit</w:t>
            </w:r>
          </w:p>
        </w:tc>
        <w:tc>
          <w:tcPr>
            <w:tcW w:w="3543"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14:paraId="18624E50" w14:textId="56FF02C2" w:rsidR="00C51694" w:rsidRPr="00CC0E44" w:rsidRDefault="78FA802D" w:rsidP="78FA802D">
            <w:pPr>
              <w:keepNext/>
              <w:spacing w:after="120"/>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Who will benefit and how will the benefit manifest itself?</w:t>
            </w:r>
          </w:p>
        </w:tc>
        <w:tc>
          <w:tcPr>
            <w:tcW w:w="3243"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14:paraId="0E6312AE" w14:textId="4BA0648E" w:rsidR="00C51694" w:rsidRPr="00CC0E44" w:rsidRDefault="78FA802D" w:rsidP="78FA802D">
            <w:pPr>
              <w:keepNext/>
              <w:spacing w:after="120"/>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Necessary conditions to achieve the benefit</w:t>
            </w:r>
          </w:p>
        </w:tc>
      </w:tr>
      <w:tr w:rsidR="001E650F" w:rsidRPr="00896F47" w14:paraId="3458B1AF" w14:textId="77777777" w:rsidTr="78FA802D">
        <w:tc>
          <w:tcPr>
            <w:tcW w:w="3369" w:type="dxa"/>
            <w:tcBorders>
              <w:top w:val="single" w:sz="4" w:space="0" w:color="84929B"/>
              <w:left w:val="single" w:sz="4" w:space="0" w:color="84929B"/>
              <w:bottom w:val="single" w:sz="4" w:space="0" w:color="84929B"/>
              <w:right w:val="single" w:sz="4" w:space="0" w:color="84929B"/>
            </w:tcBorders>
          </w:tcPr>
          <w:p w14:paraId="18ED9384" w14:textId="77777777" w:rsidR="00C51694" w:rsidRPr="00CC0E44" w:rsidRDefault="00C51694" w:rsidP="00024987">
            <w:pPr>
              <w:spacing w:after="120"/>
              <w:jc w:val="both"/>
              <w:rPr>
                <w:rFonts w:asciiTheme="minorHAnsi" w:hAnsiTheme="minorHAnsi" w:cs="Arial"/>
                <w:sz w:val="20"/>
                <w:szCs w:val="20"/>
                <w:lang w:val="en-US"/>
              </w:rPr>
            </w:pPr>
          </w:p>
        </w:tc>
        <w:tc>
          <w:tcPr>
            <w:tcW w:w="3543" w:type="dxa"/>
            <w:tcBorders>
              <w:top w:val="single" w:sz="4" w:space="0" w:color="84929B"/>
              <w:left w:val="single" w:sz="4" w:space="0" w:color="84929B"/>
              <w:bottom w:val="single" w:sz="4" w:space="0" w:color="84929B"/>
              <w:right w:val="single" w:sz="4" w:space="0" w:color="84929B"/>
            </w:tcBorders>
          </w:tcPr>
          <w:p w14:paraId="6D40ED24" w14:textId="77777777" w:rsidR="00C51694" w:rsidRPr="00CC0E44" w:rsidRDefault="00C51694" w:rsidP="00024987">
            <w:pPr>
              <w:spacing w:after="120"/>
              <w:jc w:val="both"/>
              <w:rPr>
                <w:rFonts w:asciiTheme="minorHAnsi" w:hAnsiTheme="minorHAnsi" w:cs="Arial"/>
                <w:sz w:val="20"/>
                <w:szCs w:val="20"/>
                <w:lang w:val="en-US"/>
              </w:rPr>
            </w:pPr>
          </w:p>
        </w:tc>
        <w:tc>
          <w:tcPr>
            <w:tcW w:w="3243" w:type="dxa"/>
            <w:tcBorders>
              <w:top w:val="single" w:sz="4" w:space="0" w:color="84929B"/>
              <w:left w:val="single" w:sz="4" w:space="0" w:color="84929B"/>
              <w:bottom w:val="single" w:sz="4" w:space="0" w:color="84929B"/>
              <w:right w:val="single" w:sz="4" w:space="0" w:color="84929B"/>
            </w:tcBorders>
          </w:tcPr>
          <w:p w14:paraId="6ED67523" w14:textId="77777777" w:rsidR="00C51694" w:rsidRPr="00CC0E44" w:rsidRDefault="00C51694" w:rsidP="00024987">
            <w:pPr>
              <w:spacing w:after="120"/>
              <w:jc w:val="both"/>
              <w:rPr>
                <w:rFonts w:asciiTheme="minorHAnsi" w:hAnsiTheme="minorHAnsi" w:cs="Arial"/>
                <w:sz w:val="20"/>
                <w:szCs w:val="20"/>
                <w:lang w:val="en-US"/>
              </w:rPr>
            </w:pPr>
          </w:p>
        </w:tc>
      </w:tr>
      <w:tr w:rsidR="001E650F" w:rsidRPr="00896F47" w14:paraId="24CD02A6" w14:textId="77777777" w:rsidTr="78FA802D">
        <w:tc>
          <w:tcPr>
            <w:tcW w:w="3369" w:type="dxa"/>
            <w:tcBorders>
              <w:top w:val="single" w:sz="4" w:space="0" w:color="84929B"/>
              <w:left w:val="single" w:sz="4" w:space="0" w:color="84929B"/>
              <w:bottom w:val="single" w:sz="4" w:space="0" w:color="84929B"/>
              <w:right w:val="single" w:sz="4" w:space="0" w:color="84929B"/>
            </w:tcBorders>
          </w:tcPr>
          <w:p w14:paraId="49A544B1" w14:textId="77777777" w:rsidR="00C51694" w:rsidRPr="00CC0E44" w:rsidRDefault="00C51694" w:rsidP="00024987">
            <w:pPr>
              <w:spacing w:after="120"/>
              <w:jc w:val="both"/>
              <w:rPr>
                <w:rFonts w:asciiTheme="minorHAnsi" w:hAnsiTheme="minorHAnsi" w:cs="Arial"/>
                <w:sz w:val="20"/>
                <w:szCs w:val="20"/>
                <w:lang w:val="en-US"/>
              </w:rPr>
            </w:pPr>
          </w:p>
        </w:tc>
        <w:tc>
          <w:tcPr>
            <w:tcW w:w="3543" w:type="dxa"/>
            <w:tcBorders>
              <w:top w:val="single" w:sz="4" w:space="0" w:color="84929B"/>
              <w:left w:val="single" w:sz="4" w:space="0" w:color="84929B"/>
              <w:bottom w:val="single" w:sz="4" w:space="0" w:color="84929B"/>
              <w:right w:val="single" w:sz="4" w:space="0" w:color="84929B"/>
            </w:tcBorders>
          </w:tcPr>
          <w:p w14:paraId="64490407" w14:textId="77777777" w:rsidR="00C51694" w:rsidRPr="00CC0E44" w:rsidRDefault="00C51694" w:rsidP="00024987">
            <w:pPr>
              <w:spacing w:after="120"/>
              <w:jc w:val="both"/>
              <w:rPr>
                <w:rFonts w:asciiTheme="minorHAnsi" w:hAnsiTheme="minorHAnsi" w:cs="Arial"/>
                <w:sz w:val="20"/>
                <w:szCs w:val="20"/>
                <w:lang w:val="en-US"/>
              </w:rPr>
            </w:pPr>
          </w:p>
        </w:tc>
        <w:tc>
          <w:tcPr>
            <w:tcW w:w="3243" w:type="dxa"/>
            <w:tcBorders>
              <w:top w:val="single" w:sz="4" w:space="0" w:color="84929B"/>
              <w:left w:val="single" w:sz="4" w:space="0" w:color="84929B"/>
              <w:bottom w:val="single" w:sz="4" w:space="0" w:color="84929B"/>
              <w:right w:val="single" w:sz="4" w:space="0" w:color="84929B"/>
            </w:tcBorders>
          </w:tcPr>
          <w:p w14:paraId="602C768E" w14:textId="77777777" w:rsidR="00C51694" w:rsidRPr="00CC0E44" w:rsidRDefault="00C51694" w:rsidP="00024987">
            <w:pPr>
              <w:spacing w:after="120"/>
              <w:jc w:val="both"/>
              <w:rPr>
                <w:rFonts w:asciiTheme="minorHAnsi" w:hAnsiTheme="minorHAnsi" w:cs="Arial"/>
                <w:sz w:val="20"/>
                <w:szCs w:val="20"/>
                <w:lang w:val="en-US"/>
              </w:rPr>
            </w:pPr>
          </w:p>
        </w:tc>
      </w:tr>
      <w:tr w:rsidR="001E650F" w:rsidRPr="00896F47" w14:paraId="1F99DE8E" w14:textId="77777777" w:rsidTr="78FA802D">
        <w:tc>
          <w:tcPr>
            <w:tcW w:w="3369" w:type="dxa"/>
            <w:tcBorders>
              <w:top w:val="single" w:sz="4" w:space="0" w:color="84929B"/>
              <w:left w:val="single" w:sz="4" w:space="0" w:color="84929B"/>
              <w:bottom w:val="single" w:sz="4" w:space="0" w:color="84929B"/>
              <w:right w:val="single" w:sz="4" w:space="0" w:color="84929B"/>
            </w:tcBorders>
          </w:tcPr>
          <w:p w14:paraId="67EB64B5" w14:textId="77777777" w:rsidR="00C51694" w:rsidRPr="00CC0E44" w:rsidRDefault="00C51694" w:rsidP="00024987">
            <w:pPr>
              <w:spacing w:after="120"/>
              <w:jc w:val="both"/>
              <w:rPr>
                <w:rFonts w:asciiTheme="minorHAnsi" w:hAnsiTheme="minorHAnsi" w:cs="Arial"/>
                <w:sz w:val="20"/>
                <w:szCs w:val="20"/>
                <w:lang w:val="en-US"/>
              </w:rPr>
            </w:pPr>
          </w:p>
        </w:tc>
        <w:tc>
          <w:tcPr>
            <w:tcW w:w="3543" w:type="dxa"/>
            <w:tcBorders>
              <w:top w:val="single" w:sz="4" w:space="0" w:color="84929B"/>
              <w:left w:val="single" w:sz="4" w:space="0" w:color="84929B"/>
              <w:bottom w:val="single" w:sz="4" w:space="0" w:color="84929B"/>
              <w:right w:val="single" w:sz="4" w:space="0" w:color="84929B"/>
            </w:tcBorders>
          </w:tcPr>
          <w:p w14:paraId="4C835BC1" w14:textId="77777777" w:rsidR="00C51694" w:rsidRPr="00CC0E44" w:rsidRDefault="00C51694" w:rsidP="00024987">
            <w:pPr>
              <w:spacing w:after="120"/>
              <w:jc w:val="both"/>
              <w:rPr>
                <w:rFonts w:asciiTheme="minorHAnsi" w:hAnsiTheme="minorHAnsi" w:cs="Arial"/>
                <w:sz w:val="20"/>
                <w:szCs w:val="20"/>
                <w:lang w:val="en-US"/>
              </w:rPr>
            </w:pPr>
          </w:p>
        </w:tc>
        <w:tc>
          <w:tcPr>
            <w:tcW w:w="3243" w:type="dxa"/>
            <w:tcBorders>
              <w:top w:val="single" w:sz="4" w:space="0" w:color="84929B"/>
              <w:left w:val="single" w:sz="4" w:space="0" w:color="84929B"/>
              <w:bottom w:val="single" w:sz="4" w:space="0" w:color="84929B"/>
              <w:right w:val="single" w:sz="4" w:space="0" w:color="84929B"/>
            </w:tcBorders>
          </w:tcPr>
          <w:p w14:paraId="6663D972" w14:textId="77777777" w:rsidR="00C51694" w:rsidRPr="00CC0E44" w:rsidRDefault="00C51694" w:rsidP="00024987">
            <w:pPr>
              <w:spacing w:after="120"/>
              <w:jc w:val="both"/>
              <w:rPr>
                <w:rFonts w:asciiTheme="minorHAnsi" w:hAnsiTheme="minorHAnsi" w:cs="Arial"/>
                <w:sz w:val="20"/>
                <w:szCs w:val="20"/>
                <w:lang w:val="en-US"/>
              </w:rPr>
            </w:pPr>
          </w:p>
        </w:tc>
      </w:tr>
      <w:tr w:rsidR="001E650F" w:rsidRPr="00896F47" w14:paraId="21FAF949" w14:textId="77777777" w:rsidTr="78FA802D">
        <w:tc>
          <w:tcPr>
            <w:tcW w:w="3369" w:type="dxa"/>
            <w:tcBorders>
              <w:top w:val="single" w:sz="4" w:space="0" w:color="84929B"/>
              <w:left w:val="single" w:sz="4" w:space="0" w:color="84929B"/>
              <w:bottom w:val="single" w:sz="4" w:space="0" w:color="84929B"/>
              <w:right w:val="single" w:sz="4" w:space="0" w:color="84929B"/>
            </w:tcBorders>
          </w:tcPr>
          <w:p w14:paraId="6CFBB5E4" w14:textId="77777777" w:rsidR="00C51694" w:rsidRPr="00CC0E44" w:rsidRDefault="00C51694" w:rsidP="00024987">
            <w:pPr>
              <w:spacing w:after="120"/>
              <w:jc w:val="both"/>
              <w:rPr>
                <w:rFonts w:asciiTheme="minorHAnsi" w:hAnsiTheme="minorHAnsi" w:cs="Arial"/>
                <w:sz w:val="20"/>
                <w:szCs w:val="20"/>
                <w:lang w:val="en-US"/>
              </w:rPr>
            </w:pPr>
          </w:p>
        </w:tc>
        <w:tc>
          <w:tcPr>
            <w:tcW w:w="3543" w:type="dxa"/>
            <w:tcBorders>
              <w:top w:val="single" w:sz="4" w:space="0" w:color="84929B"/>
              <w:left w:val="single" w:sz="4" w:space="0" w:color="84929B"/>
              <w:bottom w:val="single" w:sz="4" w:space="0" w:color="84929B"/>
              <w:right w:val="single" w:sz="4" w:space="0" w:color="84929B"/>
            </w:tcBorders>
          </w:tcPr>
          <w:p w14:paraId="0F7DD089" w14:textId="77777777" w:rsidR="00C51694" w:rsidRPr="00CC0E44" w:rsidRDefault="00C51694" w:rsidP="00024987">
            <w:pPr>
              <w:spacing w:after="120"/>
              <w:jc w:val="both"/>
              <w:rPr>
                <w:rFonts w:asciiTheme="minorHAnsi" w:hAnsiTheme="minorHAnsi" w:cs="Arial"/>
                <w:sz w:val="20"/>
                <w:szCs w:val="20"/>
                <w:lang w:val="en-US"/>
              </w:rPr>
            </w:pPr>
          </w:p>
        </w:tc>
        <w:tc>
          <w:tcPr>
            <w:tcW w:w="3243" w:type="dxa"/>
            <w:tcBorders>
              <w:top w:val="single" w:sz="4" w:space="0" w:color="84929B"/>
              <w:left w:val="single" w:sz="4" w:space="0" w:color="84929B"/>
              <w:bottom w:val="single" w:sz="4" w:space="0" w:color="84929B"/>
              <w:right w:val="single" w:sz="4" w:space="0" w:color="84929B"/>
            </w:tcBorders>
          </w:tcPr>
          <w:p w14:paraId="68B5D00A" w14:textId="77777777" w:rsidR="00C51694" w:rsidRPr="00CC0E44" w:rsidRDefault="00C51694" w:rsidP="00024987">
            <w:pPr>
              <w:spacing w:after="120"/>
              <w:jc w:val="both"/>
              <w:rPr>
                <w:rFonts w:asciiTheme="minorHAnsi" w:hAnsiTheme="minorHAnsi" w:cs="Arial"/>
                <w:sz w:val="20"/>
                <w:szCs w:val="20"/>
                <w:lang w:val="en-US"/>
              </w:rPr>
            </w:pPr>
          </w:p>
        </w:tc>
      </w:tr>
      <w:tr w:rsidR="001E650F" w:rsidRPr="00896F47" w14:paraId="0C4E1C58" w14:textId="77777777" w:rsidTr="78FA802D">
        <w:tc>
          <w:tcPr>
            <w:tcW w:w="3369" w:type="dxa"/>
            <w:tcBorders>
              <w:top w:val="single" w:sz="4" w:space="0" w:color="84929B"/>
              <w:left w:val="single" w:sz="4" w:space="0" w:color="84929B"/>
              <w:bottom w:val="single" w:sz="4" w:space="0" w:color="84929B"/>
              <w:right w:val="single" w:sz="4" w:space="0" w:color="84929B"/>
            </w:tcBorders>
          </w:tcPr>
          <w:p w14:paraId="343A1D58" w14:textId="77777777" w:rsidR="00C51694" w:rsidRPr="00CC0E44" w:rsidRDefault="00C51694" w:rsidP="00024987">
            <w:pPr>
              <w:pStyle w:val="ListParagraph"/>
              <w:spacing w:after="120"/>
              <w:jc w:val="both"/>
              <w:rPr>
                <w:rFonts w:asciiTheme="minorHAnsi" w:hAnsiTheme="minorHAnsi" w:cs="Arial"/>
                <w:sz w:val="20"/>
                <w:szCs w:val="20"/>
                <w:lang w:val="en-US"/>
              </w:rPr>
            </w:pPr>
          </w:p>
        </w:tc>
        <w:tc>
          <w:tcPr>
            <w:tcW w:w="3543" w:type="dxa"/>
            <w:tcBorders>
              <w:top w:val="single" w:sz="4" w:space="0" w:color="84929B"/>
              <w:left w:val="single" w:sz="4" w:space="0" w:color="84929B"/>
              <w:bottom w:val="single" w:sz="4" w:space="0" w:color="84929B"/>
              <w:right w:val="single" w:sz="4" w:space="0" w:color="84929B"/>
            </w:tcBorders>
          </w:tcPr>
          <w:p w14:paraId="348478CF" w14:textId="77777777" w:rsidR="00C51694" w:rsidRPr="00CC0E44" w:rsidRDefault="00C51694" w:rsidP="00024987">
            <w:pPr>
              <w:spacing w:after="120"/>
              <w:jc w:val="both"/>
              <w:rPr>
                <w:rFonts w:asciiTheme="minorHAnsi" w:hAnsiTheme="minorHAnsi" w:cs="Arial"/>
                <w:sz w:val="20"/>
                <w:szCs w:val="20"/>
                <w:lang w:val="en-US"/>
              </w:rPr>
            </w:pPr>
          </w:p>
        </w:tc>
        <w:tc>
          <w:tcPr>
            <w:tcW w:w="3243" w:type="dxa"/>
            <w:tcBorders>
              <w:top w:val="single" w:sz="4" w:space="0" w:color="84929B"/>
              <w:left w:val="single" w:sz="4" w:space="0" w:color="84929B"/>
              <w:bottom w:val="single" w:sz="4" w:space="0" w:color="84929B"/>
              <w:right w:val="single" w:sz="4" w:space="0" w:color="84929B"/>
            </w:tcBorders>
          </w:tcPr>
          <w:p w14:paraId="591B6DBF" w14:textId="77777777" w:rsidR="00C51694" w:rsidRPr="00CC0E44" w:rsidRDefault="00C51694" w:rsidP="00024987">
            <w:pPr>
              <w:spacing w:after="120"/>
              <w:jc w:val="both"/>
              <w:rPr>
                <w:rFonts w:asciiTheme="minorHAnsi" w:hAnsiTheme="minorHAnsi" w:cs="Arial"/>
                <w:sz w:val="20"/>
                <w:szCs w:val="20"/>
                <w:lang w:val="en-US"/>
              </w:rPr>
            </w:pPr>
          </w:p>
        </w:tc>
      </w:tr>
      <w:tr w:rsidR="00C51694" w:rsidRPr="00896F47" w14:paraId="687818DD" w14:textId="77777777" w:rsidTr="78FA802D">
        <w:tc>
          <w:tcPr>
            <w:tcW w:w="3369" w:type="dxa"/>
            <w:tcBorders>
              <w:top w:val="single" w:sz="4" w:space="0" w:color="84929B"/>
              <w:left w:val="single" w:sz="4" w:space="0" w:color="84929B"/>
              <w:bottom w:val="single" w:sz="4" w:space="0" w:color="84929B"/>
              <w:right w:val="single" w:sz="4" w:space="0" w:color="84929B"/>
            </w:tcBorders>
          </w:tcPr>
          <w:p w14:paraId="2BA21B49" w14:textId="77777777" w:rsidR="00C51694" w:rsidRPr="00CC0E44" w:rsidRDefault="00C51694" w:rsidP="00024987">
            <w:pPr>
              <w:pStyle w:val="ListParagraph"/>
              <w:spacing w:after="120"/>
              <w:jc w:val="both"/>
              <w:rPr>
                <w:rFonts w:asciiTheme="minorHAnsi" w:hAnsiTheme="minorHAnsi" w:cs="Arial"/>
                <w:sz w:val="20"/>
                <w:szCs w:val="20"/>
                <w:lang w:val="en-US"/>
              </w:rPr>
            </w:pPr>
          </w:p>
        </w:tc>
        <w:tc>
          <w:tcPr>
            <w:tcW w:w="3543" w:type="dxa"/>
            <w:tcBorders>
              <w:top w:val="single" w:sz="4" w:space="0" w:color="84929B"/>
              <w:left w:val="single" w:sz="4" w:space="0" w:color="84929B"/>
              <w:bottom w:val="single" w:sz="4" w:space="0" w:color="84929B"/>
              <w:right w:val="single" w:sz="4" w:space="0" w:color="84929B"/>
            </w:tcBorders>
          </w:tcPr>
          <w:p w14:paraId="04FD85A8" w14:textId="77777777" w:rsidR="00C51694" w:rsidRPr="00CC0E44" w:rsidRDefault="00C51694" w:rsidP="00024987">
            <w:pPr>
              <w:spacing w:after="120"/>
              <w:jc w:val="both"/>
              <w:rPr>
                <w:rFonts w:asciiTheme="minorHAnsi" w:hAnsiTheme="minorHAnsi" w:cs="Arial"/>
                <w:sz w:val="20"/>
                <w:szCs w:val="20"/>
                <w:lang w:val="en-US"/>
              </w:rPr>
            </w:pPr>
          </w:p>
        </w:tc>
        <w:tc>
          <w:tcPr>
            <w:tcW w:w="3243" w:type="dxa"/>
            <w:tcBorders>
              <w:top w:val="single" w:sz="4" w:space="0" w:color="84929B"/>
              <w:left w:val="single" w:sz="4" w:space="0" w:color="84929B"/>
              <w:bottom w:val="single" w:sz="4" w:space="0" w:color="84929B"/>
              <w:right w:val="single" w:sz="4" w:space="0" w:color="84929B"/>
            </w:tcBorders>
          </w:tcPr>
          <w:p w14:paraId="0CFD321C" w14:textId="77777777" w:rsidR="00C51694" w:rsidRPr="00CC0E44" w:rsidRDefault="00C51694" w:rsidP="00024987">
            <w:pPr>
              <w:spacing w:after="120"/>
              <w:jc w:val="both"/>
              <w:rPr>
                <w:rFonts w:asciiTheme="minorHAnsi" w:hAnsiTheme="minorHAnsi" w:cs="Arial"/>
                <w:sz w:val="20"/>
                <w:szCs w:val="20"/>
                <w:lang w:val="en-US"/>
              </w:rPr>
            </w:pPr>
          </w:p>
        </w:tc>
      </w:tr>
    </w:tbl>
    <w:p w14:paraId="665544C2" w14:textId="77777777" w:rsidR="009F6A47" w:rsidRPr="00CC0E44" w:rsidRDefault="009F6A47" w:rsidP="00C51694">
      <w:pPr>
        <w:rPr>
          <w:rFonts w:asciiTheme="minorHAnsi" w:hAnsiTheme="minorHAnsi"/>
          <w:sz w:val="20"/>
          <w:szCs w:val="20"/>
          <w:lang w:val="en-US"/>
        </w:rPr>
      </w:pPr>
    </w:p>
    <w:p w14:paraId="703BC2C8" w14:textId="0D4EF005" w:rsidR="00C51694" w:rsidRPr="00CC0E44" w:rsidRDefault="78FA802D" w:rsidP="78FA802D">
      <w:pPr>
        <w:pStyle w:val="Heading2"/>
        <w:rPr>
          <w:rFonts w:asciiTheme="minorHAnsi" w:eastAsiaTheme="minorEastAsia" w:hAnsiTheme="minorHAnsi" w:cstheme="minorBidi"/>
          <w:sz w:val="20"/>
          <w:lang w:val="en-US"/>
        </w:rPr>
      </w:pPr>
      <w:r w:rsidRPr="78FA802D">
        <w:rPr>
          <w:rFonts w:asciiTheme="minorHAnsi" w:eastAsiaTheme="minorEastAsia" w:hAnsiTheme="minorHAnsi" w:cstheme="minorBidi"/>
          <w:sz w:val="20"/>
          <w:lang w:val="en-US"/>
        </w:rPr>
        <w:t>Cost/Benefit Analysis</w:t>
      </w:r>
    </w:p>
    <w:p w14:paraId="3FAC599C" w14:textId="1C40FF8C" w:rsidR="00C51694" w:rsidRPr="00CC0E44" w:rsidRDefault="78FA802D" w:rsidP="78FA802D">
      <w:pPr>
        <w:tabs>
          <w:tab w:val="num" w:pos="1440"/>
        </w:tabs>
        <w:rPr>
          <w:rFonts w:asciiTheme="minorHAnsi" w:eastAsiaTheme="minorEastAsia" w:hAnsiTheme="minorHAnsi" w:cstheme="minorBidi"/>
          <w:i/>
          <w:iCs/>
          <w:sz w:val="20"/>
          <w:szCs w:val="20"/>
          <w:lang w:val="en-US"/>
        </w:rPr>
      </w:pPr>
      <w:r w:rsidRPr="78FA802D">
        <w:rPr>
          <w:rFonts w:asciiTheme="minorHAnsi" w:eastAsiaTheme="minorEastAsia" w:hAnsiTheme="minorHAnsi" w:cstheme="minorBidi"/>
          <w:i/>
          <w:iCs/>
          <w:sz w:val="20"/>
          <w:szCs w:val="20"/>
          <w:lang w:val="en-US"/>
        </w:rPr>
        <w:t xml:space="preserve">(Submit the preliminary estimates of expenses and any anticipated financial gains. Where it is not possible to quantify economic benefits, describe the foreseen qualitative benefits.)  </w:t>
      </w:r>
    </w:p>
    <w:p w14:paraId="51F67F53" w14:textId="77777777" w:rsidR="00C51694" w:rsidRPr="00CC0E44" w:rsidRDefault="00C51694" w:rsidP="00C51694">
      <w:pPr>
        <w:tabs>
          <w:tab w:val="num" w:pos="1440"/>
        </w:tabs>
        <w:rPr>
          <w:rFonts w:asciiTheme="minorHAnsi" w:hAnsiTheme="minorHAnsi"/>
          <w:sz w:val="20"/>
          <w:szCs w:val="20"/>
          <w:lang w:val="en-US"/>
        </w:rPr>
      </w:pPr>
    </w:p>
    <w:tbl>
      <w:tblPr>
        <w:tblW w:w="10155" w:type="dxa"/>
        <w:tblBorders>
          <w:top w:val="single" w:sz="4" w:space="0" w:color="84929B"/>
          <w:left w:val="single" w:sz="4" w:space="0" w:color="84929B"/>
          <w:bottom w:val="single" w:sz="4" w:space="0" w:color="84929B"/>
          <w:right w:val="single" w:sz="4" w:space="0" w:color="84929B"/>
          <w:insideH w:val="single" w:sz="4" w:space="0" w:color="84929B"/>
          <w:insideV w:val="single" w:sz="4" w:space="0" w:color="84929B"/>
        </w:tblBorders>
        <w:tblLayout w:type="fixed"/>
        <w:tblLook w:val="00A0" w:firstRow="1" w:lastRow="0" w:firstColumn="1" w:lastColumn="0" w:noHBand="0" w:noVBand="0"/>
      </w:tblPr>
      <w:tblGrid>
        <w:gridCol w:w="4512"/>
        <w:gridCol w:w="1127"/>
        <w:gridCol w:w="1129"/>
        <w:gridCol w:w="1129"/>
        <w:gridCol w:w="1129"/>
        <w:gridCol w:w="1129"/>
      </w:tblGrid>
      <w:tr w:rsidR="001E650F" w:rsidRPr="00CC0E44" w14:paraId="175A5049" w14:textId="77777777" w:rsidTr="6AC546D4">
        <w:tc>
          <w:tcPr>
            <w:tcW w:w="4512"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14:paraId="787F8231" w14:textId="6DB92A3B" w:rsidR="00C51694" w:rsidRPr="00CC0E44" w:rsidRDefault="78FA802D" w:rsidP="78FA802D">
            <w:pPr>
              <w:keepNext/>
              <w:spacing w:after="120"/>
              <w:jc w:val="both"/>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Economic/Qualitative benefits</w:t>
            </w:r>
          </w:p>
        </w:tc>
        <w:tc>
          <w:tcPr>
            <w:tcW w:w="1127"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14:paraId="4EB29958" w14:textId="2AC8315B" w:rsidR="00C51694" w:rsidRPr="00CC0E44" w:rsidRDefault="78FA802D" w:rsidP="78FA802D">
            <w:pPr>
              <w:keepNext/>
              <w:spacing w:after="120"/>
              <w:jc w:val="both"/>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Year 1</w:t>
            </w:r>
          </w:p>
        </w:tc>
        <w:tc>
          <w:tcPr>
            <w:tcW w:w="1129"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14:paraId="34B1B570" w14:textId="6E40D796" w:rsidR="00C51694" w:rsidRPr="00CC0E44" w:rsidRDefault="78FA802D" w:rsidP="78FA802D">
            <w:pPr>
              <w:keepNext/>
              <w:spacing w:after="120"/>
              <w:jc w:val="both"/>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Year 2</w:t>
            </w:r>
          </w:p>
        </w:tc>
        <w:tc>
          <w:tcPr>
            <w:tcW w:w="1129"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14:paraId="208A55D1" w14:textId="5421DEA4" w:rsidR="00C51694" w:rsidRPr="00CC0E44" w:rsidRDefault="78FA802D" w:rsidP="78FA802D">
            <w:pPr>
              <w:keepNext/>
              <w:spacing w:after="120"/>
              <w:jc w:val="both"/>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Year 3</w:t>
            </w:r>
          </w:p>
        </w:tc>
        <w:tc>
          <w:tcPr>
            <w:tcW w:w="1129"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14:paraId="760AFB61" w14:textId="1A858096" w:rsidR="00C51694" w:rsidRPr="00CC0E44" w:rsidRDefault="78FA802D" w:rsidP="78FA802D">
            <w:pPr>
              <w:keepNext/>
              <w:spacing w:after="120"/>
              <w:jc w:val="both"/>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Year 4</w:t>
            </w:r>
          </w:p>
        </w:tc>
        <w:tc>
          <w:tcPr>
            <w:tcW w:w="1129" w:type="dxa"/>
            <w:tcBorders>
              <w:top w:val="single" w:sz="4" w:space="0" w:color="84929B"/>
              <w:left w:val="single" w:sz="4" w:space="0" w:color="84929B"/>
              <w:bottom w:val="single" w:sz="4" w:space="0" w:color="84929B"/>
              <w:right w:val="single" w:sz="4" w:space="0" w:color="84929B"/>
            </w:tcBorders>
            <w:shd w:val="clear" w:color="auto" w:fill="A6A6A6" w:themeFill="background1" w:themeFillShade="A6"/>
            <w:hideMark/>
          </w:tcPr>
          <w:p w14:paraId="1E5AAAE2" w14:textId="473A6125" w:rsidR="00C51694" w:rsidRPr="00CC0E44" w:rsidRDefault="78FA802D" w:rsidP="78FA802D">
            <w:pPr>
              <w:keepNext/>
              <w:spacing w:after="120"/>
              <w:jc w:val="both"/>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Year 5</w:t>
            </w:r>
          </w:p>
        </w:tc>
      </w:tr>
      <w:tr w:rsidR="001E650F" w:rsidRPr="00CC0E44" w14:paraId="4212DECD" w14:textId="77777777" w:rsidTr="6AC546D4">
        <w:tc>
          <w:tcPr>
            <w:tcW w:w="4512" w:type="dxa"/>
            <w:tcBorders>
              <w:top w:val="single" w:sz="4" w:space="0" w:color="84929B"/>
              <w:left w:val="single" w:sz="4" w:space="0" w:color="84929B"/>
              <w:bottom w:val="single" w:sz="4" w:space="0" w:color="84929B"/>
              <w:right w:val="single" w:sz="4" w:space="0" w:color="84929B"/>
            </w:tcBorders>
            <w:hideMark/>
          </w:tcPr>
          <w:p w14:paraId="7EC6AC20" w14:textId="09E62C6F" w:rsidR="00C51694" w:rsidRPr="00CC0E44" w:rsidRDefault="78FA802D" w:rsidP="78FA802D">
            <w:pPr>
              <w:spacing w:after="120"/>
              <w:jc w:val="both"/>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External expenses</w:t>
            </w:r>
          </w:p>
        </w:tc>
        <w:tc>
          <w:tcPr>
            <w:tcW w:w="1127" w:type="dxa"/>
            <w:tcBorders>
              <w:top w:val="single" w:sz="4" w:space="0" w:color="84929B"/>
              <w:left w:val="single" w:sz="4" w:space="0" w:color="84929B"/>
              <w:bottom w:val="single" w:sz="4" w:space="0" w:color="84929B"/>
              <w:right w:val="single" w:sz="4" w:space="0" w:color="84929B"/>
            </w:tcBorders>
          </w:tcPr>
          <w:p w14:paraId="26C63CE4" w14:textId="77777777" w:rsidR="00C51694" w:rsidRPr="00CC0E44" w:rsidRDefault="00C51694"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1E1AB4A5" w14:textId="77777777" w:rsidR="00C51694" w:rsidRPr="00CC0E44" w:rsidRDefault="00C51694"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0190F22A" w14:textId="77777777" w:rsidR="00C51694" w:rsidRPr="00CC0E44" w:rsidRDefault="00C51694"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30A6EF07" w14:textId="77777777" w:rsidR="00C51694" w:rsidRPr="00CC0E44" w:rsidRDefault="00C51694"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0F2CBB1C" w14:textId="77777777" w:rsidR="00C51694" w:rsidRPr="00CC0E44" w:rsidRDefault="00C51694" w:rsidP="00024987">
            <w:pPr>
              <w:spacing w:after="120"/>
              <w:jc w:val="both"/>
              <w:rPr>
                <w:rFonts w:asciiTheme="minorHAnsi" w:hAnsiTheme="minorHAnsi" w:cs="Arial"/>
                <w:sz w:val="20"/>
                <w:szCs w:val="20"/>
                <w:lang w:val="en-US"/>
              </w:rPr>
            </w:pPr>
          </w:p>
        </w:tc>
      </w:tr>
      <w:tr w:rsidR="009F6A47" w:rsidRPr="002D3C67" w14:paraId="54B3BEA6" w14:textId="77777777" w:rsidTr="6AC546D4">
        <w:tc>
          <w:tcPr>
            <w:tcW w:w="4512" w:type="dxa"/>
            <w:tcBorders>
              <w:top w:val="single" w:sz="4" w:space="0" w:color="84929B"/>
              <w:left w:val="single" w:sz="4" w:space="0" w:color="84929B"/>
              <w:bottom w:val="single" w:sz="4" w:space="0" w:color="84929B"/>
              <w:right w:val="single" w:sz="4" w:space="0" w:color="84929B"/>
            </w:tcBorders>
          </w:tcPr>
          <w:p w14:paraId="68FA3473" w14:textId="649D94E4" w:rsidR="009F6A47" w:rsidRPr="00CC0E44" w:rsidRDefault="78FA802D" w:rsidP="78FA802D">
            <w:pPr>
              <w:spacing w:after="120"/>
              <w:jc w:val="both"/>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Internal expenses (resource use: personnel)</w:t>
            </w:r>
          </w:p>
        </w:tc>
        <w:tc>
          <w:tcPr>
            <w:tcW w:w="1127" w:type="dxa"/>
            <w:tcBorders>
              <w:top w:val="single" w:sz="4" w:space="0" w:color="84929B"/>
              <w:left w:val="single" w:sz="4" w:space="0" w:color="84929B"/>
              <w:bottom w:val="single" w:sz="4" w:space="0" w:color="84929B"/>
              <w:right w:val="single" w:sz="4" w:space="0" w:color="84929B"/>
            </w:tcBorders>
          </w:tcPr>
          <w:p w14:paraId="61BB1D5B" w14:textId="77777777" w:rsidR="009F6A47" w:rsidRPr="00CC0E44" w:rsidRDefault="009F6A47"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62621661" w14:textId="77777777" w:rsidR="009F6A47" w:rsidRPr="00CC0E44" w:rsidRDefault="009F6A47"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68017DC6" w14:textId="77777777" w:rsidR="009F6A47" w:rsidRPr="00CC0E44" w:rsidRDefault="009F6A47"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1C42FC68" w14:textId="77777777" w:rsidR="009F6A47" w:rsidRPr="00CC0E44" w:rsidRDefault="009F6A47"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50D9F5B3" w14:textId="77777777" w:rsidR="009F6A47" w:rsidRPr="00CC0E44" w:rsidRDefault="009F6A47" w:rsidP="00024987">
            <w:pPr>
              <w:spacing w:after="120"/>
              <w:jc w:val="both"/>
              <w:rPr>
                <w:rFonts w:asciiTheme="minorHAnsi" w:hAnsiTheme="minorHAnsi" w:cs="Arial"/>
                <w:sz w:val="20"/>
                <w:szCs w:val="20"/>
                <w:lang w:val="en-US"/>
              </w:rPr>
            </w:pPr>
          </w:p>
        </w:tc>
      </w:tr>
      <w:tr w:rsidR="001E650F" w:rsidRPr="00CC0E44" w14:paraId="5852AB48" w14:textId="77777777" w:rsidTr="6AC546D4">
        <w:tc>
          <w:tcPr>
            <w:tcW w:w="4512" w:type="dxa"/>
            <w:tcBorders>
              <w:top w:val="single" w:sz="4" w:space="0" w:color="84929B"/>
              <w:left w:val="single" w:sz="4" w:space="0" w:color="84929B"/>
              <w:bottom w:val="single" w:sz="4" w:space="0" w:color="84929B"/>
              <w:right w:val="single" w:sz="4" w:space="0" w:color="84929B"/>
            </w:tcBorders>
            <w:hideMark/>
          </w:tcPr>
          <w:p w14:paraId="0EA5D25B" w14:textId="346EE836" w:rsidR="00C51694" w:rsidRPr="00CC0E44" w:rsidRDefault="6AC546D4" w:rsidP="6AC546D4">
            <w:pPr>
              <w:spacing w:after="120"/>
              <w:jc w:val="both"/>
              <w:rPr>
                <w:rFonts w:asciiTheme="minorHAnsi" w:eastAsiaTheme="minorEastAsia" w:hAnsiTheme="minorHAnsi" w:cstheme="minorBidi"/>
                <w:sz w:val="20"/>
                <w:szCs w:val="20"/>
                <w:lang w:val="en-US"/>
              </w:rPr>
            </w:pPr>
            <w:r w:rsidRPr="6AC546D4">
              <w:rPr>
                <w:rFonts w:asciiTheme="minorHAnsi" w:eastAsiaTheme="minorEastAsia" w:hAnsiTheme="minorHAnsi" w:cstheme="minorBidi"/>
                <w:sz w:val="20"/>
                <w:szCs w:val="20"/>
                <w:lang w:val="en-US"/>
              </w:rPr>
              <w:t>Economic benefits (savings)</w:t>
            </w:r>
          </w:p>
        </w:tc>
        <w:tc>
          <w:tcPr>
            <w:tcW w:w="1127" w:type="dxa"/>
            <w:tcBorders>
              <w:top w:val="single" w:sz="4" w:space="0" w:color="84929B"/>
              <w:left w:val="single" w:sz="4" w:space="0" w:color="84929B"/>
              <w:bottom w:val="single" w:sz="4" w:space="0" w:color="84929B"/>
              <w:right w:val="single" w:sz="4" w:space="0" w:color="84929B"/>
            </w:tcBorders>
          </w:tcPr>
          <w:p w14:paraId="0A839DB1" w14:textId="77777777" w:rsidR="00C51694" w:rsidRPr="00CC0E44" w:rsidRDefault="00C51694"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76453E5A" w14:textId="77777777" w:rsidR="00C51694" w:rsidRPr="00CC0E44" w:rsidRDefault="00C51694"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59760598" w14:textId="77777777" w:rsidR="00C51694" w:rsidRPr="00CC0E44" w:rsidRDefault="00C51694"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1FC17EA6" w14:textId="77777777" w:rsidR="00C51694" w:rsidRPr="00CC0E44" w:rsidRDefault="00C51694"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5D246565" w14:textId="77777777" w:rsidR="00C51694" w:rsidRPr="00CC0E44" w:rsidRDefault="00C51694" w:rsidP="00024987">
            <w:pPr>
              <w:spacing w:after="120"/>
              <w:jc w:val="both"/>
              <w:rPr>
                <w:rFonts w:asciiTheme="minorHAnsi" w:hAnsiTheme="minorHAnsi" w:cs="Arial"/>
                <w:sz w:val="20"/>
                <w:szCs w:val="20"/>
                <w:lang w:val="en-US"/>
              </w:rPr>
            </w:pPr>
          </w:p>
        </w:tc>
      </w:tr>
      <w:tr w:rsidR="001E650F" w:rsidRPr="00CC0E44" w14:paraId="6662052E" w14:textId="77777777" w:rsidTr="6AC546D4">
        <w:tc>
          <w:tcPr>
            <w:tcW w:w="4512" w:type="dxa"/>
            <w:tcBorders>
              <w:top w:val="single" w:sz="4" w:space="0" w:color="84929B"/>
              <w:left w:val="single" w:sz="4" w:space="0" w:color="84929B"/>
              <w:bottom w:val="single" w:sz="4" w:space="0" w:color="84929B"/>
              <w:right w:val="single" w:sz="4" w:space="0" w:color="84929B"/>
            </w:tcBorders>
          </w:tcPr>
          <w:p w14:paraId="7681CFF4" w14:textId="03028DDD" w:rsidR="00C51694" w:rsidRPr="00CC0E44" w:rsidRDefault="78FA802D" w:rsidP="78FA802D">
            <w:pPr>
              <w:spacing w:after="120"/>
              <w:jc w:val="both"/>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Qualitative benefits</w:t>
            </w:r>
          </w:p>
        </w:tc>
        <w:tc>
          <w:tcPr>
            <w:tcW w:w="1127" w:type="dxa"/>
            <w:tcBorders>
              <w:top w:val="single" w:sz="4" w:space="0" w:color="84929B"/>
              <w:left w:val="single" w:sz="4" w:space="0" w:color="84929B"/>
              <w:bottom w:val="single" w:sz="4" w:space="0" w:color="84929B"/>
              <w:right w:val="single" w:sz="4" w:space="0" w:color="84929B"/>
            </w:tcBorders>
          </w:tcPr>
          <w:p w14:paraId="6D13CBEF" w14:textId="77777777" w:rsidR="00C51694" w:rsidRPr="00CC0E44" w:rsidRDefault="00C51694"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2B837940" w14:textId="77777777" w:rsidR="00C51694" w:rsidRPr="00CC0E44" w:rsidRDefault="00C51694"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6DCF559A" w14:textId="77777777" w:rsidR="00C51694" w:rsidRPr="00CC0E44" w:rsidRDefault="00C51694"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4613EE7B" w14:textId="77777777" w:rsidR="00C51694" w:rsidRPr="00CC0E44" w:rsidRDefault="00C51694"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05B0B024" w14:textId="77777777" w:rsidR="00C51694" w:rsidRPr="00CC0E44" w:rsidRDefault="00C51694" w:rsidP="00024987">
            <w:pPr>
              <w:spacing w:after="120"/>
              <w:jc w:val="both"/>
              <w:rPr>
                <w:rFonts w:asciiTheme="minorHAnsi" w:hAnsiTheme="minorHAnsi" w:cs="Arial"/>
                <w:sz w:val="20"/>
                <w:szCs w:val="20"/>
                <w:lang w:val="en-US"/>
              </w:rPr>
            </w:pPr>
          </w:p>
        </w:tc>
      </w:tr>
      <w:tr w:rsidR="001E650F" w:rsidRPr="00CC0E44" w14:paraId="53DD4D84" w14:textId="77777777" w:rsidTr="6AC546D4">
        <w:tc>
          <w:tcPr>
            <w:tcW w:w="4512" w:type="dxa"/>
            <w:tcBorders>
              <w:top w:val="single" w:sz="4" w:space="0" w:color="84929B"/>
              <w:left w:val="single" w:sz="4" w:space="0" w:color="84929B"/>
              <w:bottom w:val="single" w:sz="4" w:space="0" w:color="84929B"/>
              <w:right w:val="single" w:sz="4" w:space="0" w:color="84929B"/>
            </w:tcBorders>
          </w:tcPr>
          <w:p w14:paraId="596DA714" w14:textId="116F0A7E" w:rsidR="00C51694" w:rsidRPr="00CC0E44" w:rsidRDefault="78FA802D" w:rsidP="78FA802D">
            <w:pPr>
              <w:pStyle w:val="ListParagraph"/>
              <w:numPr>
                <w:ilvl w:val="0"/>
                <w:numId w:val="39"/>
              </w:numPr>
              <w:spacing w:after="120" w:line="240" w:lineRule="auto"/>
              <w:jc w:val="both"/>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qualitative benefit 1 (describe)</w:t>
            </w:r>
          </w:p>
        </w:tc>
        <w:tc>
          <w:tcPr>
            <w:tcW w:w="1127" w:type="dxa"/>
            <w:tcBorders>
              <w:top w:val="single" w:sz="4" w:space="0" w:color="84929B"/>
              <w:left w:val="single" w:sz="4" w:space="0" w:color="84929B"/>
              <w:bottom w:val="single" w:sz="4" w:space="0" w:color="84929B"/>
              <w:right w:val="single" w:sz="4" w:space="0" w:color="84929B"/>
            </w:tcBorders>
          </w:tcPr>
          <w:p w14:paraId="5EAF7D49" w14:textId="77777777" w:rsidR="00C51694" w:rsidRPr="00CC0E44" w:rsidRDefault="00C51694"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0D663D41" w14:textId="77777777" w:rsidR="00C51694" w:rsidRPr="00CC0E44" w:rsidRDefault="00C51694"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26489106" w14:textId="77777777" w:rsidR="00C51694" w:rsidRPr="00CC0E44" w:rsidRDefault="00C51694"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48F065AD" w14:textId="77777777" w:rsidR="00C51694" w:rsidRPr="00CC0E44" w:rsidRDefault="00C51694"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49797729" w14:textId="77777777" w:rsidR="00C51694" w:rsidRPr="00CC0E44" w:rsidRDefault="00C51694" w:rsidP="00024987">
            <w:pPr>
              <w:spacing w:after="120"/>
              <w:jc w:val="both"/>
              <w:rPr>
                <w:rFonts w:asciiTheme="minorHAnsi" w:hAnsiTheme="minorHAnsi" w:cs="Arial"/>
                <w:sz w:val="20"/>
                <w:szCs w:val="20"/>
                <w:lang w:val="en-US"/>
              </w:rPr>
            </w:pPr>
          </w:p>
        </w:tc>
      </w:tr>
      <w:tr w:rsidR="00C51694" w:rsidRPr="00CC0E44" w14:paraId="6BFE6919" w14:textId="77777777" w:rsidTr="6AC546D4">
        <w:tc>
          <w:tcPr>
            <w:tcW w:w="4512" w:type="dxa"/>
            <w:tcBorders>
              <w:top w:val="single" w:sz="4" w:space="0" w:color="84929B"/>
              <w:left w:val="single" w:sz="4" w:space="0" w:color="84929B"/>
              <w:bottom w:val="single" w:sz="4" w:space="0" w:color="84929B"/>
              <w:right w:val="single" w:sz="4" w:space="0" w:color="84929B"/>
            </w:tcBorders>
          </w:tcPr>
          <w:p w14:paraId="6BF390D3" w14:textId="43B71B95" w:rsidR="00C51694" w:rsidRPr="00CC0E44" w:rsidRDefault="78FA802D" w:rsidP="78FA802D">
            <w:pPr>
              <w:pStyle w:val="ListParagraph"/>
              <w:numPr>
                <w:ilvl w:val="0"/>
                <w:numId w:val="39"/>
              </w:numPr>
              <w:spacing w:after="120" w:line="240" w:lineRule="auto"/>
              <w:jc w:val="both"/>
              <w:rPr>
                <w:rFonts w:asciiTheme="minorHAnsi" w:eastAsiaTheme="minorEastAsia" w:hAnsiTheme="minorHAnsi" w:cstheme="minorBidi"/>
                <w:sz w:val="20"/>
                <w:szCs w:val="20"/>
                <w:lang w:val="en-US"/>
              </w:rPr>
            </w:pPr>
            <w:r w:rsidRPr="78FA802D">
              <w:rPr>
                <w:rFonts w:asciiTheme="minorHAnsi" w:eastAsiaTheme="minorEastAsia" w:hAnsiTheme="minorHAnsi" w:cstheme="minorBidi"/>
                <w:sz w:val="20"/>
                <w:szCs w:val="20"/>
                <w:lang w:val="en-US"/>
              </w:rPr>
              <w:t xml:space="preserve">qualitative benefit 2 (describe) </w:t>
            </w:r>
          </w:p>
        </w:tc>
        <w:tc>
          <w:tcPr>
            <w:tcW w:w="1127" w:type="dxa"/>
            <w:tcBorders>
              <w:top w:val="single" w:sz="4" w:space="0" w:color="84929B"/>
              <w:left w:val="single" w:sz="4" w:space="0" w:color="84929B"/>
              <w:bottom w:val="single" w:sz="4" w:space="0" w:color="84929B"/>
              <w:right w:val="single" w:sz="4" w:space="0" w:color="84929B"/>
            </w:tcBorders>
          </w:tcPr>
          <w:p w14:paraId="7A07E09D" w14:textId="77777777" w:rsidR="00C51694" w:rsidRPr="00CC0E44" w:rsidRDefault="00C51694"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1B40F1E1" w14:textId="77777777" w:rsidR="00C51694" w:rsidRPr="00CC0E44" w:rsidRDefault="00C51694"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258C0E8B" w14:textId="77777777" w:rsidR="00C51694" w:rsidRPr="00CC0E44" w:rsidRDefault="00C51694"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0916C11E" w14:textId="77777777" w:rsidR="00C51694" w:rsidRPr="00CC0E44" w:rsidRDefault="00C51694" w:rsidP="00024987">
            <w:pPr>
              <w:spacing w:after="120"/>
              <w:jc w:val="both"/>
              <w:rPr>
                <w:rFonts w:asciiTheme="minorHAnsi" w:hAnsiTheme="minorHAnsi" w:cs="Arial"/>
                <w:sz w:val="20"/>
                <w:szCs w:val="20"/>
                <w:lang w:val="en-US"/>
              </w:rPr>
            </w:pPr>
          </w:p>
        </w:tc>
        <w:tc>
          <w:tcPr>
            <w:tcW w:w="1129" w:type="dxa"/>
            <w:tcBorders>
              <w:top w:val="single" w:sz="4" w:space="0" w:color="84929B"/>
              <w:left w:val="single" w:sz="4" w:space="0" w:color="84929B"/>
              <w:bottom w:val="single" w:sz="4" w:space="0" w:color="84929B"/>
              <w:right w:val="single" w:sz="4" w:space="0" w:color="84929B"/>
            </w:tcBorders>
          </w:tcPr>
          <w:p w14:paraId="48FB4E7A" w14:textId="77777777" w:rsidR="00C51694" w:rsidRPr="00CC0E44" w:rsidRDefault="00C51694" w:rsidP="00024987">
            <w:pPr>
              <w:spacing w:after="120"/>
              <w:jc w:val="both"/>
              <w:rPr>
                <w:rFonts w:asciiTheme="minorHAnsi" w:hAnsiTheme="minorHAnsi" w:cs="Arial"/>
                <w:sz w:val="20"/>
                <w:szCs w:val="20"/>
                <w:lang w:val="en-US"/>
              </w:rPr>
            </w:pPr>
          </w:p>
        </w:tc>
      </w:tr>
    </w:tbl>
    <w:p w14:paraId="1A12C890" w14:textId="77777777" w:rsidR="00C51694" w:rsidRPr="00CC0E44" w:rsidRDefault="00C51694" w:rsidP="00C51694">
      <w:pPr>
        <w:rPr>
          <w:rFonts w:asciiTheme="minorHAnsi" w:hAnsiTheme="minorHAnsi"/>
          <w:b/>
          <w:bCs/>
          <w:sz w:val="20"/>
          <w:szCs w:val="20"/>
          <w:lang w:val="en-US"/>
        </w:rPr>
      </w:pPr>
    </w:p>
    <w:p w14:paraId="5DA5061E" w14:textId="2E6DB4EC" w:rsidR="00C51694" w:rsidRPr="00CC0E44" w:rsidRDefault="00FF206E" w:rsidP="78FA802D">
      <w:pPr>
        <w:pStyle w:val="Heading1"/>
        <w:rPr>
          <w:rFonts w:asciiTheme="minorHAnsi" w:eastAsiaTheme="minorEastAsia" w:hAnsiTheme="minorHAnsi" w:cstheme="minorBidi"/>
          <w:lang w:val="en-US"/>
        </w:rPr>
      </w:pPr>
      <w:r w:rsidRPr="78FA802D">
        <w:rPr>
          <w:rFonts w:asciiTheme="minorHAnsi" w:eastAsiaTheme="minorEastAsia" w:hAnsiTheme="minorHAnsi" w:cstheme="minorBidi"/>
          <w:caps w:val="0"/>
          <w:lang w:val="en-US"/>
        </w:rPr>
        <w:t>Rough Timeline and Milestones</w:t>
      </w:r>
    </w:p>
    <w:p w14:paraId="1EE88385" w14:textId="46288594" w:rsidR="00C51694" w:rsidRPr="00CC0E44" w:rsidRDefault="78FA802D" w:rsidP="78FA802D">
      <w:pPr>
        <w:tabs>
          <w:tab w:val="num" w:pos="1440"/>
        </w:tabs>
        <w:rPr>
          <w:rFonts w:asciiTheme="minorHAnsi" w:eastAsiaTheme="minorEastAsia" w:hAnsiTheme="minorHAnsi" w:cstheme="minorBidi"/>
          <w:i/>
          <w:iCs/>
          <w:sz w:val="20"/>
          <w:szCs w:val="20"/>
          <w:lang w:val="en-US"/>
        </w:rPr>
      </w:pPr>
      <w:r w:rsidRPr="78FA802D">
        <w:rPr>
          <w:rFonts w:asciiTheme="minorHAnsi" w:eastAsiaTheme="minorEastAsia" w:hAnsiTheme="minorHAnsi" w:cstheme="minorBidi"/>
          <w:i/>
          <w:iCs/>
          <w:sz w:val="20"/>
          <w:szCs w:val="20"/>
          <w:lang w:val="en-US"/>
        </w:rPr>
        <w:t>(Submit a rough estimate of the project schedule and milestones. Create a brief plan for how the Planning Phase will be implemented, how long it will take, and an estimate of needed resources.)</w:t>
      </w:r>
    </w:p>
    <w:p w14:paraId="590A37E4" w14:textId="77777777" w:rsidR="009F6A47" w:rsidRPr="00CC0E44" w:rsidRDefault="009F6A47" w:rsidP="00C51694">
      <w:pPr>
        <w:tabs>
          <w:tab w:val="num" w:pos="1440"/>
        </w:tabs>
        <w:rPr>
          <w:rFonts w:asciiTheme="minorHAnsi" w:hAnsiTheme="minorHAnsi"/>
          <w:i/>
          <w:sz w:val="20"/>
          <w:szCs w:val="20"/>
          <w:lang w:val="en-US"/>
        </w:rPr>
      </w:pPr>
    </w:p>
    <w:p w14:paraId="780F16F7" w14:textId="3F7040AA" w:rsidR="00C51694" w:rsidRPr="00CC0E44" w:rsidRDefault="00FF206E" w:rsidP="78FA802D">
      <w:pPr>
        <w:pStyle w:val="Heading1"/>
        <w:rPr>
          <w:rFonts w:asciiTheme="minorHAnsi" w:eastAsiaTheme="minorEastAsia" w:hAnsiTheme="minorHAnsi" w:cstheme="minorBidi"/>
          <w:lang w:val="en-US"/>
        </w:rPr>
      </w:pPr>
      <w:r w:rsidRPr="78FA802D">
        <w:rPr>
          <w:rFonts w:asciiTheme="minorHAnsi" w:eastAsiaTheme="minorEastAsia" w:hAnsiTheme="minorHAnsi" w:cstheme="minorBidi"/>
          <w:caps w:val="0"/>
          <w:lang w:val="en-US"/>
        </w:rPr>
        <w:t xml:space="preserve">Organization, Roles, and Responsibilities </w:t>
      </w:r>
    </w:p>
    <w:p w14:paraId="75F10C92" w14:textId="79E1C1C0" w:rsidR="00C51694" w:rsidRPr="00CC0E44" w:rsidRDefault="6AC546D4" w:rsidP="6AC546D4">
      <w:pPr>
        <w:tabs>
          <w:tab w:val="num" w:pos="1440"/>
        </w:tabs>
        <w:rPr>
          <w:rFonts w:asciiTheme="minorHAnsi" w:eastAsiaTheme="minorEastAsia" w:hAnsiTheme="minorHAnsi" w:cstheme="minorBidi"/>
          <w:i/>
          <w:iCs/>
          <w:sz w:val="20"/>
          <w:szCs w:val="20"/>
          <w:lang w:val="en-US"/>
        </w:rPr>
      </w:pPr>
      <w:r w:rsidRPr="6AC546D4">
        <w:rPr>
          <w:rFonts w:asciiTheme="minorHAnsi" w:eastAsiaTheme="minorEastAsia" w:hAnsiTheme="minorHAnsi" w:cstheme="minorBidi"/>
          <w:i/>
          <w:iCs/>
          <w:sz w:val="20"/>
          <w:szCs w:val="20"/>
          <w:lang w:val="en-US"/>
        </w:rPr>
        <w:t>(Name the Project Owner and where project authorization comes from in the organization. Describe the expected size and composition of the Project Team. Describe the different roles and their associated responsibilities, as well as resource requirements.)</w:t>
      </w:r>
    </w:p>
    <w:p w14:paraId="3B7C2D35" w14:textId="77777777" w:rsidR="00C51694" w:rsidRPr="00CC0E44" w:rsidRDefault="00C51694" w:rsidP="00C51694">
      <w:pPr>
        <w:rPr>
          <w:rFonts w:asciiTheme="minorHAnsi" w:hAnsiTheme="minorHAnsi"/>
          <w:bCs/>
          <w:sz w:val="20"/>
          <w:szCs w:val="20"/>
          <w:lang w:val="en-US"/>
        </w:rPr>
      </w:pPr>
    </w:p>
    <w:p w14:paraId="25DF20F3" w14:textId="1D05B5A0" w:rsidR="00C51694" w:rsidRPr="005E3C8A" w:rsidRDefault="002A6CD5" w:rsidP="78FA802D">
      <w:pPr>
        <w:pStyle w:val="Heading1"/>
        <w:rPr>
          <w:rFonts w:asciiTheme="minorHAnsi" w:eastAsiaTheme="minorEastAsia" w:hAnsiTheme="minorHAnsi" w:cstheme="minorBidi"/>
          <w:lang w:val="en-US"/>
        </w:rPr>
      </w:pPr>
      <w:r w:rsidRPr="78FA802D">
        <w:rPr>
          <w:rFonts w:asciiTheme="minorHAnsi" w:eastAsiaTheme="minorEastAsia" w:hAnsiTheme="minorHAnsi" w:cstheme="minorBidi"/>
          <w:caps w:val="0"/>
          <w:lang w:val="en-US"/>
        </w:rPr>
        <w:t>Stakeholders</w:t>
      </w:r>
    </w:p>
    <w:p w14:paraId="57E55D11" w14:textId="27A517EA" w:rsidR="00040F99" w:rsidRPr="005E3C8A" w:rsidRDefault="6AC546D4" w:rsidP="6AC546D4">
      <w:pPr>
        <w:rPr>
          <w:rFonts w:asciiTheme="minorHAnsi" w:eastAsiaTheme="minorEastAsia" w:hAnsiTheme="minorHAnsi" w:cstheme="minorBidi"/>
          <w:sz w:val="20"/>
          <w:szCs w:val="20"/>
          <w:lang w:val="en-US"/>
        </w:rPr>
      </w:pPr>
      <w:r w:rsidRPr="6AC546D4">
        <w:rPr>
          <w:rFonts w:asciiTheme="minorHAnsi" w:eastAsiaTheme="minorEastAsia" w:hAnsiTheme="minorHAnsi" w:cstheme="minorBidi"/>
          <w:i/>
          <w:iCs/>
          <w:sz w:val="20"/>
          <w:szCs w:val="20"/>
          <w:lang w:val="en-US"/>
        </w:rPr>
        <w:t>(Name the key internal and external Stakeholders</w:t>
      </w:r>
      <w:r w:rsidR="00086BD9">
        <w:rPr>
          <w:rFonts w:asciiTheme="minorHAnsi" w:eastAsiaTheme="minorEastAsia" w:hAnsiTheme="minorHAnsi" w:cstheme="minorBidi"/>
          <w:i/>
          <w:iCs/>
          <w:sz w:val="20"/>
          <w:szCs w:val="20"/>
          <w:lang w:val="en-US"/>
        </w:rPr>
        <w:t xml:space="preserve"> identified at this point in the project</w:t>
      </w:r>
      <w:r w:rsidRPr="6AC546D4">
        <w:rPr>
          <w:rFonts w:asciiTheme="minorHAnsi" w:eastAsiaTheme="minorEastAsia" w:hAnsiTheme="minorHAnsi" w:cstheme="minorBidi"/>
          <w:i/>
          <w:iCs/>
          <w:sz w:val="20"/>
          <w:szCs w:val="20"/>
          <w:lang w:val="en-US"/>
        </w:rPr>
        <w:t>.)</w:t>
      </w:r>
      <w:r w:rsidR="79AEF95D" w:rsidRPr="00A31A3B">
        <w:rPr>
          <w:lang w:val="en-US"/>
        </w:rPr>
        <w:br/>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425"/>
        <w:gridCol w:w="2268"/>
        <w:gridCol w:w="3686"/>
      </w:tblGrid>
      <w:tr w:rsidR="00040F99" w:rsidRPr="00040F99" w14:paraId="5BBDE728" w14:textId="77777777" w:rsidTr="00086BD9">
        <w:tc>
          <w:tcPr>
            <w:tcW w:w="24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5302F2B" w14:textId="77777777" w:rsidR="00040F99" w:rsidRPr="00040F99" w:rsidRDefault="78FA802D" w:rsidP="78FA802D">
            <w:pPr>
              <w:textAlignment w:val="baseline"/>
              <w:rPr>
                <w:rFonts w:asciiTheme="minorHAnsi" w:eastAsiaTheme="minorEastAsia" w:hAnsiTheme="minorHAnsi" w:cstheme="minorBidi"/>
                <w:sz w:val="20"/>
                <w:szCs w:val="20"/>
                <w:lang w:val="en-US" w:eastAsia="nb-NO"/>
              </w:rPr>
            </w:pPr>
            <w:r w:rsidRPr="78FA802D">
              <w:rPr>
                <w:rFonts w:asciiTheme="minorHAnsi" w:eastAsiaTheme="minorEastAsia" w:hAnsiTheme="minorHAnsi" w:cstheme="minorBidi"/>
                <w:b/>
                <w:bCs/>
                <w:sz w:val="20"/>
                <w:szCs w:val="20"/>
                <w:lang w:val="en-US" w:eastAsia="nb-NO"/>
              </w:rPr>
              <w:t>Stakeholder </w:t>
            </w:r>
            <w:r w:rsidRPr="78FA802D">
              <w:rPr>
                <w:rFonts w:asciiTheme="minorHAnsi" w:eastAsiaTheme="minorEastAsia" w:hAnsiTheme="minorHAnsi" w:cstheme="minorBidi"/>
                <w:sz w:val="20"/>
                <w:szCs w:val="20"/>
                <w:lang w:val="en-US" w:eastAsia="nb-NO"/>
              </w:rPr>
              <w:t> </w:t>
            </w:r>
          </w:p>
        </w:tc>
        <w:tc>
          <w:tcPr>
            <w:tcW w:w="2268" w:type="dxa"/>
            <w:tcBorders>
              <w:top w:val="single" w:sz="6" w:space="0" w:color="000000" w:themeColor="text1"/>
              <w:left w:val="outset" w:sz="6" w:space="0" w:color="auto"/>
              <w:bottom w:val="single" w:sz="6" w:space="0" w:color="000000" w:themeColor="text1"/>
              <w:right w:val="single" w:sz="6" w:space="0" w:color="000000" w:themeColor="text1"/>
            </w:tcBorders>
            <w:shd w:val="clear" w:color="auto" w:fill="auto"/>
            <w:hideMark/>
          </w:tcPr>
          <w:p w14:paraId="748E3DDD" w14:textId="7CE4251E" w:rsidR="00040F99" w:rsidRPr="00040F99" w:rsidRDefault="78FA802D" w:rsidP="004A54C1">
            <w:pPr>
              <w:textAlignment w:val="baseline"/>
              <w:rPr>
                <w:rFonts w:asciiTheme="minorHAnsi" w:eastAsiaTheme="minorEastAsia" w:hAnsiTheme="minorHAnsi" w:cstheme="minorBidi"/>
                <w:sz w:val="20"/>
                <w:szCs w:val="20"/>
                <w:lang w:val="en-US" w:eastAsia="nb-NO"/>
              </w:rPr>
            </w:pPr>
            <w:r w:rsidRPr="78FA802D">
              <w:rPr>
                <w:rFonts w:asciiTheme="minorHAnsi" w:eastAsiaTheme="minorEastAsia" w:hAnsiTheme="minorHAnsi" w:cstheme="minorBidi"/>
                <w:b/>
                <w:bCs/>
                <w:sz w:val="20"/>
                <w:szCs w:val="20"/>
                <w:lang w:val="en-US" w:eastAsia="nb-NO"/>
              </w:rPr>
              <w:t>Rol</w:t>
            </w:r>
            <w:r w:rsidR="004A54C1">
              <w:rPr>
                <w:rFonts w:asciiTheme="minorHAnsi" w:eastAsiaTheme="minorEastAsia" w:hAnsiTheme="minorHAnsi" w:cstheme="minorBidi"/>
                <w:b/>
                <w:bCs/>
                <w:sz w:val="20"/>
                <w:szCs w:val="20"/>
                <w:lang w:val="en-US" w:eastAsia="nb-NO"/>
              </w:rPr>
              <w:t>e</w:t>
            </w:r>
            <w:r w:rsidRPr="78FA802D">
              <w:rPr>
                <w:rFonts w:asciiTheme="minorHAnsi" w:eastAsiaTheme="minorEastAsia" w:hAnsiTheme="minorHAnsi" w:cstheme="minorBidi"/>
                <w:sz w:val="20"/>
                <w:szCs w:val="20"/>
                <w:lang w:val="en-US" w:eastAsia="nb-NO"/>
              </w:rPr>
              <w:t> </w:t>
            </w:r>
          </w:p>
        </w:tc>
        <w:tc>
          <w:tcPr>
            <w:tcW w:w="3686" w:type="dxa"/>
            <w:tcBorders>
              <w:top w:val="single" w:sz="6" w:space="0" w:color="000000" w:themeColor="text1"/>
              <w:left w:val="outset" w:sz="6" w:space="0" w:color="auto"/>
              <w:bottom w:val="single" w:sz="6" w:space="0" w:color="000000" w:themeColor="text1"/>
              <w:right w:val="single" w:sz="6" w:space="0" w:color="000000" w:themeColor="text1"/>
            </w:tcBorders>
            <w:shd w:val="clear" w:color="auto" w:fill="auto"/>
            <w:hideMark/>
          </w:tcPr>
          <w:p w14:paraId="0FE83ECD" w14:textId="77777777" w:rsidR="00040F99" w:rsidRPr="00040F99" w:rsidRDefault="78FA802D" w:rsidP="78FA802D">
            <w:pPr>
              <w:textAlignment w:val="baseline"/>
              <w:rPr>
                <w:rFonts w:asciiTheme="minorHAnsi" w:eastAsiaTheme="minorEastAsia" w:hAnsiTheme="minorHAnsi" w:cstheme="minorBidi"/>
                <w:sz w:val="20"/>
                <w:szCs w:val="20"/>
                <w:lang w:val="en-US" w:eastAsia="nb-NO"/>
              </w:rPr>
            </w:pPr>
            <w:r w:rsidRPr="78FA802D">
              <w:rPr>
                <w:rFonts w:asciiTheme="minorHAnsi" w:eastAsiaTheme="minorEastAsia" w:hAnsiTheme="minorHAnsi" w:cstheme="minorBidi"/>
                <w:b/>
                <w:bCs/>
                <w:sz w:val="20"/>
                <w:szCs w:val="20"/>
                <w:lang w:val="en-US" w:eastAsia="nb-NO"/>
              </w:rPr>
              <w:t>Notes</w:t>
            </w:r>
            <w:r w:rsidRPr="78FA802D">
              <w:rPr>
                <w:rFonts w:asciiTheme="minorHAnsi" w:eastAsiaTheme="minorEastAsia" w:hAnsiTheme="minorHAnsi" w:cstheme="minorBidi"/>
                <w:sz w:val="20"/>
                <w:szCs w:val="20"/>
                <w:lang w:val="en-US" w:eastAsia="nb-NO"/>
              </w:rPr>
              <w:t> </w:t>
            </w:r>
          </w:p>
        </w:tc>
      </w:tr>
      <w:tr w:rsidR="00040F99" w:rsidRPr="00040F99" w14:paraId="382675F3" w14:textId="77777777" w:rsidTr="00086BD9">
        <w:tc>
          <w:tcPr>
            <w:tcW w:w="2425" w:type="dxa"/>
            <w:tcBorders>
              <w:top w:val="outset" w:sz="6" w:space="0" w:color="auto"/>
              <w:left w:val="single" w:sz="6" w:space="0" w:color="000000" w:themeColor="text1"/>
              <w:bottom w:val="single" w:sz="6" w:space="0" w:color="000000" w:themeColor="text1"/>
              <w:right w:val="single" w:sz="6" w:space="0" w:color="000000" w:themeColor="text1"/>
            </w:tcBorders>
            <w:shd w:val="clear" w:color="auto" w:fill="auto"/>
          </w:tcPr>
          <w:p w14:paraId="1F59DB93" w14:textId="7F1B6E10" w:rsidR="00040F99" w:rsidRPr="00040F99" w:rsidRDefault="00040F99" w:rsidP="78FA802D">
            <w:pPr>
              <w:textAlignment w:val="baseline"/>
              <w:rPr>
                <w:rFonts w:asciiTheme="minorHAnsi" w:eastAsiaTheme="minorEastAsia" w:hAnsiTheme="minorHAnsi" w:cstheme="minorBidi"/>
                <w:sz w:val="20"/>
                <w:szCs w:val="20"/>
                <w:lang w:val="en-US" w:eastAsia="nb-NO"/>
              </w:rPr>
            </w:pPr>
          </w:p>
        </w:tc>
        <w:tc>
          <w:tcPr>
            <w:tcW w:w="2268" w:type="dxa"/>
            <w:tcBorders>
              <w:top w:val="outset" w:sz="6" w:space="0" w:color="auto"/>
              <w:left w:val="outset" w:sz="6" w:space="0" w:color="auto"/>
              <w:bottom w:val="single" w:sz="6" w:space="0" w:color="000000" w:themeColor="text1"/>
              <w:right w:val="single" w:sz="6" w:space="0" w:color="000000" w:themeColor="text1"/>
            </w:tcBorders>
            <w:shd w:val="clear" w:color="auto" w:fill="auto"/>
          </w:tcPr>
          <w:p w14:paraId="55495B69" w14:textId="01C509F3" w:rsidR="00040F99" w:rsidRPr="00040F99" w:rsidRDefault="00040F99" w:rsidP="78FA802D">
            <w:pPr>
              <w:textAlignment w:val="baseline"/>
              <w:rPr>
                <w:rFonts w:asciiTheme="minorHAnsi" w:eastAsiaTheme="minorEastAsia" w:hAnsiTheme="minorHAnsi" w:cstheme="minorBidi"/>
                <w:sz w:val="20"/>
                <w:szCs w:val="20"/>
                <w:lang w:val="en-US" w:eastAsia="nb-NO"/>
              </w:rPr>
            </w:pPr>
          </w:p>
        </w:tc>
        <w:tc>
          <w:tcPr>
            <w:tcW w:w="3686" w:type="dxa"/>
            <w:tcBorders>
              <w:top w:val="outset" w:sz="6" w:space="0" w:color="auto"/>
              <w:left w:val="outset" w:sz="6" w:space="0" w:color="auto"/>
              <w:bottom w:val="single" w:sz="6" w:space="0" w:color="000000" w:themeColor="text1"/>
              <w:right w:val="single" w:sz="6" w:space="0" w:color="000000" w:themeColor="text1"/>
            </w:tcBorders>
            <w:shd w:val="clear" w:color="auto" w:fill="auto"/>
            <w:hideMark/>
          </w:tcPr>
          <w:p w14:paraId="7A44B025" w14:textId="77777777" w:rsidR="00040F99" w:rsidRPr="00040F99" w:rsidRDefault="6AC546D4" w:rsidP="6AC546D4">
            <w:pPr>
              <w:textAlignment w:val="baseline"/>
              <w:rPr>
                <w:rFonts w:asciiTheme="minorHAnsi" w:eastAsiaTheme="minorEastAsia" w:hAnsiTheme="minorHAnsi" w:cstheme="minorBidi"/>
                <w:sz w:val="20"/>
                <w:szCs w:val="20"/>
                <w:lang w:val="en-US" w:eastAsia="nb-NO"/>
              </w:rPr>
            </w:pPr>
            <w:r w:rsidRPr="6AC546D4">
              <w:rPr>
                <w:rFonts w:asciiTheme="minorHAnsi" w:eastAsiaTheme="minorEastAsia" w:hAnsiTheme="minorHAnsi" w:cstheme="minorBidi"/>
                <w:sz w:val="20"/>
                <w:szCs w:val="20"/>
                <w:lang w:val="en-US" w:eastAsia="nb-NO"/>
              </w:rPr>
              <w:t> </w:t>
            </w:r>
          </w:p>
        </w:tc>
      </w:tr>
      <w:tr w:rsidR="00040F99" w:rsidRPr="00040F99" w14:paraId="3E2B0390" w14:textId="77777777" w:rsidTr="00086BD9">
        <w:tc>
          <w:tcPr>
            <w:tcW w:w="2425" w:type="dxa"/>
            <w:tcBorders>
              <w:top w:val="outset" w:sz="6" w:space="0" w:color="auto"/>
              <w:left w:val="single" w:sz="6" w:space="0" w:color="000000" w:themeColor="text1"/>
              <w:bottom w:val="single" w:sz="6" w:space="0" w:color="000000" w:themeColor="text1"/>
              <w:right w:val="single" w:sz="6" w:space="0" w:color="000000" w:themeColor="text1"/>
            </w:tcBorders>
            <w:shd w:val="clear" w:color="auto" w:fill="auto"/>
          </w:tcPr>
          <w:p w14:paraId="3687C485" w14:textId="58C51FE7" w:rsidR="00040F99" w:rsidRPr="00040F99" w:rsidRDefault="00040F99" w:rsidP="78FA802D">
            <w:pPr>
              <w:textAlignment w:val="baseline"/>
              <w:rPr>
                <w:rFonts w:asciiTheme="minorHAnsi" w:eastAsiaTheme="minorEastAsia" w:hAnsiTheme="minorHAnsi" w:cstheme="minorBidi"/>
                <w:sz w:val="20"/>
                <w:szCs w:val="20"/>
                <w:lang w:val="en-US" w:eastAsia="nb-NO"/>
              </w:rPr>
            </w:pPr>
          </w:p>
        </w:tc>
        <w:tc>
          <w:tcPr>
            <w:tcW w:w="2268" w:type="dxa"/>
            <w:tcBorders>
              <w:top w:val="outset" w:sz="6" w:space="0" w:color="auto"/>
              <w:left w:val="outset" w:sz="6" w:space="0" w:color="auto"/>
              <w:bottom w:val="single" w:sz="6" w:space="0" w:color="000000" w:themeColor="text1"/>
              <w:right w:val="single" w:sz="6" w:space="0" w:color="000000" w:themeColor="text1"/>
            </w:tcBorders>
            <w:shd w:val="clear" w:color="auto" w:fill="auto"/>
          </w:tcPr>
          <w:p w14:paraId="118AE29C" w14:textId="5A5A6442" w:rsidR="00040F99" w:rsidRPr="00040F99" w:rsidRDefault="00040F99" w:rsidP="78FA802D">
            <w:pPr>
              <w:textAlignment w:val="baseline"/>
              <w:rPr>
                <w:rFonts w:asciiTheme="minorHAnsi" w:eastAsiaTheme="minorEastAsia" w:hAnsiTheme="minorHAnsi" w:cstheme="minorBidi"/>
                <w:sz w:val="20"/>
                <w:szCs w:val="20"/>
                <w:lang w:val="en-US" w:eastAsia="nb-NO"/>
              </w:rPr>
            </w:pPr>
          </w:p>
        </w:tc>
        <w:tc>
          <w:tcPr>
            <w:tcW w:w="3686" w:type="dxa"/>
            <w:tcBorders>
              <w:top w:val="outset" w:sz="6" w:space="0" w:color="auto"/>
              <w:left w:val="outset" w:sz="6" w:space="0" w:color="auto"/>
              <w:bottom w:val="single" w:sz="6" w:space="0" w:color="000000" w:themeColor="text1"/>
              <w:right w:val="single" w:sz="6" w:space="0" w:color="000000" w:themeColor="text1"/>
            </w:tcBorders>
            <w:shd w:val="clear" w:color="auto" w:fill="auto"/>
            <w:hideMark/>
          </w:tcPr>
          <w:p w14:paraId="1824284E" w14:textId="77777777" w:rsidR="00040F99" w:rsidRPr="00040F99" w:rsidRDefault="6AC546D4" w:rsidP="6AC546D4">
            <w:pPr>
              <w:textAlignment w:val="baseline"/>
              <w:rPr>
                <w:rFonts w:asciiTheme="minorHAnsi" w:eastAsiaTheme="minorEastAsia" w:hAnsiTheme="minorHAnsi" w:cstheme="minorBidi"/>
                <w:sz w:val="20"/>
                <w:szCs w:val="20"/>
                <w:lang w:val="en-US" w:eastAsia="nb-NO"/>
              </w:rPr>
            </w:pPr>
            <w:r w:rsidRPr="6AC546D4">
              <w:rPr>
                <w:rFonts w:asciiTheme="minorHAnsi" w:eastAsiaTheme="minorEastAsia" w:hAnsiTheme="minorHAnsi" w:cstheme="minorBidi"/>
                <w:sz w:val="20"/>
                <w:szCs w:val="20"/>
                <w:lang w:val="en-US" w:eastAsia="nb-NO"/>
              </w:rPr>
              <w:t> </w:t>
            </w:r>
          </w:p>
        </w:tc>
      </w:tr>
      <w:tr w:rsidR="00040F99" w:rsidRPr="00040F99" w14:paraId="3D6A337C" w14:textId="77777777" w:rsidTr="00086BD9">
        <w:tc>
          <w:tcPr>
            <w:tcW w:w="2425" w:type="dxa"/>
            <w:tcBorders>
              <w:top w:val="outset" w:sz="6" w:space="0" w:color="auto"/>
              <w:left w:val="single" w:sz="6" w:space="0" w:color="000000" w:themeColor="text1"/>
              <w:bottom w:val="single" w:sz="6" w:space="0" w:color="000000" w:themeColor="text1"/>
              <w:right w:val="single" w:sz="6" w:space="0" w:color="000000" w:themeColor="text1"/>
            </w:tcBorders>
            <w:shd w:val="clear" w:color="auto" w:fill="auto"/>
          </w:tcPr>
          <w:p w14:paraId="1334933E" w14:textId="625B9A6A" w:rsidR="00040F99" w:rsidRPr="00040F99" w:rsidRDefault="00040F99" w:rsidP="78FA802D">
            <w:pPr>
              <w:textAlignment w:val="baseline"/>
              <w:rPr>
                <w:rFonts w:asciiTheme="minorHAnsi" w:eastAsiaTheme="minorEastAsia" w:hAnsiTheme="minorHAnsi" w:cstheme="minorBidi"/>
                <w:sz w:val="20"/>
                <w:szCs w:val="20"/>
                <w:lang w:val="en-US" w:eastAsia="nb-NO"/>
              </w:rPr>
            </w:pPr>
          </w:p>
        </w:tc>
        <w:tc>
          <w:tcPr>
            <w:tcW w:w="2268" w:type="dxa"/>
            <w:tcBorders>
              <w:top w:val="outset" w:sz="6" w:space="0" w:color="auto"/>
              <w:left w:val="outset" w:sz="6" w:space="0" w:color="auto"/>
              <w:bottom w:val="single" w:sz="6" w:space="0" w:color="000000" w:themeColor="text1"/>
              <w:right w:val="single" w:sz="6" w:space="0" w:color="000000" w:themeColor="text1"/>
            </w:tcBorders>
            <w:shd w:val="clear" w:color="auto" w:fill="auto"/>
          </w:tcPr>
          <w:p w14:paraId="63016286" w14:textId="1D65B849" w:rsidR="00040F99" w:rsidRPr="00040F99" w:rsidRDefault="00040F99" w:rsidP="78FA802D">
            <w:pPr>
              <w:textAlignment w:val="baseline"/>
              <w:rPr>
                <w:rFonts w:asciiTheme="minorHAnsi" w:eastAsiaTheme="minorEastAsia" w:hAnsiTheme="minorHAnsi" w:cstheme="minorBidi"/>
                <w:sz w:val="20"/>
                <w:szCs w:val="20"/>
                <w:lang w:val="en-US" w:eastAsia="nb-NO"/>
              </w:rPr>
            </w:pPr>
          </w:p>
        </w:tc>
        <w:tc>
          <w:tcPr>
            <w:tcW w:w="3686" w:type="dxa"/>
            <w:tcBorders>
              <w:top w:val="outset" w:sz="6" w:space="0" w:color="auto"/>
              <w:left w:val="outset" w:sz="6" w:space="0" w:color="auto"/>
              <w:bottom w:val="single" w:sz="6" w:space="0" w:color="000000" w:themeColor="text1"/>
              <w:right w:val="single" w:sz="6" w:space="0" w:color="000000" w:themeColor="text1"/>
            </w:tcBorders>
            <w:shd w:val="clear" w:color="auto" w:fill="auto"/>
            <w:hideMark/>
          </w:tcPr>
          <w:p w14:paraId="472DA6F1" w14:textId="77777777" w:rsidR="00040F99" w:rsidRPr="00040F99" w:rsidRDefault="6AC546D4" w:rsidP="6AC546D4">
            <w:pPr>
              <w:textAlignment w:val="baseline"/>
              <w:rPr>
                <w:rFonts w:asciiTheme="minorHAnsi" w:eastAsiaTheme="minorEastAsia" w:hAnsiTheme="minorHAnsi" w:cstheme="minorBidi"/>
                <w:sz w:val="20"/>
                <w:szCs w:val="20"/>
                <w:lang w:val="en-US" w:eastAsia="nb-NO"/>
              </w:rPr>
            </w:pPr>
            <w:r w:rsidRPr="6AC546D4">
              <w:rPr>
                <w:rFonts w:asciiTheme="minorHAnsi" w:eastAsiaTheme="minorEastAsia" w:hAnsiTheme="minorHAnsi" w:cstheme="minorBidi"/>
                <w:sz w:val="20"/>
                <w:szCs w:val="20"/>
                <w:lang w:val="en-US" w:eastAsia="nb-NO"/>
              </w:rPr>
              <w:t> </w:t>
            </w:r>
          </w:p>
        </w:tc>
      </w:tr>
      <w:tr w:rsidR="00040F99" w:rsidRPr="00040F99" w14:paraId="14592027" w14:textId="77777777" w:rsidTr="00086BD9">
        <w:tc>
          <w:tcPr>
            <w:tcW w:w="2425" w:type="dxa"/>
            <w:tcBorders>
              <w:top w:val="outset" w:sz="6" w:space="0" w:color="auto"/>
              <w:left w:val="single" w:sz="6" w:space="0" w:color="000000" w:themeColor="text1"/>
              <w:bottom w:val="single" w:sz="6" w:space="0" w:color="000000" w:themeColor="text1"/>
              <w:right w:val="single" w:sz="6" w:space="0" w:color="000000" w:themeColor="text1"/>
            </w:tcBorders>
            <w:shd w:val="clear" w:color="auto" w:fill="auto"/>
          </w:tcPr>
          <w:p w14:paraId="2E45DDE9" w14:textId="7C211AB2" w:rsidR="00040F99" w:rsidRPr="00040F99" w:rsidRDefault="00040F99" w:rsidP="78FA802D">
            <w:pPr>
              <w:textAlignment w:val="baseline"/>
              <w:rPr>
                <w:rFonts w:asciiTheme="minorHAnsi" w:eastAsiaTheme="minorEastAsia" w:hAnsiTheme="minorHAnsi" w:cstheme="minorBidi"/>
                <w:sz w:val="20"/>
                <w:szCs w:val="20"/>
                <w:lang w:val="en-US" w:eastAsia="nb-NO"/>
              </w:rPr>
            </w:pPr>
          </w:p>
        </w:tc>
        <w:tc>
          <w:tcPr>
            <w:tcW w:w="2268" w:type="dxa"/>
            <w:tcBorders>
              <w:top w:val="outset" w:sz="6" w:space="0" w:color="auto"/>
              <w:left w:val="outset" w:sz="6" w:space="0" w:color="auto"/>
              <w:bottom w:val="single" w:sz="6" w:space="0" w:color="000000" w:themeColor="text1"/>
              <w:right w:val="single" w:sz="6" w:space="0" w:color="000000" w:themeColor="text1"/>
            </w:tcBorders>
            <w:shd w:val="clear" w:color="auto" w:fill="auto"/>
          </w:tcPr>
          <w:p w14:paraId="495F0085" w14:textId="6F3FC2CD" w:rsidR="00040F99" w:rsidRPr="00040F99" w:rsidRDefault="00040F99" w:rsidP="78FA802D">
            <w:pPr>
              <w:textAlignment w:val="baseline"/>
              <w:rPr>
                <w:rFonts w:asciiTheme="minorHAnsi" w:eastAsiaTheme="minorEastAsia" w:hAnsiTheme="minorHAnsi" w:cstheme="minorBidi"/>
                <w:sz w:val="20"/>
                <w:szCs w:val="20"/>
                <w:lang w:val="en-US" w:eastAsia="nb-NO"/>
              </w:rPr>
            </w:pPr>
          </w:p>
        </w:tc>
        <w:tc>
          <w:tcPr>
            <w:tcW w:w="3686" w:type="dxa"/>
            <w:tcBorders>
              <w:top w:val="outset" w:sz="6" w:space="0" w:color="auto"/>
              <w:left w:val="outset" w:sz="6" w:space="0" w:color="auto"/>
              <w:bottom w:val="single" w:sz="6" w:space="0" w:color="000000" w:themeColor="text1"/>
              <w:right w:val="single" w:sz="6" w:space="0" w:color="000000" w:themeColor="text1"/>
            </w:tcBorders>
            <w:shd w:val="clear" w:color="auto" w:fill="auto"/>
            <w:hideMark/>
          </w:tcPr>
          <w:p w14:paraId="5CA3D617" w14:textId="77777777" w:rsidR="00040F99" w:rsidRPr="00040F99" w:rsidRDefault="6AC546D4" w:rsidP="6AC546D4">
            <w:pPr>
              <w:textAlignment w:val="baseline"/>
              <w:rPr>
                <w:rFonts w:asciiTheme="minorHAnsi" w:eastAsiaTheme="minorEastAsia" w:hAnsiTheme="minorHAnsi" w:cstheme="minorBidi"/>
                <w:sz w:val="20"/>
                <w:szCs w:val="20"/>
                <w:lang w:val="en-US" w:eastAsia="nb-NO"/>
              </w:rPr>
            </w:pPr>
            <w:r w:rsidRPr="6AC546D4">
              <w:rPr>
                <w:rFonts w:asciiTheme="minorHAnsi" w:eastAsiaTheme="minorEastAsia" w:hAnsiTheme="minorHAnsi" w:cstheme="minorBidi"/>
                <w:sz w:val="20"/>
                <w:szCs w:val="20"/>
                <w:lang w:val="en-US" w:eastAsia="nb-NO"/>
              </w:rPr>
              <w:t> </w:t>
            </w:r>
          </w:p>
        </w:tc>
      </w:tr>
    </w:tbl>
    <w:p w14:paraId="3CFE87A1" w14:textId="6A78D18B" w:rsidR="00C51694" w:rsidRPr="005E3C8A" w:rsidRDefault="0098319A" w:rsidP="78FA802D">
      <w:pPr>
        <w:pStyle w:val="Heading1"/>
        <w:rPr>
          <w:rFonts w:asciiTheme="minorHAnsi" w:eastAsiaTheme="minorEastAsia" w:hAnsiTheme="minorHAnsi" w:cstheme="minorBidi"/>
          <w:lang w:val="en-US"/>
        </w:rPr>
      </w:pPr>
      <w:r w:rsidRPr="78FA802D">
        <w:rPr>
          <w:rFonts w:asciiTheme="minorHAnsi" w:eastAsiaTheme="minorEastAsia" w:hAnsiTheme="minorHAnsi" w:cstheme="minorBidi"/>
          <w:caps w:val="0"/>
          <w:lang w:val="en-US"/>
        </w:rPr>
        <w:lastRenderedPageBreak/>
        <w:t>Budget</w:t>
      </w:r>
    </w:p>
    <w:p w14:paraId="0BA5F8AB" w14:textId="0EB1E92B" w:rsidR="00A31954" w:rsidRPr="005E3C8A" w:rsidRDefault="668BEB24" w:rsidP="668BEB24">
      <w:pPr>
        <w:tabs>
          <w:tab w:val="num" w:pos="1440"/>
        </w:tabs>
        <w:rPr>
          <w:rFonts w:asciiTheme="minorHAnsi" w:eastAsiaTheme="minorEastAsia" w:hAnsiTheme="minorHAnsi" w:cstheme="minorBidi"/>
          <w:i/>
          <w:iCs/>
          <w:sz w:val="20"/>
          <w:szCs w:val="20"/>
          <w:lang w:val="en-US"/>
        </w:rPr>
      </w:pPr>
      <w:r w:rsidRPr="668BEB24">
        <w:rPr>
          <w:rFonts w:asciiTheme="minorHAnsi" w:eastAsiaTheme="minorEastAsia" w:hAnsiTheme="minorHAnsi" w:cstheme="minorBidi"/>
          <w:i/>
          <w:iCs/>
          <w:sz w:val="20"/>
          <w:szCs w:val="20"/>
          <w:lang w:val="en-US"/>
        </w:rPr>
        <w:t xml:space="preserve">(Briefly outline the project budget.)  </w:t>
      </w:r>
    </w:p>
    <w:p w14:paraId="2F51718B" w14:textId="7E437929" w:rsidR="0D775DCE" w:rsidRPr="00CC0E44" w:rsidRDefault="0D775DCE" w:rsidP="0D775DCE">
      <w:pPr>
        <w:rPr>
          <w:rFonts w:asciiTheme="minorHAnsi" w:eastAsiaTheme="minorEastAsia" w:hAnsiTheme="minorHAnsi" w:cstheme="minorBidi"/>
          <w:i/>
          <w:iCs/>
          <w:sz w:val="20"/>
          <w:szCs w:val="20"/>
          <w:lang w:val="en-US"/>
        </w:rPr>
      </w:pPr>
    </w:p>
    <w:p w14:paraId="79416F0A" w14:textId="53AFA562" w:rsidR="00377D46" w:rsidRPr="00CC0E44" w:rsidRDefault="0098319A" w:rsidP="78FA802D">
      <w:pPr>
        <w:pStyle w:val="Heading1"/>
        <w:rPr>
          <w:rFonts w:asciiTheme="minorHAnsi" w:eastAsiaTheme="minorEastAsia" w:hAnsiTheme="minorHAnsi" w:cstheme="minorBidi"/>
          <w:lang w:val="en-US"/>
        </w:rPr>
      </w:pPr>
      <w:r w:rsidRPr="78FA802D">
        <w:rPr>
          <w:rFonts w:asciiTheme="minorHAnsi" w:eastAsiaTheme="minorEastAsia" w:hAnsiTheme="minorHAnsi" w:cstheme="minorBidi"/>
          <w:caps w:val="0"/>
          <w:lang w:val="en-US"/>
        </w:rPr>
        <w:t>Change</w:t>
      </w:r>
      <w:r w:rsidR="00EB4042" w:rsidRPr="78FA802D">
        <w:rPr>
          <w:rFonts w:asciiTheme="minorHAnsi" w:eastAsiaTheme="minorEastAsia" w:hAnsiTheme="minorHAnsi" w:cstheme="minorBidi"/>
          <w:caps w:val="0"/>
          <w:lang w:val="en-US"/>
        </w:rPr>
        <w:t xml:space="preserve"> L</w:t>
      </w:r>
      <w:r w:rsidRPr="78FA802D">
        <w:rPr>
          <w:rFonts w:asciiTheme="minorHAnsi" w:eastAsiaTheme="minorEastAsia" w:hAnsiTheme="minorHAnsi" w:cstheme="minorBidi"/>
          <w:caps w:val="0"/>
          <w:lang w:val="en-US"/>
        </w:rPr>
        <w:t>og</w:t>
      </w:r>
    </w:p>
    <w:p w14:paraId="5E4DD84E" w14:textId="1EECBD3D" w:rsidR="00377D46" w:rsidRPr="00CC0E44" w:rsidRDefault="78FA802D" w:rsidP="78FA802D">
      <w:pPr>
        <w:pStyle w:val="Ekstrastil10"/>
        <w:rPr>
          <w:rFonts w:asciiTheme="majorHAnsi" w:eastAsiaTheme="majorEastAsia" w:hAnsiTheme="majorHAnsi" w:cstheme="majorBidi"/>
          <w:i/>
          <w:iCs/>
          <w:color w:val="auto"/>
          <w:sz w:val="20"/>
          <w:szCs w:val="20"/>
          <w:lang w:val="en-US"/>
        </w:rPr>
      </w:pPr>
      <w:r w:rsidRPr="78FA802D">
        <w:rPr>
          <w:rFonts w:asciiTheme="majorHAnsi" w:eastAsiaTheme="majorEastAsia" w:hAnsiTheme="majorHAnsi" w:cstheme="majorBidi"/>
          <w:i/>
          <w:iCs/>
          <w:color w:val="auto"/>
          <w:sz w:val="20"/>
          <w:szCs w:val="20"/>
          <w:lang w:val="en-US"/>
        </w:rPr>
        <w:t>(The Project Description is adopted as a draft before Phase 2 (Planning)</w:t>
      </w:r>
      <w:r w:rsidRPr="78FA802D">
        <w:rPr>
          <w:rFonts w:asciiTheme="majorHAnsi" w:eastAsiaTheme="majorEastAsia" w:hAnsiTheme="majorHAnsi" w:cstheme="majorBidi"/>
          <w:i/>
          <w:iCs/>
          <w:color w:val="632423"/>
          <w:sz w:val="20"/>
          <w:szCs w:val="20"/>
          <w:lang w:val="en-US"/>
        </w:rPr>
        <w:t xml:space="preserve"> </w:t>
      </w:r>
      <w:r w:rsidRPr="78FA802D">
        <w:rPr>
          <w:rFonts w:asciiTheme="majorHAnsi" w:eastAsiaTheme="majorEastAsia" w:hAnsiTheme="majorHAnsi" w:cstheme="majorBidi"/>
          <w:i/>
          <w:iCs/>
          <w:color w:val="auto"/>
          <w:sz w:val="20"/>
          <w:szCs w:val="20"/>
          <w:lang w:val="en-US"/>
        </w:rPr>
        <w:t>and as a final version before Phase 3 (</w:t>
      </w:r>
      <w:r w:rsidR="00D0305C">
        <w:rPr>
          <w:rFonts w:asciiTheme="majorHAnsi" w:eastAsiaTheme="majorEastAsia" w:hAnsiTheme="majorHAnsi" w:cstheme="majorBidi"/>
          <w:i/>
          <w:iCs/>
          <w:color w:val="auto"/>
          <w:sz w:val="20"/>
          <w:szCs w:val="20"/>
          <w:lang w:val="en-US"/>
        </w:rPr>
        <w:t>I</w:t>
      </w:r>
      <w:r w:rsidRPr="78FA802D">
        <w:rPr>
          <w:rFonts w:asciiTheme="majorHAnsi" w:eastAsiaTheme="majorEastAsia" w:hAnsiTheme="majorHAnsi" w:cstheme="majorBidi"/>
          <w:i/>
          <w:iCs/>
          <w:color w:val="auto"/>
          <w:sz w:val="20"/>
          <w:szCs w:val="20"/>
          <w:lang w:val="en-US"/>
        </w:rPr>
        <w:t>mplementation). In the event of major changes during the project, and at least in the transition between defined implementation phases, update the Project Description. At the transition from planning to implementation—and in subsequent revisions—specify each change, who made the change, and who approved the change.)</w:t>
      </w:r>
    </w:p>
    <w:tbl>
      <w:tblPr>
        <w:tblStyle w:val="TableGrid"/>
        <w:tblW w:w="0" w:type="auto"/>
        <w:tblLook w:val="04A0" w:firstRow="1" w:lastRow="0" w:firstColumn="1" w:lastColumn="0" w:noHBand="0" w:noVBand="1"/>
      </w:tblPr>
      <w:tblGrid>
        <w:gridCol w:w="1101"/>
        <w:gridCol w:w="1134"/>
        <w:gridCol w:w="3291"/>
        <w:gridCol w:w="1953"/>
        <w:gridCol w:w="1731"/>
      </w:tblGrid>
      <w:tr w:rsidR="00377D46" w:rsidRPr="00CC0E44" w14:paraId="401C8116" w14:textId="77777777" w:rsidTr="78FA802D">
        <w:tc>
          <w:tcPr>
            <w:tcW w:w="1101" w:type="dxa"/>
          </w:tcPr>
          <w:p w14:paraId="435546EA" w14:textId="2C45029E" w:rsidR="00377D46" w:rsidRPr="00CC0E44" w:rsidRDefault="78FA802D" w:rsidP="78FA802D">
            <w:pPr>
              <w:keepNext/>
              <w:rPr>
                <w:rFonts w:asciiTheme="majorHAnsi" w:eastAsiaTheme="majorEastAsia" w:hAnsiTheme="majorHAnsi" w:cstheme="majorBidi"/>
                <w:sz w:val="20"/>
                <w:szCs w:val="20"/>
                <w:lang w:val="en-US"/>
              </w:rPr>
            </w:pPr>
            <w:r w:rsidRPr="78FA802D">
              <w:rPr>
                <w:rFonts w:asciiTheme="majorHAnsi" w:eastAsiaTheme="majorEastAsia" w:hAnsiTheme="majorHAnsi" w:cstheme="majorBidi"/>
                <w:sz w:val="20"/>
                <w:szCs w:val="20"/>
                <w:lang w:val="en-US"/>
              </w:rPr>
              <w:t>Version</w:t>
            </w:r>
          </w:p>
        </w:tc>
        <w:tc>
          <w:tcPr>
            <w:tcW w:w="1134" w:type="dxa"/>
          </w:tcPr>
          <w:p w14:paraId="398E68BB" w14:textId="04D5DC50" w:rsidR="00377D46" w:rsidRPr="00CC0E44" w:rsidRDefault="78FA802D" w:rsidP="78FA802D">
            <w:pPr>
              <w:rPr>
                <w:rFonts w:asciiTheme="majorHAnsi" w:eastAsiaTheme="majorEastAsia" w:hAnsiTheme="majorHAnsi" w:cstheme="majorBidi"/>
                <w:sz w:val="20"/>
                <w:szCs w:val="20"/>
                <w:lang w:val="en-US"/>
              </w:rPr>
            </w:pPr>
            <w:r w:rsidRPr="78FA802D">
              <w:rPr>
                <w:rFonts w:asciiTheme="majorHAnsi" w:eastAsiaTheme="majorEastAsia" w:hAnsiTheme="majorHAnsi" w:cstheme="majorBidi"/>
                <w:sz w:val="20"/>
                <w:szCs w:val="20"/>
                <w:lang w:val="en-US"/>
              </w:rPr>
              <w:t>Date</w:t>
            </w:r>
          </w:p>
        </w:tc>
        <w:tc>
          <w:tcPr>
            <w:tcW w:w="3291" w:type="dxa"/>
          </w:tcPr>
          <w:p w14:paraId="2754B317" w14:textId="17881FC8" w:rsidR="00377D46" w:rsidRPr="00CC0E44" w:rsidRDefault="78FA802D" w:rsidP="78FA802D">
            <w:pPr>
              <w:rPr>
                <w:rFonts w:asciiTheme="majorHAnsi" w:eastAsiaTheme="majorEastAsia" w:hAnsiTheme="majorHAnsi" w:cstheme="majorBidi"/>
                <w:sz w:val="20"/>
                <w:szCs w:val="20"/>
                <w:lang w:val="en-US"/>
              </w:rPr>
            </w:pPr>
            <w:r w:rsidRPr="78FA802D">
              <w:rPr>
                <w:rFonts w:asciiTheme="majorHAnsi" w:eastAsiaTheme="majorEastAsia" w:hAnsiTheme="majorHAnsi" w:cstheme="majorBidi"/>
                <w:sz w:val="20"/>
                <w:szCs w:val="20"/>
                <w:lang w:val="en-US"/>
              </w:rPr>
              <w:t>Change</w:t>
            </w:r>
          </w:p>
        </w:tc>
        <w:tc>
          <w:tcPr>
            <w:tcW w:w="1953" w:type="dxa"/>
          </w:tcPr>
          <w:p w14:paraId="77673512" w14:textId="09A24C75" w:rsidR="00377D46" w:rsidRPr="00CC0E44" w:rsidRDefault="78FA802D" w:rsidP="78FA802D">
            <w:pPr>
              <w:rPr>
                <w:rFonts w:asciiTheme="majorHAnsi" w:eastAsiaTheme="majorEastAsia" w:hAnsiTheme="majorHAnsi" w:cstheme="majorBidi"/>
                <w:sz w:val="20"/>
                <w:szCs w:val="20"/>
                <w:lang w:val="en-US"/>
              </w:rPr>
            </w:pPr>
            <w:r w:rsidRPr="78FA802D">
              <w:rPr>
                <w:rFonts w:asciiTheme="majorHAnsi" w:eastAsiaTheme="majorEastAsia" w:hAnsiTheme="majorHAnsi" w:cstheme="majorBidi"/>
                <w:sz w:val="20"/>
                <w:szCs w:val="20"/>
                <w:lang w:val="en-US"/>
              </w:rPr>
              <w:t>Responsible for change documentation</w:t>
            </w:r>
          </w:p>
        </w:tc>
        <w:tc>
          <w:tcPr>
            <w:tcW w:w="1731" w:type="dxa"/>
          </w:tcPr>
          <w:p w14:paraId="4D6BEAD3" w14:textId="0EAD9217" w:rsidR="00377D46" w:rsidRPr="00CC0E44" w:rsidRDefault="78FA802D" w:rsidP="78FA802D">
            <w:pPr>
              <w:rPr>
                <w:rFonts w:asciiTheme="majorHAnsi" w:eastAsiaTheme="majorEastAsia" w:hAnsiTheme="majorHAnsi" w:cstheme="majorBidi"/>
                <w:sz w:val="20"/>
                <w:szCs w:val="20"/>
                <w:lang w:val="en-US"/>
              </w:rPr>
            </w:pPr>
            <w:r w:rsidRPr="78FA802D">
              <w:rPr>
                <w:rFonts w:asciiTheme="majorHAnsi" w:eastAsiaTheme="majorEastAsia" w:hAnsiTheme="majorHAnsi" w:cstheme="majorBidi"/>
                <w:sz w:val="20"/>
                <w:szCs w:val="20"/>
                <w:lang w:val="en-US"/>
              </w:rPr>
              <w:t xml:space="preserve">Responsible for change acceptance </w:t>
            </w:r>
          </w:p>
        </w:tc>
      </w:tr>
      <w:tr w:rsidR="00377D46" w:rsidRPr="00CC0E44" w14:paraId="6CB96C24" w14:textId="77777777" w:rsidTr="78FA802D">
        <w:tc>
          <w:tcPr>
            <w:tcW w:w="1101" w:type="dxa"/>
          </w:tcPr>
          <w:p w14:paraId="2090FA11" w14:textId="77777777" w:rsidR="00377D46" w:rsidRPr="00CC0E44" w:rsidRDefault="00377D46" w:rsidP="00ED3A48">
            <w:pPr>
              <w:rPr>
                <w:rFonts w:asciiTheme="majorHAnsi" w:hAnsiTheme="majorHAnsi"/>
                <w:sz w:val="20"/>
                <w:szCs w:val="20"/>
                <w:lang w:val="en-US"/>
              </w:rPr>
            </w:pPr>
          </w:p>
        </w:tc>
        <w:tc>
          <w:tcPr>
            <w:tcW w:w="1134" w:type="dxa"/>
          </w:tcPr>
          <w:p w14:paraId="74D6262E" w14:textId="77777777" w:rsidR="00377D46" w:rsidRPr="00CC0E44" w:rsidRDefault="00377D46" w:rsidP="00ED3A48">
            <w:pPr>
              <w:rPr>
                <w:rFonts w:asciiTheme="majorHAnsi" w:hAnsiTheme="majorHAnsi"/>
                <w:sz w:val="20"/>
                <w:szCs w:val="20"/>
                <w:lang w:val="en-US"/>
              </w:rPr>
            </w:pPr>
          </w:p>
        </w:tc>
        <w:tc>
          <w:tcPr>
            <w:tcW w:w="3291" w:type="dxa"/>
          </w:tcPr>
          <w:p w14:paraId="5683A1E7" w14:textId="77777777" w:rsidR="00377D46" w:rsidRPr="00CC0E44" w:rsidRDefault="00377D46" w:rsidP="00ED3A48">
            <w:pPr>
              <w:rPr>
                <w:rFonts w:asciiTheme="majorHAnsi" w:hAnsiTheme="majorHAnsi"/>
                <w:sz w:val="20"/>
                <w:szCs w:val="20"/>
                <w:lang w:val="en-US"/>
              </w:rPr>
            </w:pPr>
          </w:p>
        </w:tc>
        <w:tc>
          <w:tcPr>
            <w:tcW w:w="1953" w:type="dxa"/>
          </w:tcPr>
          <w:p w14:paraId="12E70A0A" w14:textId="77777777" w:rsidR="00377D46" w:rsidRPr="00CC0E44" w:rsidRDefault="00377D46" w:rsidP="00ED3A48">
            <w:pPr>
              <w:rPr>
                <w:rFonts w:asciiTheme="majorHAnsi" w:hAnsiTheme="majorHAnsi"/>
                <w:sz w:val="20"/>
                <w:szCs w:val="20"/>
                <w:lang w:val="en-US"/>
              </w:rPr>
            </w:pPr>
          </w:p>
        </w:tc>
        <w:tc>
          <w:tcPr>
            <w:tcW w:w="1731" w:type="dxa"/>
          </w:tcPr>
          <w:p w14:paraId="4478E36B" w14:textId="77777777" w:rsidR="00377D46" w:rsidRPr="00CC0E44" w:rsidRDefault="00377D46" w:rsidP="00ED3A48">
            <w:pPr>
              <w:rPr>
                <w:rFonts w:asciiTheme="majorHAnsi" w:hAnsiTheme="majorHAnsi"/>
                <w:sz w:val="20"/>
                <w:szCs w:val="20"/>
                <w:lang w:val="en-US"/>
              </w:rPr>
            </w:pPr>
          </w:p>
        </w:tc>
      </w:tr>
      <w:tr w:rsidR="00377D46" w:rsidRPr="00CC0E44" w14:paraId="28DC24F3" w14:textId="77777777" w:rsidTr="78FA802D">
        <w:tc>
          <w:tcPr>
            <w:tcW w:w="1101" w:type="dxa"/>
          </w:tcPr>
          <w:p w14:paraId="20768CFA" w14:textId="77777777" w:rsidR="00377D46" w:rsidRPr="00CC0E44" w:rsidRDefault="00377D46" w:rsidP="00ED3A48">
            <w:pPr>
              <w:rPr>
                <w:rFonts w:asciiTheme="majorHAnsi" w:hAnsiTheme="majorHAnsi"/>
                <w:sz w:val="20"/>
                <w:szCs w:val="20"/>
                <w:lang w:val="en-US"/>
              </w:rPr>
            </w:pPr>
          </w:p>
        </w:tc>
        <w:tc>
          <w:tcPr>
            <w:tcW w:w="1134" w:type="dxa"/>
          </w:tcPr>
          <w:p w14:paraId="7F0B1BDF" w14:textId="77777777" w:rsidR="00377D46" w:rsidRPr="00CC0E44" w:rsidRDefault="00377D46" w:rsidP="00ED3A48">
            <w:pPr>
              <w:rPr>
                <w:rFonts w:asciiTheme="majorHAnsi" w:hAnsiTheme="majorHAnsi"/>
                <w:sz w:val="20"/>
                <w:szCs w:val="20"/>
                <w:lang w:val="en-US"/>
              </w:rPr>
            </w:pPr>
          </w:p>
        </w:tc>
        <w:tc>
          <w:tcPr>
            <w:tcW w:w="3291" w:type="dxa"/>
          </w:tcPr>
          <w:p w14:paraId="68393E09" w14:textId="77777777" w:rsidR="00377D46" w:rsidRPr="00CC0E44" w:rsidRDefault="00377D46" w:rsidP="00ED3A48">
            <w:pPr>
              <w:rPr>
                <w:rFonts w:asciiTheme="majorHAnsi" w:hAnsiTheme="majorHAnsi"/>
                <w:sz w:val="20"/>
                <w:szCs w:val="20"/>
                <w:lang w:val="en-US"/>
              </w:rPr>
            </w:pPr>
          </w:p>
        </w:tc>
        <w:tc>
          <w:tcPr>
            <w:tcW w:w="1953" w:type="dxa"/>
          </w:tcPr>
          <w:p w14:paraId="770DBB34" w14:textId="77777777" w:rsidR="00377D46" w:rsidRPr="00CC0E44" w:rsidRDefault="00377D46" w:rsidP="00ED3A48">
            <w:pPr>
              <w:rPr>
                <w:rFonts w:asciiTheme="majorHAnsi" w:hAnsiTheme="majorHAnsi"/>
                <w:sz w:val="20"/>
                <w:szCs w:val="20"/>
                <w:lang w:val="en-US"/>
              </w:rPr>
            </w:pPr>
          </w:p>
        </w:tc>
        <w:tc>
          <w:tcPr>
            <w:tcW w:w="1731" w:type="dxa"/>
          </w:tcPr>
          <w:p w14:paraId="64D3B538" w14:textId="77777777" w:rsidR="00377D46" w:rsidRPr="00CC0E44" w:rsidRDefault="00377D46" w:rsidP="00ED3A48">
            <w:pPr>
              <w:rPr>
                <w:rFonts w:asciiTheme="majorHAnsi" w:hAnsiTheme="majorHAnsi"/>
                <w:sz w:val="20"/>
                <w:szCs w:val="20"/>
                <w:lang w:val="en-US"/>
              </w:rPr>
            </w:pPr>
          </w:p>
        </w:tc>
      </w:tr>
      <w:tr w:rsidR="00377D46" w:rsidRPr="00CC0E44" w14:paraId="40EA71D5" w14:textId="77777777" w:rsidTr="78FA802D">
        <w:tc>
          <w:tcPr>
            <w:tcW w:w="1101" w:type="dxa"/>
          </w:tcPr>
          <w:p w14:paraId="20823E91" w14:textId="77777777" w:rsidR="00377D46" w:rsidRPr="00CC0E44" w:rsidRDefault="00377D46" w:rsidP="00ED3A48">
            <w:pPr>
              <w:rPr>
                <w:rFonts w:asciiTheme="majorHAnsi" w:hAnsiTheme="majorHAnsi"/>
                <w:sz w:val="20"/>
                <w:szCs w:val="20"/>
                <w:lang w:val="en-US"/>
              </w:rPr>
            </w:pPr>
          </w:p>
        </w:tc>
        <w:tc>
          <w:tcPr>
            <w:tcW w:w="1134" w:type="dxa"/>
          </w:tcPr>
          <w:p w14:paraId="3FA714AC" w14:textId="77777777" w:rsidR="00377D46" w:rsidRPr="00CC0E44" w:rsidRDefault="00377D46" w:rsidP="00ED3A48">
            <w:pPr>
              <w:rPr>
                <w:rFonts w:asciiTheme="majorHAnsi" w:hAnsiTheme="majorHAnsi"/>
                <w:sz w:val="20"/>
                <w:szCs w:val="20"/>
                <w:lang w:val="en-US"/>
              </w:rPr>
            </w:pPr>
          </w:p>
        </w:tc>
        <w:tc>
          <w:tcPr>
            <w:tcW w:w="3291" w:type="dxa"/>
          </w:tcPr>
          <w:p w14:paraId="07D0D5B7" w14:textId="77777777" w:rsidR="00377D46" w:rsidRPr="00CC0E44" w:rsidRDefault="00377D46" w:rsidP="00ED3A48">
            <w:pPr>
              <w:rPr>
                <w:rFonts w:asciiTheme="majorHAnsi" w:hAnsiTheme="majorHAnsi"/>
                <w:sz w:val="20"/>
                <w:szCs w:val="20"/>
                <w:lang w:val="en-US"/>
              </w:rPr>
            </w:pPr>
          </w:p>
        </w:tc>
        <w:tc>
          <w:tcPr>
            <w:tcW w:w="1953" w:type="dxa"/>
          </w:tcPr>
          <w:p w14:paraId="71A38F0A" w14:textId="77777777" w:rsidR="00377D46" w:rsidRPr="00CC0E44" w:rsidRDefault="00377D46" w:rsidP="00ED3A48">
            <w:pPr>
              <w:rPr>
                <w:rFonts w:asciiTheme="majorHAnsi" w:hAnsiTheme="majorHAnsi"/>
                <w:sz w:val="20"/>
                <w:szCs w:val="20"/>
                <w:lang w:val="en-US"/>
              </w:rPr>
            </w:pPr>
          </w:p>
        </w:tc>
        <w:tc>
          <w:tcPr>
            <w:tcW w:w="1731" w:type="dxa"/>
          </w:tcPr>
          <w:p w14:paraId="2AB3705D" w14:textId="77777777" w:rsidR="00377D46" w:rsidRPr="00CC0E44" w:rsidRDefault="00377D46" w:rsidP="00ED3A48">
            <w:pPr>
              <w:rPr>
                <w:rFonts w:asciiTheme="majorHAnsi" w:hAnsiTheme="majorHAnsi"/>
                <w:sz w:val="20"/>
                <w:szCs w:val="20"/>
                <w:lang w:val="en-US"/>
              </w:rPr>
            </w:pPr>
          </w:p>
        </w:tc>
      </w:tr>
      <w:tr w:rsidR="00377D46" w:rsidRPr="00CC0E44" w14:paraId="26CF92E7" w14:textId="77777777" w:rsidTr="78FA802D">
        <w:tc>
          <w:tcPr>
            <w:tcW w:w="1101" w:type="dxa"/>
          </w:tcPr>
          <w:p w14:paraId="7D1DCE3E" w14:textId="77777777" w:rsidR="00377D46" w:rsidRPr="00CC0E44" w:rsidRDefault="00377D46" w:rsidP="00ED3A48">
            <w:pPr>
              <w:rPr>
                <w:rFonts w:asciiTheme="majorHAnsi" w:hAnsiTheme="majorHAnsi"/>
                <w:sz w:val="20"/>
                <w:szCs w:val="20"/>
                <w:lang w:val="en-US"/>
              </w:rPr>
            </w:pPr>
          </w:p>
        </w:tc>
        <w:tc>
          <w:tcPr>
            <w:tcW w:w="1134" w:type="dxa"/>
          </w:tcPr>
          <w:p w14:paraId="7B7E26DE" w14:textId="77777777" w:rsidR="00377D46" w:rsidRPr="00CC0E44" w:rsidRDefault="00377D46" w:rsidP="00ED3A48">
            <w:pPr>
              <w:rPr>
                <w:rFonts w:asciiTheme="majorHAnsi" w:hAnsiTheme="majorHAnsi"/>
                <w:sz w:val="20"/>
                <w:szCs w:val="20"/>
                <w:lang w:val="en-US"/>
              </w:rPr>
            </w:pPr>
          </w:p>
        </w:tc>
        <w:tc>
          <w:tcPr>
            <w:tcW w:w="3291" w:type="dxa"/>
          </w:tcPr>
          <w:p w14:paraId="31A606B7" w14:textId="77777777" w:rsidR="00377D46" w:rsidRPr="00CC0E44" w:rsidRDefault="00377D46" w:rsidP="00ED3A48">
            <w:pPr>
              <w:rPr>
                <w:rFonts w:asciiTheme="majorHAnsi" w:hAnsiTheme="majorHAnsi"/>
                <w:sz w:val="20"/>
                <w:szCs w:val="20"/>
                <w:lang w:val="en-US"/>
              </w:rPr>
            </w:pPr>
          </w:p>
        </w:tc>
        <w:tc>
          <w:tcPr>
            <w:tcW w:w="1953" w:type="dxa"/>
          </w:tcPr>
          <w:p w14:paraId="495C5BE5" w14:textId="77777777" w:rsidR="00377D46" w:rsidRPr="00CC0E44" w:rsidRDefault="00377D46" w:rsidP="00ED3A48">
            <w:pPr>
              <w:rPr>
                <w:rFonts w:asciiTheme="majorHAnsi" w:hAnsiTheme="majorHAnsi"/>
                <w:sz w:val="20"/>
                <w:szCs w:val="20"/>
                <w:lang w:val="en-US"/>
              </w:rPr>
            </w:pPr>
          </w:p>
        </w:tc>
        <w:tc>
          <w:tcPr>
            <w:tcW w:w="1731" w:type="dxa"/>
          </w:tcPr>
          <w:p w14:paraId="773E299E" w14:textId="77777777" w:rsidR="00377D46" w:rsidRPr="00CC0E44" w:rsidRDefault="00377D46" w:rsidP="00ED3A48">
            <w:pPr>
              <w:rPr>
                <w:rFonts w:asciiTheme="majorHAnsi" w:hAnsiTheme="majorHAnsi"/>
                <w:sz w:val="20"/>
                <w:szCs w:val="20"/>
                <w:lang w:val="en-US"/>
              </w:rPr>
            </w:pPr>
          </w:p>
        </w:tc>
      </w:tr>
    </w:tbl>
    <w:p w14:paraId="2A0CE139" w14:textId="77777777" w:rsidR="00377D46" w:rsidRPr="00CC0E44" w:rsidRDefault="00377D46" w:rsidP="00377D46">
      <w:pPr>
        <w:pStyle w:val="Subtitle"/>
        <w:rPr>
          <w:rFonts w:asciiTheme="majorHAnsi" w:hAnsiTheme="majorHAnsi"/>
          <w:b/>
          <w:sz w:val="22"/>
          <w:lang w:val="en-US"/>
        </w:rPr>
      </w:pPr>
    </w:p>
    <w:p w14:paraId="4B29134F" w14:textId="2CCD6360" w:rsidR="00377D46" w:rsidRPr="00CC0E44" w:rsidRDefault="00D03BBC" w:rsidP="78FA802D">
      <w:pPr>
        <w:pStyle w:val="Heading1"/>
        <w:rPr>
          <w:rFonts w:asciiTheme="minorHAnsi" w:eastAsiaTheme="minorEastAsia" w:hAnsiTheme="minorHAnsi" w:cstheme="minorBidi"/>
          <w:lang w:val="en-US"/>
        </w:rPr>
      </w:pPr>
      <w:r w:rsidRPr="78FA802D">
        <w:rPr>
          <w:rFonts w:asciiTheme="minorHAnsi" w:eastAsiaTheme="minorEastAsia" w:hAnsiTheme="minorHAnsi" w:cstheme="minorBidi"/>
          <w:caps w:val="0"/>
          <w:lang w:val="en-US"/>
        </w:rPr>
        <w:t>Distribution Log</w:t>
      </w:r>
    </w:p>
    <w:p w14:paraId="01D6A21B" w14:textId="69A1C97C" w:rsidR="00377D46" w:rsidRPr="00CC0E44" w:rsidRDefault="78FA802D" w:rsidP="78FA802D">
      <w:pPr>
        <w:pStyle w:val="Ekstrastil10"/>
        <w:rPr>
          <w:rFonts w:asciiTheme="majorHAnsi" w:eastAsiaTheme="majorEastAsia" w:hAnsiTheme="majorHAnsi" w:cstheme="majorBidi"/>
          <w:i/>
          <w:iCs/>
          <w:color w:val="auto"/>
          <w:sz w:val="20"/>
          <w:szCs w:val="20"/>
          <w:lang w:val="en-US"/>
        </w:rPr>
      </w:pPr>
      <w:r w:rsidRPr="78FA802D">
        <w:rPr>
          <w:rFonts w:asciiTheme="majorHAnsi" w:eastAsiaTheme="majorEastAsia" w:hAnsiTheme="majorHAnsi" w:cstheme="majorBidi"/>
          <w:i/>
          <w:iCs/>
          <w:color w:val="auto"/>
          <w:sz w:val="20"/>
          <w:szCs w:val="20"/>
          <w:lang w:val="en-US"/>
        </w:rPr>
        <w:t xml:space="preserve">(To ensure that all relevant Stakeholders receive the latest version of the Project Description, update the Distribution Log </w:t>
      </w:r>
      <w:r w:rsidR="00632A99">
        <w:rPr>
          <w:rFonts w:asciiTheme="majorHAnsi" w:eastAsiaTheme="majorEastAsia" w:hAnsiTheme="majorHAnsi" w:cstheme="majorBidi"/>
          <w:i/>
          <w:iCs/>
          <w:color w:val="auto"/>
          <w:sz w:val="20"/>
          <w:szCs w:val="20"/>
          <w:lang w:val="en-US"/>
        </w:rPr>
        <w:t>each time</w:t>
      </w:r>
      <w:r w:rsidRPr="78FA802D">
        <w:rPr>
          <w:rFonts w:asciiTheme="majorHAnsi" w:eastAsiaTheme="majorEastAsia" w:hAnsiTheme="majorHAnsi" w:cstheme="majorBidi"/>
          <w:i/>
          <w:iCs/>
          <w:color w:val="auto"/>
          <w:sz w:val="20"/>
          <w:szCs w:val="20"/>
          <w:lang w:val="en-US"/>
        </w:rPr>
        <w:t xml:space="preserve"> the document version changes.)</w:t>
      </w:r>
    </w:p>
    <w:tbl>
      <w:tblPr>
        <w:tblStyle w:val="TableGrid"/>
        <w:tblW w:w="0" w:type="auto"/>
        <w:tblLook w:val="04A0" w:firstRow="1" w:lastRow="0" w:firstColumn="1" w:lastColumn="0" w:noHBand="0" w:noVBand="1"/>
      </w:tblPr>
      <w:tblGrid>
        <w:gridCol w:w="1096"/>
        <w:gridCol w:w="803"/>
        <w:gridCol w:w="7281"/>
      </w:tblGrid>
      <w:tr w:rsidR="00377D46" w:rsidRPr="00CC0E44" w14:paraId="47C7A3B0" w14:textId="77777777" w:rsidTr="78FA802D">
        <w:tc>
          <w:tcPr>
            <w:tcW w:w="1096" w:type="dxa"/>
          </w:tcPr>
          <w:p w14:paraId="2215A892" w14:textId="3EE0634C" w:rsidR="00377D46" w:rsidRPr="00CC0E44" w:rsidRDefault="78FA802D" w:rsidP="78FA802D">
            <w:pPr>
              <w:keepNext/>
              <w:rPr>
                <w:rFonts w:asciiTheme="majorHAnsi" w:eastAsiaTheme="majorEastAsia" w:hAnsiTheme="majorHAnsi" w:cstheme="majorBidi"/>
                <w:sz w:val="20"/>
                <w:szCs w:val="20"/>
                <w:lang w:val="en-US"/>
              </w:rPr>
            </w:pPr>
            <w:r w:rsidRPr="78FA802D">
              <w:rPr>
                <w:rFonts w:asciiTheme="majorHAnsi" w:eastAsiaTheme="majorEastAsia" w:hAnsiTheme="majorHAnsi" w:cstheme="majorBidi"/>
                <w:sz w:val="20"/>
                <w:szCs w:val="20"/>
                <w:lang w:val="en-US"/>
              </w:rPr>
              <w:t>Version</w:t>
            </w:r>
          </w:p>
        </w:tc>
        <w:tc>
          <w:tcPr>
            <w:tcW w:w="803" w:type="dxa"/>
          </w:tcPr>
          <w:p w14:paraId="33F0BCD0" w14:textId="7A19D28F" w:rsidR="00377D46" w:rsidRPr="00CC0E44" w:rsidRDefault="78FA802D" w:rsidP="78FA802D">
            <w:pPr>
              <w:rPr>
                <w:rFonts w:asciiTheme="majorHAnsi" w:eastAsiaTheme="majorEastAsia" w:hAnsiTheme="majorHAnsi" w:cstheme="majorBidi"/>
                <w:sz w:val="20"/>
                <w:szCs w:val="20"/>
                <w:lang w:val="en-US"/>
              </w:rPr>
            </w:pPr>
            <w:r w:rsidRPr="78FA802D">
              <w:rPr>
                <w:rFonts w:asciiTheme="majorHAnsi" w:eastAsiaTheme="majorEastAsia" w:hAnsiTheme="majorHAnsi" w:cstheme="majorBidi"/>
                <w:sz w:val="20"/>
                <w:szCs w:val="20"/>
                <w:lang w:val="en-US"/>
              </w:rPr>
              <w:t>Date</w:t>
            </w:r>
          </w:p>
        </w:tc>
        <w:tc>
          <w:tcPr>
            <w:tcW w:w="7281" w:type="dxa"/>
          </w:tcPr>
          <w:p w14:paraId="358844E4" w14:textId="0E343699" w:rsidR="00377D46" w:rsidRPr="00CC0E44" w:rsidRDefault="78FA802D" w:rsidP="78FA802D">
            <w:pPr>
              <w:rPr>
                <w:rFonts w:asciiTheme="majorHAnsi" w:eastAsiaTheme="majorEastAsia" w:hAnsiTheme="majorHAnsi" w:cstheme="majorBidi"/>
                <w:sz w:val="20"/>
                <w:szCs w:val="20"/>
                <w:lang w:val="en-US"/>
              </w:rPr>
            </w:pPr>
            <w:r w:rsidRPr="78FA802D">
              <w:rPr>
                <w:rFonts w:asciiTheme="majorHAnsi" w:eastAsiaTheme="majorEastAsia" w:hAnsiTheme="majorHAnsi" w:cstheme="majorBidi"/>
                <w:sz w:val="20"/>
                <w:szCs w:val="20"/>
                <w:lang w:val="en-US"/>
              </w:rPr>
              <w:t>Sent to:</w:t>
            </w:r>
          </w:p>
        </w:tc>
      </w:tr>
      <w:tr w:rsidR="00377D46" w:rsidRPr="00CC0E44" w14:paraId="48A34FFC" w14:textId="77777777" w:rsidTr="78FA802D">
        <w:tc>
          <w:tcPr>
            <w:tcW w:w="1096" w:type="dxa"/>
          </w:tcPr>
          <w:p w14:paraId="50DF6E01" w14:textId="77777777" w:rsidR="00377D46" w:rsidRPr="00CC0E44" w:rsidRDefault="00377D46" w:rsidP="00ED3A48">
            <w:pPr>
              <w:rPr>
                <w:rFonts w:asciiTheme="majorHAnsi" w:hAnsiTheme="majorHAnsi"/>
                <w:sz w:val="20"/>
                <w:szCs w:val="20"/>
                <w:lang w:val="en-US"/>
              </w:rPr>
            </w:pPr>
          </w:p>
        </w:tc>
        <w:tc>
          <w:tcPr>
            <w:tcW w:w="803" w:type="dxa"/>
          </w:tcPr>
          <w:p w14:paraId="268BF8C0" w14:textId="77777777" w:rsidR="00377D46" w:rsidRPr="00CC0E44" w:rsidRDefault="00377D46" w:rsidP="00ED3A48">
            <w:pPr>
              <w:rPr>
                <w:rFonts w:asciiTheme="majorHAnsi" w:hAnsiTheme="majorHAnsi"/>
                <w:sz w:val="20"/>
                <w:szCs w:val="20"/>
                <w:lang w:val="en-US"/>
              </w:rPr>
            </w:pPr>
          </w:p>
        </w:tc>
        <w:tc>
          <w:tcPr>
            <w:tcW w:w="7281" w:type="dxa"/>
          </w:tcPr>
          <w:p w14:paraId="62D2B62A" w14:textId="77777777" w:rsidR="00377D46" w:rsidRPr="00CC0E44" w:rsidRDefault="00377D46" w:rsidP="00ED3A48">
            <w:pPr>
              <w:rPr>
                <w:rFonts w:asciiTheme="majorHAnsi" w:hAnsiTheme="majorHAnsi"/>
                <w:sz w:val="20"/>
                <w:szCs w:val="20"/>
                <w:lang w:val="en-US"/>
              </w:rPr>
            </w:pPr>
          </w:p>
        </w:tc>
      </w:tr>
      <w:tr w:rsidR="00377D46" w:rsidRPr="00CC0E44" w14:paraId="594DD893" w14:textId="77777777" w:rsidTr="78FA802D">
        <w:tc>
          <w:tcPr>
            <w:tcW w:w="1096" w:type="dxa"/>
          </w:tcPr>
          <w:p w14:paraId="3C405183" w14:textId="77777777" w:rsidR="00377D46" w:rsidRPr="00CC0E44" w:rsidRDefault="00377D46" w:rsidP="00ED3A48">
            <w:pPr>
              <w:rPr>
                <w:rFonts w:asciiTheme="majorHAnsi" w:hAnsiTheme="majorHAnsi"/>
                <w:sz w:val="20"/>
                <w:szCs w:val="20"/>
                <w:lang w:val="en-US"/>
              </w:rPr>
            </w:pPr>
          </w:p>
        </w:tc>
        <w:tc>
          <w:tcPr>
            <w:tcW w:w="803" w:type="dxa"/>
          </w:tcPr>
          <w:p w14:paraId="0A83D5B3" w14:textId="77777777" w:rsidR="00377D46" w:rsidRPr="00CC0E44" w:rsidRDefault="00377D46" w:rsidP="00ED3A48">
            <w:pPr>
              <w:rPr>
                <w:rFonts w:asciiTheme="majorHAnsi" w:hAnsiTheme="majorHAnsi"/>
                <w:sz w:val="20"/>
                <w:szCs w:val="20"/>
                <w:lang w:val="en-US"/>
              </w:rPr>
            </w:pPr>
          </w:p>
        </w:tc>
        <w:tc>
          <w:tcPr>
            <w:tcW w:w="7281" w:type="dxa"/>
          </w:tcPr>
          <w:p w14:paraId="7EA9F5F6" w14:textId="77777777" w:rsidR="00377D46" w:rsidRPr="00CC0E44" w:rsidRDefault="00377D46" w:rsidP="00ED3A48">
            <w:pPr>
              <w:rPr>
                <w:rFonts w:asciiTheme="majorHAnsi" w:hAnsiTheme="majorHAnsi"/>
                <w:sz w:val="20"/>
                <w:szCs w:val="20"/>
                <w:lang w:val="en-US"/>
              </w:rPr>
            </w:pPr>
          </w:p>
        </w:tc>
      </w:tr>
      <w:tr w:rsidR="00377D46" w:rsidRPr="00CC0E44" w14:paraId="19BCC494" w14:textId="77777777" w:rsidTr="78FA802D">
        <w:tc>
          <w:tcPr>
            <w:tcW w:w="1096" w:type="dxa"/>
          </w:tcPr>
          <w:p w14:paraId="1A7A6322" w14:textId="77777777" w:rsidR="00377D46" w:rsidRPr="00CC0E44" w:rsidRDefault="00377D46" w:rsidP="00ED3A48">
            <w:pPr>
              <w:rPr>
                <w:rFonts w:asciiTheme="majorHAnsi" w:hAnsiTheme="majorHAnsi"/>
                <w:sz w:val="20"/>
                <w:szCs w:val="20"/>
                <w:lang w:val="en-US"/>
              </w:rPr>
            </w:pPr>
          </w:p>
        </w:tc>
        <w:tc>
          <w:tcPr>
            <w:tcW w:w="803" w:type="dxa"/>
          </w:tcPr>
          <w:p w14:paraId="6439E01F" w14:textId="77777777" w:rsidR="00377D46" w:rsidRPr="00CC0E44" w:rsidRDefault="00377D46" w:rsidP="00ED3A48">
            <w:pPr>
              <w:rPr>
                <w:rFonts w:asciiTheme="majorHAnsi" w:hAnsiTheme="majorHAnsi"/>
                <w:sz w:val="20"/>
                <w:szCs w:val="20"/>
                <w:lang w:val="en-US"/>
              </w:rPr>
            </w:pPr>
          </w:p>
        </w:tc>
        <w:tc>
          <w:tcPr>
            <w:tcW w:w="7281" w:type="dxa"/>
          </w:tcPr>
          <w:p w14:paraId="1B57FE20" w14:textId="77777777" w:rsidR="00377D46" w:rsidRPr="00CC0E44" w:rsidRDefault="00377D46" w:rsidP="00ED3A48">
            <w:pPr>
              <w:rPr>
                <w:rFonts w:asciiTheme="majorHAnsi" w:hAnsiTheme="majorHAnsi"/>
                <w:sz w:val="20"/>
                <w:szCs w:val="20"/>
                <w:lang w:val="en-US"/>
              </w:rPr>
            </w:pPr>
          </w:p>
        </w:tc>
      </w:tr>
      <w:tr w:rsidR="00377D46" w:rsidRPr="00CC0E44" w14:paraId="089E8B29" w14:textId="77777777" w:rsidTr="78FA802D">
        <w:tc>
          <w:tcPr>
            <w:tcW w:w="1096" w:type="dxa"/>
          </w:tcPr>
          <w:p w14:paraId="79CE2905" w14:textId="77777777" w:rsidR="00377D46" w:rsidRPr="00CC0E44" w:rsidRDefault="00377D46" w:rsidP="00ED3A48">
            <w:pPr>
              <w:rPr>
                <w:rFonts w:asciiTheme="majorHAnsi" w:hAnsiTheme="majorHAnsi"/>
                <w:sz w:val="20"/>
                <w:szCs w:val="20"/>
                <w:lang w:val="en-US"/>
              </w:rPr>
            </w:pPr>
          </w:p>
        </w:tc>
        <w:tc>
          <w:tcPr>
            <w:tcW w:w="803" w:type="dxa"/>
          </w:tcPr>
          <w:p w14:paraId="75089B0D" w14:textId="77777777" w:rsidR="00377D46" w:rsidRPr="00CC0E44" w:rsidRDefault="00377D46" w:rsidP="00ED3A48">
            <w:pPr>
              <w:rPr>
                <w:rFonts w:asciiTheme="majorHAnsi" w:hAnsiTheme="majorHAnsi"/>
                <w:sz w:val="20"/>
                <w:szCs w:val="20"/>
                <w:lang w:val="en-US"/>
              </w:rPr>
            </w:pPr>
          </w:p>
        </w:tc>
        <w:tc>
          <w:tcPr>
            <w:tcW w:w="7281" w:type="dxa"/>
          </w:tcPr>
          <w:p w14:paraId="663133D6" w14:textId="77777777" w:rsidR="00377D46" w:rsidRPr="00CC0E44" w:rsidRDefault="00377D46" w:rsidP="00ED3A48">
            <w:pPr>
              <w:rPr>
                <w:rFonts w:asciiTheme="majorHAnsi" w:hAnsiTheme="majorHAnsi"/>
                <w:sz w:val="20"/>
                <w:szCs w:val="20"/>
                <w:lang w:val="en-US"/>
              </w:rPr>
            </w:pPr>
          </w:p>
        </w:tc>
      </w:tr>
    </w:tbl>
    <w:p w14:paraId="454D6562" w14:textId="77777777" w:rsidR="00377D46" w:rsidRPr="00CC0E44" w:rsidRDefault="00377D46" w:rsidP="00377D46">
      <w:pPr>
        <w:rPr>
          <w:rFonts w:asciiTheme="majorHAnsi" w:hAnsiTheme="majorHAnsi"/>
          <w:sz w:val="20"/>
          <w:szCs w:val="20"/>
          <w:lang w:val="en-US"/>
        </w:rPr>
      </w:pPr>
    </w:p>
    <w:p w14:paraId="7CFDBE5F" w14:textId="77777777" w:rsidR="00377D46" w:rsidRPr="00CC0E44" w:rsidRDefault="00377D46" w:rsidP="00CF6A14">
      <w:pPr>
        <w:rPr>
          <w:rFonts w:asciiTheme="minorHAnsi" w:hAnsiTheme="minorHAnsi"/>
          <w:b/>
          <w:sz w:val="20"/>
          <w:lang w:val="en-US"/>
        </w:rPr>
        <w:sectPr w:rsidR="00377D46" w:rsidRPr="00CC0E44" w:rsidSect="00EC3953">
          <w:headerReference w:type="default" r:id="rId9"/>
          <w:footerReference w:type="default" r:id="rId10"/>
          <w:headerReference w:type="first" r:id="rId11"/>
          <w:footerReference w:type="first" r:id="rId12"/>
          <w:pgSz w:w="11906" w:h="16838" w:code="9"/>
          <w:pgMar w:top="1956" w:right="1134" w:bottom="2268" w:left="1134" w:header="624" w:footer="284" w:gutter="0"/>
          <w:cols w:space="708"/>
          <w:docGrid w:linePitch="360"/>
        </w:sectPr>
      </w:pPr>
    </w:p>
    <w:p w14:paraId="2D7D2E56" w14:textId="77500BED" w:rsidR="00C51694" w:rsidRPr="00CC0E44" w:rsidRDefault="78FA802D" w:rsidP="78FA802D">
      <w:pPr>
        <w:rPr>
          <w:rFonts w:asciiTheme="minorHAnsi" w:eastAsiaTheme="minorEastAsia" w:hAnsiTheme="minorHAnsi" w:cstheme="minorBidi"/>
          <w:sz w:val="20"/>
          <w:szCs w:val="20"/>
          <w:lang w:val="en-US"/>
        </w:rPr>
      </w:pPr>
      <w:r w:rsidRPr="78FA802D">
        <w:rPr>
          <w:rFonts w:asciiTheme="minorHAnsi" w:eastAsiaTheme="minorEastAsia" w:hAnsiTheme="minorHAnsi" w:cstheme="minorBidi"/>
          <w:b/>
          <w:bCs/>
          <w:sz w:val="20"/>
          <w:szCs w:val="20"/>
          <w:lang w:val="en-US"/>
        </w:rPr>
        <w:lastRenderedPageBreak/>
        <w:t>AT A GLANCE—PROJECT DESCRIPTION</w:t>
      </w:r>
    </w:p>
    <w:p w14:paraId="13C4B3EA" w14:textId="401461F9" w:rsidR="00C51694" w:rsidRPr="00CC0E44" w:rsidRDefault="00563F2B" w:rsidP="78FA802D">
      <w:pPr>
        <w:pStyle w:val="Ekstrastil1"/>
        <w:rPr>
          <w:rFonts w:asciiTheme="minorHAnsi" w:eastAsiaTheme="minorEastAsia" w:hAnsiTheme="minorHAnsi" w:cstheme="minorBidi"/>
          <w:color w:val="auto"/>
          <w:lang w:val="en-US"/>
        </w:rPr>
      </w:pPr>
      <w:bookmarkStart w:id="0" w:name="_Toc309220423"/>
      <w:r w:rsidRPr="78FA802D">
        <w:rPr>
          <w:rFonts w:asciiTheme="minorHAnsi" w:eastAsiaTheme="minorEastAsia" w:hAnsiTheme="minorHAnsi" w:cstheme="minorBidi"/>
          <w:color w:val="auto"/>
          <w:u w:val="single"/>
          <w:lang w:val="en-US"/>
        </w:rPr>
        <w:t>Purpose of the Project Description</w:t>
      </w:r>
      <w:bookmarkEnd w:id="0"/>
      <w:r w:rsidRPr="00CC0E44">
        <w:rPr>
          <w:lang w:val="en-US"/>
        </w:rPr>
        <w:br/>
      </w:r>
      <w:r w:rsidR="003314D6">
        <w:rPr>
          <w:rFonts w:asciiTheme="minorHAnsi" w:eastAsiaTheme="minorEastAsia" w:hAnsiTheme="minorHAnsi" w:cstheme="minorBidi"/>
          <w:color w:val="auto"/>
          <w:lang w:val="en-US"/>
        </w:rPr>
        <w:t>T</w:t>
      </w:r>
      <w:r w:rsidR="0D775DCE" w:rsidRPr="78FA802D">
        <w:rPr>
          <w:rFonts w:asciiTheme="minorHAnsi" w:eastAsiaTheme="minorEastAsia" w:hAnsiTheme="minorHAnsi" w:cstheme="minorBidi"/>
          <w:color w:val="auto"/>
          <w:lang w:val="en-US"/>
        </w:rPr>
        <w:t>he Project Description provide</w:t>
      </w:r>
      <w:r w:rsidR="003314D6">
        <w:rPr>
          <w:rFonts w:asciiTheme="minorHAnsi" w:eastAsiaTheme="minorEastAsia" w:hAnsiTheme="minorHAnsi" w:cstheme="minorBidi"/>
          <w:color w:val="auto"/>
          <w:lang w:val="en-US"/>
        </w:rPr>
        <w:t>s</w:t>
      </w:r>
      <w:r w:rsidR="0D775DCE" w:rsidRPr="78FA802D">
        <w:rPr>
          <w:rFonts w:asciiTheme="minorHAnsi" w:eastAsiaTheme="minorEastAsia" w:hAnsiTheme="minorHAnsi" w:cstheme="minorBidi"/>
          <w:color w:val="auto"/>
          <w:lang w:val="en-US"/>
        </w:rPr>
        <w:t xml:space="preserve"> </w:t>
      </w:r>
      <w:r w:rsidR="006217B7" w:rsidRPr="78FA802D">
        <w:rPr>
          <w:rFonts w:asciiTheme="minorHAnsi" w:eastAsiaTheme="minorEastAsia" w:hAnsiTheme="minorHAnsi" w:cstheme="minorBidi"/>
          <w:color w:val="auto"/>
          <w:lang w:val="en-US"/>
        </w:rPr>
        <w:t xml:space="preserve">the </w:t>
      </w:r>
      <w:r w:rsidR="00223EEC" w:rsidRPr="78FA802D">
        <w:rPr>
          <w:rFonts w:asciiTheme="minorHAnsi" w:eastAsiaTheme="minorEastAsia" w:hAnsiTheme="minorHAnsi" w:cstheme="minorBidi"/>
          <w:color w:val="auto"/>
          <w:lang w:val="en-US"/>
        </w:rPr>
        <w:t>Steering Committee</w:t>
      </w:r>
      <w:r w:rsidR="0D775DCE" w:rsidRPr="78FA802D">
        <w:rPr>
          <w:rFonts w:asciiTheme="minorHAnsi" w:eastAsiaTheme="minorEastAsia" w:hAnsiTheme="minorHAnsi" w:cstheme="minorBidi"/>
          <w:color w:val="auto"/>
          <w:lang w:val="en-US"/>
        </w:rPr>
        <w:t xml:space="preserve"> a sufficient basis to assess the project before authorizing the planning phase.</w:t>
      </w:r>
      <w:r w:rsidR="00922B37">
        <w:rPr>
          <w:rFonts w:asciiTheme="minorHAnsi" w:eastAsiaTheme="minorEastAsia" w:hAnsiTheme="minorHAnsi" w:cstheme="minorBidi"/>
          <w:color w:val="auto"/>
          <w:lang w:val="en-US"/>
        </w:rPr>
        <w:br/>
      </w:r>
    </w:p>
    <w:p w14:paraId="62B05515" w14:textId="03D1CAB4" w:rsidR="00C51694" w:rsidRPr="00CC0E44" w:rsidRDefault="78FA802D" w:rsidP="78FA802D">
      <w:pPr>
        <w:pStyle w:val="Ekstrastil1"/>
        <w:rPr>
          <w:rFonts w:asciiTheme="minorHAnsi" w:eastAsiaTheme="minorEastAsia" w:hAnsiTheme="minorHAnsi" w:cstheme="minorBidi"/>
          <w:color w:val="auto"/>
          <w:lang w:val="en-US"/>
        </w:rPr>
      </w:pPr>
      <w:r w:rsidRPr="78FA802D">
        <w:rPr>
          <w:rFonts w:asciiTheme="minorHAnsi" w:eastAsiaTheme="minorEastAsia" w:hAnsiTheme="minorHAnsi" w:cstheme="minorBidi"/>
          <w:color w:val="auto"/>
          <w:u w:val="single"/>
          <w:lang w:val="en-US"/>
        </w:rPr>
        <w:t>Who Develops the Project Description?</w:t>
      </w:r>
      <w:r w:rsidR="79AEF95D" w:rsidRPr="00A31A3B">
        <w:rPr>
          <w:lang w:val="en-US"/>
        </w:rPr>
        <w:br/>
      </w:r>
      <w:r w:rsidRPr="78FA802D">
        <w:rPr>
          <w:rFonts w:asciiTheme="minorHAnsi" w:eastAsiaTheme="minorEastAsia" w:hAnsiTheme="minorHAnsi" w:cstheme="minorBidi"/>
          <w:color w:val="auto"/>
          <w:lang w:val="en-US"/>
        </w:rPr>
        <w:t xml:space="preserve">The designated Project Manager, or </w:t>
      </w:r>
      <w:r w:rsidR="00485E24">
        <w:rPr>
          <w:rFonts w:asciiTheme="minorHAnsi" w:eastAsiaTheme="minorEastAsia" w:hAnsiTheme="minorHAnsi" w:cstheme="minorBidi"/>
          <w:color w:val="auto"/>
          <w:lang w:val="en-US"/>
        </w:rPr>
        <w:t xml:space="preserve">the </w:t>
      </w:r>
      <w:r w:rsidRPr="78FA802D">
        <w:rPr>
          <w:rFonts w:asciiTheme="minorHAnsi" w:eastAsiaTheme="minorEastAsia" w:hAnsiTheme="minorHAnsi" w:cstheme="minorBidi"/>
          <w:color w:val="auto"/>
          <w:lang w:val="en-US"/>
        </w:rPr>
        <w:t xml:space="preserve">person designated to lead Phase 2 of the project, is responsible for developing the Project Description. </w:t>
      </w:r>
    </w:p>
    <w:p w14:paraId="6C2184B8" w14:textId="2A453BF8" w:rsidR="00C51694" w:rsidRPr="00CC0E44" w:rsidRDefault="00922B37" w:rsidP="6AC546D4">
      <w:pPr>
        <w:pStyle w:val="Ekstrastil1"/>
        <w:rPr>
          <w:rFonts w:asciiTheme="minorHAnsi" w:eastAsiaTheme="minorEastAsia" w:hAnsiTheme="minorHAnsi" w:cstheme="minorBidi"/>
          <w:color w:val="auto"/>
          <w:lang w:val="en-US"/>
        </w:rPr>
      </w:pPr>
      <w:bookmarkStart w:id="1" w:name="_Toc309220424"/>
      <w:bookmarkEnd w:id="1"/>
      <w:r>
        <w:rPr>
          <w:rFonts w:asciiTheme="minorHAnsi" w:eastAsiaTheme="minorEastAsia" w:hAnsiTheme="minorHAnsi" w:cstheme="minorBidi"/>
          <w:color w:val="auto"/>
          <w:u w:val="single"/>
          <w:lang w:val="en-US"/>
        </w:rPr>
        <w:br/>
      </w:r>
      <w:r w:rsidR="0D775DCE" w:rsidRPr="6AC546D4">
        <w:rPr>
          <w:rFonts w:asciiTheme="minorHAnsi" w:eastAsiaTheme="minorEastAsia" w:hAnsiTheme="minorHAnsi" w:cstheme="minorBidi"/>
          <w:color w:val="auto"/>
          <w:u w:val="single"/>
          <w:lang w:val="en-US"/>
        </w:rPr>
        <w:t>Who Receives the Project Description?</w:t>
      </w:r>
      <w:r w:rsidR="004F0989" w:rsidRPr="00CC0E44">
        <w:rPr>
          <w:lang w:val="en-US"/>
        </w:rPr>
        <w:br/>
      </w:r>
      <w:r w:rsidR="0D775DCE" w:rsidRPr="6AC546D4">
        <w:rPr>
          <w:rFonts w:asciiTheme="minorHAnsi" w:eastAsiaTheme="minorEastAsia" w:hAnsiTheme="minorHAnsi" w:cstheme="minorBidi"/>
          <w:color w:val="auto"/>
          <w:lang w:val="en-US"/>
        </w:rPr>
        <w:t xml:space="preserve">The Project Owner, who approves the content </w:t>
      </w:r>
      <w:r w:rsidR="00FF4111" w:rsidRPr="6AC546D4">
        <w:rPr>
          <w:rFonts w:asciiTheme="minorHAnsi" w:eastAsiaTheme="minorEastAsia" w:hAnsiTheme="minorHAnsi" w:cstheme="minorBidi"/>
          <w:color w:val="auto"/>
          <w:lang w:val="en-US"/>
        </w:rPr>
        <w:t>and secures authorization in</w:t>
      </w:r>
      <w:r w:rsidR="0D775DCE" w:rsidRPr="6AC546D4">
        <w:rPr>
          <w:rFonts w:asciiTheme="minorHAnsi" w:eastAsiaTheme="minorEastAsia" w:hAnsiTheme="minorHAnsi" w:cstheme="minorBidi"/>
          <w:color w:val="auto"/>
          <w:lang w:val="en-US"/>
        </w:rPr>
        <w:t xml:space="preserve"> the </w:t>
      </w:r>
      <w:r w:rsidR="00612607" w:rsidRPr="6AC546D4">
        <w:rPr>
          <w:rFonts w:asciiTheme="minorHAnsi" w:eastAsiaTheme="minorEastAsia" w:hAnsiTheme="minorHAnsi" w:cstheme="minorBidi"/>
          <w:color w:val="auto"/>
          <w:lang w:val="en-US"/>
        </w:rPr>
        <w:t>Steering Committee</w:t>
      </w:r>
      <w:r w:rsidR="0D775DCE" w:rsidRPr="6AC546D4">
        <w:rPr>
          <w:rFonts w:asciiTheme="minorHAnsi" w:eastAsiaTheme="minorEastAsia" w:hAnsiTheme="minorHAnsi" w:cstheme="minorBidi"/>
          <w:color w:val="auto"/>
          <w:lang w:val="en-US"/>
        </w:rPr>
        <w:t>, receives the Project Description.</w:t>
      </w:r>
    </w:p>
    <w:p w14:paraId="5F958E26" w14:textId="40A0A0C6" w:rsidR="00C95DB6" w:rsidRDefault="00922B37" w:rsidP="00922B37">
      <w:pPr>
        <w:pStyle w:val="Ekstrastil1"/>
        <w:rPr>
          <w:rFonts w:asciiTheme="minorHAnsi" w:eastAsiaTheme="minorEastAsia" w:hAnsiTheme="minorHAnsi" w:cstheme="minorBidi"/>
          <w:color w:val="auto"/>
          <w:lang w:val="en-US"/>
        </w:rPr>
      </w:pPr>
      <w:bookmarkStart w:id="2" w:name="_Toc309220425"/>
      <w:r>
        <w:rPr>
          <w:rFonts w:asciiTheme="minorHAnsi" w:eastAsiaTheme="minorEastAsia" w:hAnsiTheme="minorHAnsi" w:cstheme="minorBidi"/>
          <w:color w:val="auto"/>
          <w:u w:val="single"/>
          <w:lang w:val="en-US"/>
        </w:rPr>
        <w:br/>
      </w:r>
      <w:r w:rsidR="00563F2B" w:rsidRPr="6AC546D4">
        <w:rPr>
          <w:rFonts w:asciiTheme="minorHAnsi" w:eastAsiaTheme="minorEastAsia" w:hAnsiTheme="minorHAnsi" w:cstheme="minorBidi"/>
          <w:color w:val="auto"/>
          <w:u w:val="single"/>
          <w:lang w:val="en-US"/>
        </w:rPr>
        <w:t>When is the Project Description Developed</w:t>
      </w:r>
      <w:bookmarkEnd w:id="2"/>
      <w:r w:rsidR="00C51694" w:rsidRPr="6AC546D4">
        <w:rPr>
          <w:rFonts w:asciiTheme="minorHAnsi" w:eastAsiaTheme="minorEastAsia" w:hAnsiTheme="minorHAnsi" w:cstheme="minorBidi"/>
          <w:color w:val="auto"/>
          <w:u w:val="single"/>
          <w:lang w:val="en-US"/>
        </w:rPr>
        <w:t>?</w:t>
      </w:r>
      <w:r w:rsidR="00563F2B" w:rsidRPr="00CC0E44">
        <w:rPr>
          <w:lang w:val="en-US"/>
        </w:rPr>
        <w:br/>
      </w:r>
      <w:r w:rsidR="00531E7A">
        <w:rPr>
          <w:rFonts w:asciiTheme="minorHAnsi" w:eastAsiaTheme="minorEastAsia" w:hAnsiTheme="minorHAnsi" w:cstheme="minorBidi"/>
          <w:color w:val="auto"/>
          <w:lang w:val="en-US"/>
        </w:rPr>
        <w:t>Development of t</w:t>
      </w:r>
      <w:r w:rsidR="0D775DCE" w:rsidRPr="6AC546D4">
        <w:rPr>
          <w:rFonts w:asciiTheme="minorHAnsi" w:eastAsiaTheme="minorEastAsia" w:hAnsiTheme="minorHAnsi" w:cstheme="minorBidi"/>
          <w:color w:val="auto"/>
          <w:lang w:val="en-US"/>
        </w:rPr>
        <w:t xml:space="preserve">he Project Description </w:t>
      </w:r>
      <w:r w:rsidR="00531E7A">
        <w:rPr>
          <w:rFonts w:asciiTheme="minorHAnsi" w:eastAsiaTheme="minorEastAsia" w:hAnsiTheme="minorHAnsi" w:cstheme="minorBidi"/>
          <w:color w:val="auto"/>
          <w:lang w:val="en-US"/>
        </w:rPr>
        <w:t>occurs</w:t>
      </w:r>
      <w:r w:rsidR="0D775DCE" w:rsidRPr="6AC546D4">
        <w:rPr>
          <w:rFonts w:asciiTheme="minorHAnsi" w:eastAsiaTheme="minorEastAsia" w:hAnsiTheme="minorHAnsi" w:cstheme="minorBidi"/>
          <w:color w:val="auto"/>
          <w:lang w:val="en-US"/>
        </w:rPr>
        <w:t xml:space="preserve"> during the Concept Phase. </w:t>
      </w:r>
      <w:bookmarkStart w:id="3" w:name="_GoBack"/>
      <w:bookmarkEnd w:id="3"/>
      <w:r w:rsidR="007743E2" w:rsidRPr="6AC546D4">
        <w:rPr>
          <w:rFonts w:asciiTheme="minorHAnsi" w:eastAsiaTheme="minorEastAsia" w:hAnsiTheme="minorHAnsi" w:cstheme="minorBidi"/>
          <w:color w:val="auto"/>
          <w:lang w:val="en-US"/>
        </w:rPr>
        <w:t>Once</w:t>
      </w:r>
      <w:r w:rsidR="004729DB" w:rsidRPr="6AC546D4">
        <w:rPr>
          <w:rFonts w:asciiTheme="minorHAnsi" w:eastAsiaTheme="minorEastAsia" w:hAnsiTheme="minorHAnsi" w:cstheme="minorBidi"/>
          <w:color w:val="auto"/>
          <w:lang w:val="en-US"/>
        </w:rPr>
        <w:t xml:space="preserve"> accept</w:t>
      </w:r>
      <w:r w:rsidR="007743E2" w:rsidRPr="6AC546D4">
        <w:rPr>
          <w:rFonts w:asciiTheme="minorHAnsi" w:eastAsiaTheme="minorEastAsia" w:hAnsiTheme="minorHAnsi" w:cstheme="minorBidi"/>
          <w:color w:val="auto"/>
          <w:lang w:val="en-US"/>
        </w:rPr>
        <w:t>ed</w:t>
      </w:r>
      <w:r w:rsidR="004729DB" w:rsidRPr="6AC546D4">
        <w:rPr>
          <w:rFonts w:asciiTheme="minorHAnsi" w:eastAsiaTheme="minorEastAsia" w:hAnsiTheme="minorHAnsi" w:cstheme="minorBidi"/>
          <w:color w:val="auto"/>
          <w:lang w:val="en-US"/>
        </w:rPr>
        <w:t>, t</w:t>
      </w:r>
      <w:r w:rsidR="0D775DCE" w:rsidRPr="6AC546D4">
        <w:rPr>
          <w:rFonts w:asciiTheme="minorHAnsi" w:eastAsiaTheme="minorEastAsia" w:hAnsiTheme="minorHAnsi" w:cstheme="minorBidi"/>
          <w:color w:val="auto"/>
          <w:lang w:val="en-US"/>
        </w:rPr>
        <w:t xml:space="preserve">he Project Description </w:t>
      </w:r>
      <w:r w:rsidR="00E464F4" w:rsidRPr="6AC546D4">
        <w:rPr>
          <w:rFonts w:asciiTheme="minorHAnsi" w:eastAsiaTheme="minorEastAsia" w:hAnsiTheme="minorHAnsi" w:cstheme="minorBidi"/>
          <w:color w:val="auto"/>
          <w:lang w:val="en-US"/>
        </w:rPr>
        <w:t xml:space="preserve">is </w:t>
      </w:r>
      <w:r w:rsidR="007743E2" w:rsidRPr="6AC546D4">
        <w:rPr>
          <w:rFonts w:asciiTheme="minorHAnsi" w:eastAsiaTheme="minorEastAsia" w:hAnsiTheme="minorHAnsi" w:cstheme="minorBidi"/>
          <w:color w:val="auto"/>
          <w:lang w:val="en-US"/>
        </w:rPr>
        <w:t>“frozen”</w:t>
      </w:r>
      <w:r w:rsidR="00B004E7" w:rsidRPr="6AC546D4">
        <w:rPr>
          <w:rFonts w:asciiTheme="minorHAnsi" w:eastAsiaTheme="minorEastAsia" w:hAnsiTheme="minorHAnsi" w:cstheme="minorBidi"/>
          <w:color w:val="auto"/>
          <w:lang w:val="en-US"/>
        </w:rPr>
        <w:t xml:space="preserve"> and replaced by the Project Plan.</w:t>
      </w:r>
      <w:r w:rsidR="0080536A" w:rsidRPr="6AC546D4">
        <w:rPr>
          <w:rFonts w:asciiTheme="minorHAnsi" w:eastAsiaTheme="minorEastAsia" w:hAnsiTheme="minorHAnsi" w:cstheme="minorBidi"/>
          <w:color w:val="auto"/>
          <w:lang w:val="en-US"/>
        </w:rPr>
        <w:t xml:space="preserve"> </w:t>
      </w:r>
      <w:r w:rsidR="00964365" w:rsidRPr="6AC546D4">
        <w:rPr>
          <w:rFonts w:asciiTheme="minorHAnsi" w:eastAsiaTheme="minorEastAsia" w:hAnsiTheme="minorHAnsi" w:cstheme="minorBidi"/>
          <w:color w:val="auto"/>
          <w:lang w:val="en-US"/>
        </w:rPr>
        <w:t>In longer projects</w:t>
      </w:r>
      <w:r w:rsidR="00E464F4" w:rsidRPr="6AC546D4">
        <w:rPr>
          <w:rFonts w:asciiTheme="minorHAnsi" w:eastAsiaTheme="minorEastAsia" w:hAnsiTheme="minorHAnsi" w:cstheme="minorBidi"/>
          <w:color w:val="auto"/>
          <w:lang w:val="en-US"/>
        </w:rPr>
        <w:t xml:space="preserve"> </w:t>
      </w:r>
      <w:r w:rsidR="00CB274E" w:rsidRPr="6AC546D4">
        <w:rPr>
          <w:rFonts w:asciiTheme="minorHAnsi" w:eastAsiaTheme="minorEastAsia" w:hAnsiTheme="minorHAnsi" w:cstheme="minorBidi"/>
          <w:color w:val="auto"/>
          <w:lang w:val="en-US"/>
        </w:rPr>
        <w:t xml:space="preserve">that </w:t>
      </w:r>
      <w:r w:rsidR="002B2086" w:rsidRPr="6AC546D4">
        <w:rPr>
          <w:rFonts w:asciiTheme="minorHAnsi" w:eastAsiaTheme="minorEastAsia" w:hAnsiTheme="minorHAnsi" w:cstheme="minorBidi"/>
          <w:color w:val="auto"/>
          <w:lang w:val="en-US"/>
        </w:rPr>
        <w:t xml:space="preserve">go through several </w:t>
      </w:r>
      <w:r w:rsidR="00086BD9">
        <w:rPr>
          <w:rFonts w:asciiTheme="minorHAnsi" w:eastAsiaTheme="minorEastAsia" w:hAnsiTheme="minorHAnsi" w:cstheme="minorBidi"/>
          <w:color w:val="auto"/>
          <w:lang w:val="en-US"/>
        </w:rPr>
        <w:t xml:space="preserve">implementation </w:t>
      </w:r>
      <w:r w:rsidR="002B2086" w:rsidRPr="6AC546D4">
        <w:rPr>
          <w:rFonts w:asciiTheme="minorHAnsi" w:eastAsiaTheme="minorEastAsia" w:hAnsiTheme="minorHAnsi" w:cstheme="minorBidi"/>
          <w:color w:val="auto"/>
          <w:lang w:val="en-US"/>
        </w:rPr>
        <w:t>phases</w:t>
      </w:r>
      <w:r w:rsidR="00466CBC" w:rsidRPr="6AC546D4">
        <w:rPr>
          <w:rFonts w:asciiTheme="minorHAnsi" w:eastAsiaTheme="minorEastAsia" w:hAnsiTheme="minorHAnsi" w:cstheme="minorBidi"/>
          <w:color w:val="auto"/>
          <w:lang w:val="en-US"/>
        </w:rPr>
        <w:t xml:space="preserve">, </w:t>
      </w:r>
      <w:r w:rsidR="00F014D5" w:rsidRPr="6AC546D4">
        <w:rPr>
          <w:rFonts w:asciiTheme="minorHAnsi" w:eastAsiaTheme="minorEastAsia" w:hAnsiTheme="minorHAnsi" w:cstheme="minorBidi"/>
          <w:color w:val="auto"/>
          <w:lang w:val="en-US"/>
        </w:rPr>
        <w:t xml:space="preserve">however, </w:t>
      </w:r>
      <w:r w:rsidR="00E97355" w:rsidRPr="6AC546D4">
        <w:rPr>
          <w:rFonts w:asciiTheme="minorHAnsi" w:eastAsiaTheme="minorEastAsia" w:hAnsiTheme="minorHAnsi" w:cstheme="minorBidi"/>
          <w:color w:val="auto"/>
          <w:lang w:val="en-US"/>
        </w:rPr>
        <w:t xml:space="preserve">review and update </w:t>
      </w:r>
      <w:r w:rsidR="00976065" w:rsidRPr="6AC546D4">
        <w:rPr>
          <w:rFonts w:asciiTheme="minorHAnsi" w:eastAsiaTheme="minorEastAsia" w:hAnsiTheme="minorHAnsi" w:cstheme="minorBidi"/>
          <w:color w:val="auto"/>
          <w:lang w:val="en-US"/>
        </w:rPr>
        <w:t>the Project Description</w:t>
      </w:r>
      <w:r w:rsidR="00F014D5" w:rsidRPr="6AC546D4">
        <w:rPr>
          <w:rFonts w:asciiTheme="minorHAnsi" w:eastAsiaTheme="minorEastAsia" w:hAnsiTheme="minorHAnsi" w:cstheme="minorBidi"/>
          <w:color w:val="auto"/>
          <w:lang w:val="en-US"/>
        </w:rPr>
        <w:t xml:space="preserve"> </w:t>
      </w:r>
      <w:r w:rsidR="00271EBA" w:rsidRPr="6AC546D4">
        <w:rPr>
          <w:rFonts w:asciiTheme="minorHAnsi" w:eastAsiaTheme="minorEastAsia" w:hAnsiTheme="minorHAnsi" w:cstheme="minorBidi"/>
          <w:color w:val="auto"/>
          <w:lang w:val="en-US"/>
        </w:rPr>
        <w:t>after each implementation phase</w:t>
      </w:r>
      <w:r w:rsidR="00976065" w:rsidRPr="6AC546D4">
        <w:rPr>
          <w:rFonts w:asciiTheme="minorHAnsi" w:eastAsiaTheme="minorEastAsia" w:hAnsiTheme="minorHAnsi" w:cstheme="minorBidi"/>
          <w:color w:val="auto"/>
          <w:lang w:val="en-US"/>
        </w:rPr>
        <w:t xml:space="preserve">. </w:t>
      </w:r>
    </w:p>
    <w:p w14:paraId="17C721D6" w14:textId="77777777" w:rsidR="002D3C67" w:rsidRDefault="002D3C67" w:rsidP="00922B37">
      <w:pPr>
        <w:pStyle w:val="Ekstrastil1"/>
        <w:rPr>
          <w:rFonts w:asciiTheme="minorHAnsi" w:eastAsiaTheme="minorEastAsia" w:hAnsiTheme="minorHAnsi" w:cstheme="minorBidi"/>
          <w:color w:val="auto"/>
          <w:lang w:val="en-US"/>
        </w:rPr>
      </w:pPr>
    </w:p>
    <w:p w14:paraId="4AD4FAE7" w14:textId="35424EDD" w:rsidR="002D3C67" w:rsidRPr="002D3C67" w:rsidRDefault="002D3C67" w:rsidP="00922B37">
      <w:pPr>
        <w:pStyle w:val="Ekstrastil1"/>
        <w:rPr>
          <w:rFonts w:asciiTheme="minorHAnsi" w:eastAsiaTheme="minorEastAsia" w:hAnsiTheme="minorHAnsi" w:cstheme="minorBidi"/>
          <w:color w:val="auto"/>
          <w:lang w:val="en-US"/>
        </w:rPr>
      </w:pPr>
      <w:r>
        <w:rPr>
          <w:rFonts w:asciiTheme="minorHAnsi" w:eastAsiaTheme="minorEastAsia" w:hAnsiTheme="minorHAnsi" w:cstheme="minorBidi"/>
          <w:noProof/>
          <w:color w:val="auto"/>
          <w:lang w:eastAsia="zh-CN"/>
        </w:rPr>
        <w:drawing>
          <wp:inline distT="0" distB="0" distL="0" distR="0" wp14:anchorId="4BD85491" wp14:editId="4E72B3AA">
            <wp:extent cx="6120130" cy="18688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io_pf.jpg"/>
                    <pic:cNvPicPr/>
                  </pic:nvPicPr>
                  <pic:blipFill>
                    <a:blip r:embed="rId13">
                      <a:extLst>
                        <a:ext uri="{28A0092B-C50C-407E-A947-70E740481C1C}">
                          <a14:useLocalDpi xmlns:a14="http://schemas.microsoft.com/office/drawing/2010/main" val="0"/>
                        </a:ext>
                      </a:extLst>
                    </a:blip>
                    <a:stretch>
                      <a:fillRect/>
                    </a:stretch>
                  </pic:blipFill>
                  <pic:spPr>
                    <a:xfrm>
                      <a:off x="0" y="0"/>
                      <a:ext cx="6120130" cy="1868805"/>
                    </a:xfrm>
                    <a:prstGeom prst="rect">
                      <a:avLst/>
                    </a:prstGeom>
                  </pic:spPr>
                </pic:pic>
              </a:graphicData>
            </a:graphic>
          </wp:inline>
        </w:drawing>
      </w:r>
    </w:p>
    <w:sectPr w:rsidR="002D3C67" w:rsidRPr="002D3C67" w:rsidSect="00890200">
      <w:pgSz w:w="11906" w:h="16838" w:code="9"/>
      <w:pgMar w:top="2552" w:right="1134" w:bottom="2268" w:left="1134" w:header="624"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089795" w14:textId="77777777" w:rsidR="001638D4" w:rsidRDefault="001638D4" w:rsidP="006F2626">
      <w:r>
        <w:separator/>
      </w:r>
    </w:p>
  </w:endnote>
  <w:endnote w:type="continuationSeparator" w:id="0">
    <w:p w14:paraId="0676888E" w14:textId="77777777" w:rsidR="001638D4" w:rsidRDefault="001638D4" w:rsidP="006F2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0000000000000000000"/>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80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000" w:firstRow="0" w:lastRow="0" w:firstColumn="0" w:lastColumn="0" w:noHBand="0" w:noVBand="0"/>
    </w:tblPr>
    <w:tblGrid>
      <w:gridCol w:w="1607"/>
      <w:gridCol w:w="1606"/>
      <w:gridCol w:w="1607"/>
      <w:gridCol w:w="1606"/>
      <w:gridCol w:w="1607"/>
    </w:tblGrid>
    <w:tr w:rsidR="00EC3953" w:rsidRPr="00024987" w14:paraId="34520456" w14:textId="77777777" w:rsidTr="6AC546D4">
      <w:trPr>
        <w:jc w:val="center"/>
      </w:trPr>
      <w:tc>
        <w:tcPr>
          <w:tcW w:w="1607" w:type="dxa"/>
          <w:shd w:val="clear" w:color="auto" w:fill="FFFFFF" w:themeFill="background1"/>
        </w:tcPr>
        <w:p w14:paraId="1A2917DE" w14:textId="77777777" w:rsidR="00EC3953" w:rsidRPr="00A60BEB" w:rsidRDefault="00EC3953" w:rsidP="00E0350D">
          <w:pPr>
            <w:tabs>
              <w:tab w:val="right" w:pos="9614"/>
            </w:tabs>
            <w:suppressAutoHyphens/>
            <w:rPr>
              <w:rStyle w:val="PageNumber"/>
              <w:rFonts w:ascii="Times New Roman" w:hAnsi="Times New Roman"/>
              <w:sz w:val="16"/>
              <w:szCs w:val="16"/>
              <w:lang w:val="en-US"/>
            </w:rPr>
          </w:pPr>
        </w:p>
        <w:p w14:paraId="358558BF" w14:textId="7F735E91" w:rsidR="00EC3953" w:rsidRPr="00A60BEB" w:rsidRDefault="00AB343C" w:rsidP="78FA802D">
          <w:pPr>
            <w:tabs>
              <w:tab w:val="right" w:pos="9614"/>
            </w:tabs>
            <w:suppressAutoHyphens/>
            <w:rPr>
              <w:rStyle w:val="PageNumber"/>
              <w:rFonts w:ascii="Times New Roman" w:eastAsia="Times New Roman" w:hAnsi="Times New Roman"/>
              <w:sz w:val="16"/>
              <w:szCs w:val="16"/>
              <w:lang w:val="en-US"/>
            </w:rPr>
          </w:pPr>
          <w:r w:rsidRPr="00A60BEB">
            <w:rPr>
              <w:rStyle w:val="PageNumber"/>
              <w:rFonts w:ascii="Times New Roman" w:eastAsia="Times New Roman" w:hAnsi="Times New Roman"/>
              <w:sz w:val="16"/>
              <w:szCs w:val="16"/>
              <w:lang w:val="en-US"/>
            </w:rPr>
            <w:t>Document owner</w:t>
          </w:r>
          <w:r w:rsidR="78FA802D" w:rsidRPr="00A60BEB">
            <w:rPr>
              <w:rStyle w:val="PageNumber"/>
              <w:rFonts w:ascii="Times New Roman" w:eastAsia="Times New Roman" w:hAnsi="Times New Roman"/>
              <w:sz w:val="16"/>
              <w:szCs w:val="16"/>
              <w:lang w:val="en-US"/>
            </w:rPr>
            <w:t>:</w:t>
          </w:r>
        </w:p>
        <w:p w14:paraId="57AA5A99" w14:textId="77777777" w:rsidR="00EC3953" w:rsidRPr="00A60BEB" w:rsidRDefault="00EC3953" w:rsidP="00E0350D">
          <w:pPr>
            <w:tabs>
              <w:tab w:val="right" w:pos="9614"/>
            </w:tabs>
            <w:suppressAutoHyphens/>
            <w:rPr>
              <w:rStyle w:val="PageNumber"/>
              <w:rFonts w:ascii="Times New Roman" w:hAnsi="Times New Roman"/>
              <w:sz w:val="16"/>
              <w:szCs w:val="16"/>
              <w:lang w:val="en-US"/>
            </w:rPr>
          </w:pPr>
        </w:p>
        <w:p w14:paraId="3D6276CD" w14:textId="77777777" w:rsidR="00EC3953" w:rsidRPr="00A60BEB" w:rsidRDefault="00EC3953" w:rsidP="00E0350D">
          <w:pPr>
            <w:pStyle w:val="Topptekst1"/>
            <w:rPr>
              <w:rStyle w:val="PageNumber"/>
              <w:sz w:val="16"/>
              <w:szCs w:val="16"/>
              <w:lang w:val="en-US"/>
            </w:rPr>
          </w:pPr>
        </w:p>
      </w:tc>
      <w:tc>
        <w:tcPr>
          <w:tcW w:w="1606" w:type="dxa"/>
          <w:shd w:val="clear" w:color="auto" w:fill="FFFFFF" w:themeFill="background1"/>
        </w:tcPr>
        <w:p w14:paraId="05745A70" w14:textId="77777777" w:rsidR="00EC3953" w:rsidRPr="00A60BEB" w:rsidRDefault="00EC3953" w:rsidP="00E0350D">
          <w:pPr>
            <w:tabs>
              <w:tab w:val="right" w:pos="9614"/>
            </w:tabs>
            <w:suppressAutoHyphens/>
            <w:rPr>
              <w:rStyle w:val="PageNumber"/>
              <w:rFonts w:ascii="Times New Roman" w:hAnsi="Times New Roman"/>
              <w:sz w:val="16"/>
              <w:szCs w:val="16"/>
              <w:lang w:val="en-US"/>
            </w:rPr>
          </w:pPr>
        </w:p>
        <w:p w14:paraId="5BBE247F" w14:textId="77777777" w:rsidR="00EC3953" w:rsidRPr="00A60BEB" w:rsidRDefault="78FA802D" w:rsidP="78FA802D">
          <w:pPr>
            <w:tabs>
              <w:tab w:val="right" w:pos="9614"/>
            </w:tabs>
            <w:suppressAutoHyphens/>
            <w:rPr>
              <w:rStyle w:val="PageNumber"/>
              <w:rFonts w:ascii="Times New Roman" w:eastAsia="Times New Roman" w:hAnsi="Times New Roman"/>
              <w:sz w:val="16"/>
              <w:szCs w:val="16"/>
              <w:lang w:val="en-US"/>
            </w:rPr>
          </w:pPr>
          <w:r w:rsidRPr="00A60BEB">
            <w:rPr>
              <w:rStyle w:val="PageNumber"/>
              <w:rFonts w:ascii="Times New Roman" w:eastAsia="Times New Roman" w:hAnsi="Times New Roman"/>
              <w:sz w:val="16"/>
              <w:szCs w:val="16"/>
              <w:lang w:val="en-US"/>
            </w:rPr>
            <w:t>Status:</w:t>
          </w:r>
        </w:p>
        <w:p w14:paraId="288B039D" w14:textId="77777777" w:rsidR="00EC3953" w:rsidRPr="00A60BEB" w:rsidRDefault="00EC3953" w:rsidP="00E0350D">
          <w:pPr>
            <w:pStyle w:val="Topptekst1"/>
            <w:rPr>
              <w:rStyle w:val="PageNumber"/>
              <w:sz w:val="16"/>
              <w:szCs w:val="16"/>
              <w:lang w:val="en-US"/>
            </w:rPr>
          </w:pPr>
          <w:r w:rsidRPr="00A60BEB">
            <w:rPr>
              <w:rStyle w:val="PageNumber"/>
              <w:sz w:val="16"/>
              <w:szCs w:val="16"/>
              <w:lang w:val="en-US"/>
            </w:rPr>
            <w:t xml:space="preserve"> </w:t>
          </w:r>
        </w:p>
      </w:tc>
      <w:tc>
        <w:tcPr>
          <w:tcW w:w="1607" w:type="dxa"/>
          <w:shd w:val="clear" w:color="auto" w:fill="FFFFFF" w:themeFill="background1"/>
        </w:tcPr>
        <w:p w14:paraId="781671F4" w14:textId="77777777" w:rsidR="00EC3953" w:rsidRPr="00A60BEB" w:rsidRDefault="00EC3953" w:rsidP="00E0350D">
          <w:pPr>
            <w:tabs>
              <w:tab w:val="right" w:pos="9614"/>
            </w:tabs>
            <w:suppressAutoHyphens/>
            <w:rPr>
              <w:rStyle w:val="PageNumber"/>
              <w:rFonts w:ascii="Times New Roman" w:hAnsi="Times New Roman"/>
              <w:sz w:val="16"/>
              <w:szCs w:val="16"/>
              <w:lang w:val="en-US"/>
            </w:rPr>
          </w:pPr>
        </w:p>
        <w:p w14:paraId="101E8844" w14:textId="77134463" w:rsidR="00EC3953" w:rsidRPr="00A60BEB" w:rsidRDefault="78FA802D" w:rsidP="78FA802D">
          <w:pPr>
            <w:tabs>
              <w:tab w:val="right" w:pos="9614"/>
            </w:tabs>
            <w:suppressAutoHyphens/>
            <w:rPr>
              <w:rStyle w:val="PageNumber"/>
              <w:rFonts w:ascii="Times New Roman" w:eastAsia="Times New Roman" w:hAnsi="Times New Roman"/>
              <w:sz w:val="16"/>
              <w:szCs w:val="16"/>
              <w:lang w:val="en-US"/>
            </w:rPr>
          </w:pPr>
          <w:r w:rsidRPr="00A60BEB">
            <w:rPr>
              <w:rStyle w:val="PageNumber"/>
              <w:rFonts w:ascii="Times New Roman" w:eastAsia="Times New Roman" w:hAnsi="Times New Roman"/>
              <w:sz w:val="16"/>
              <w:szCs w:val="16"/>
              <w:lang w:val="en-US"/>
            </w:rPr>
            <w:t>Vers</w:t>
          </w:r>
          <w:r w:rsidR="00AB343C" w:rsidRPr="00A60BEB">
            <w:rPr>
              <w:rStyle w:val="PageNumber"/>
              <w:rFonts w:ascii="Times New Roman" w:eastAsia="Times New Roman" w:hAnsi="Times New Roman"/>
              <w:sz w:val="16"/>
              <w:szCs w:val="16"/>
              <w:lang w:val="en-US"/>
            </w:rPr>
            <w:t>i</w:t>
          </w:r>
          <w:r w:rsidRPr="00A60BEB">
            <w:rPr>
              <w:rStyle w:val="PageNumber"/>
              <w:rFonts w:ascii="Times New Roman" w:eastAsia="Times New Roman" w:hAnsi="Times New Roman"/>
              <w:sz w:val="16"/>
              <w:szCs w:val="16"/>
              <w:lang w:val="en-US"/>
            </w:rPr>
            <w:t>on:</w:t>
          </w:r>
        </w:p>
        <w:p w14:paraId="7E5E5E75" w14:textId="77777777" w:rsidR="00EC3953" w:rsidRPr="00A60BEB" w:rsidRDefault="6AC546D4" w:rsidP="6AC546D4">
          <w:pPr>
            <w:tabs>
              <w:tab w:val="right" w:pos="9614"/>
            </w:tabs>
            <w:suppressAutoHyphens/>
            <w:rPr>
              <w:rStyle w:val="PageNumber"/>
              <w:rFonts w:ascii="Times New Roman" w:eastAsia="Times New Roman" w:hAnsi="Times New Roman"/>
              <w:sz w:val="16"/>
              <w:szCs w:val="16"/>
              <w:lang w:val="en-US"/>
            </w:rPr>
          </w:pPr>
          <w:r w:rsidRPr="00A60BEB">
            <w:rPr>
              <w:rStyle w:val="PageNumber"/>
              <w:rFonts w:ascii="Times New Roman" w:eastAsia="Times New Roman" w:hAnsi="Times New Roman"/>
              <w:sz w:val="16"/>
              <w:szCs w:val="16"/>
              <w:lang w:val="en-US"/>
            </w:rPr>
            <w:t>1.0</w:t>
          </w:r>
        </w:p>
        <w:p w14:paraId="055AB2D5" w14:textId="77777777" w:rsidR="00EC3953" w:rsidRPr="00A60BEB" w:rsidRDefault="00EC3953" w:rsidP="00E0350D">
          <w:pPr>
            <w:pStyle w:val="Topptekst1"/>
            <w:rPr>
              <w:rStyle w:val="PageNumber"/>
              <w:sz w:val="16"/>
              <w:szCs w:val="16"/>
              <w:lang w:val="en-US"/>
            </w:rPr>
          </w:pPr>
          <w:r w:rsidRPr="00A60BEB">
            <w:rPr>
              <w:rStyle w:val="PageNumber"/>
              <w:sz w:val="16"/>
              <w:szCs w:val="16"/>
              <w:lang w:val="en-US"/>
            </w:rPr>
            <w:t xml:space="preserve"> </w:t>
          </w:r>
        </w:p>
      </w:tc>
      <w:tc>
        <w:tcPr>
          <w:tcW w:w="1606" w:type="dxa"/>
          <w:shd w:val="clear" w:color="auto" w:fill="FFFFFF" w:themeFill="background1"/>
        </w:tcPr>
        <w:p w14:paraId="038B4077" w14:textId="77777777" w:rsidR="00EC3953" w:rsidRPr="00A60BEB" w:rsidRDefault="00EC3953" w:rsidP="00E0350D">
          <w:pPr>
            <w:tabs>
              <w:tab w:val="right" w:pos="9614"/>
            </w:tabs>
            <w:suppressAutoHyphens/>
            <w:rPr>
              <w:rStyle w:val="PageNumber"/>
              <w:rFonts w:ascii="Times New Roman" w:hAnsi="Times New Roman"/>
              <w:sz w:val="16"/>
              <w:szCs w:val="16"/>
              <w:lang w:val="en-US"/>
            </w:rPr>
          </w:pPr>
        </w:p>
        <w:p w14:paraId="1034D9B8" w14:textId="66630861" w:rsidR="00EC3953" w:rsidRPr="00A60BEB" w:rsidRDefault="005956B9" w:rsidP="78FA802D">
          <w:pPr>
            <w:tabs>
              <w:tab w:val="right" w:pos="9614"/>
            </w:tabs>
            <w:suppressAutoHyphens/>
            <w:rPr>
              <w:rStyle w:val="PageNumber"/>
              <w:rFonts w:ascii="Times New Roman" w:eastAsia="Times New Roman" w:hAnsi="Times New Roman"/>
              <w:sz w:val="16"/>
              <w:szCs w:val="16"/>
              <w:lang w:val="en-US"/>
            </w:rPr>
          </w:pPr>
          <w:r w:rsidRPr="00A60BEB">
            <w:rPr>
              <w:rStyle w:val="PageNumber"/>
              <w:rFonts w:ascii="Times New Roman" w:eastAsia="Times New Roman" w:hAnsi="Times New Roman"/>
              <w:sz w:val="16"/>
              <w:szCs w:val="16"/>
              <w:lang w:val="en-US"/>
            </w:rPr>
            <w:t>Created</w:t>
          </w:r>
          <w:r w:rsidR="78FA802D" w:rsidRPr="00A60BEB">
            <w:rPr>
              <w:rStyle w:val="PageNumber"/>
              <w:rFonts w:ascii="Times New Roman" w:eastAsia="Times New Roman" w:hAnsi="Times New Roman"/>
              <w:sz w:val="16"/>
              <w:szCs w:val="16"/>
              <w:lang w:val="en-US"/>
            </w:rPr>
            <w:t>:</w:t>
          </w:r>
        </w:p>
        <w:p w14:paraId="56911C11" w14:textId="77777777" w:rsidR="00EC3953" w:rsidRPr="00A60BEB" w:rsidRDefault="6AC546D4" w:rsidP="6AC546D4">
          <w:pPr>
            <w:pStyle w:val="Topptekst1"/>
            <w:rPr>
              <w:rStyle w:val="PageNumber"/>
              <w:sz w:val="16"/>
              <w:szCs w:val="16"/>
              <w:lang w:val="en-US"/>
            </w:rPr>
          </w:pPr>
          <w:r w:rsidRPr="00A60BEB">
            <w:rPr>
              <w:sz w:val="16"/>
              <w:szCs w:val="16"/>
              <w:lang w:val="en-US"/>
            </w:rPr>
            <w:t xml:space="preserve">03.08.2015 </w:t>
          </w:r>
        </w:p>
      </w:tc>
      <w:tc>
        <w:tcPr>
          <w:tcW w:w="1607" w:type="dxa"/>
          <w:shd w:val="clear" w:color="auto" w:fill="FFFFFF" w:themeFill="background1"/>
        </w:tcPr>
        <w:p w14:paraId="17EEA92C" w14:textId="77777777" w:rsidR="00EC3953" w:rsidRPr="00A60BEB" w:rsidRDefault="00EC3953" w:rsidP="00E0350D">
          <w:pPr>
            <w:tabs>
              <w:tab w:val="right" w:pos="9614"/>
            </w:tabs>
            <w:suppressAutoHyphens/>
            <w:rPr>
              <w:rStyle w:val="PageNumber"/>
              <w:rFonts w:ascii="Times New Roman" w:hAnsi="Times New Roman"/>
              <w:sz w:val="16"/>
              <w:szCs w:val="16"/>
              <w:lang w:val="en-US"/>
            </w:rPr>
          </w:pPr>
        </w:p>
        <w:p w14:paraId="39DCAD2A" w14:textId="2321833D" w:rsidR="00EC3953" w:rsidRPr="00A60BEB" w:rsidRDefault="005956B9" w:rsidP="78FA802D">
          <w:pPr>
            <w:tabs>
              <w:tab w:val="right" w:pos="9614"/>
            </w:tabs>
            <w:suppressAutoHyphens/>
            <w:rPr>
              <w:rStyle w:val="PageNumber"/>
              <w:rFonts w:ascii="Times New Roman" w:eastAsia="Times New Roman" w:hAnsi="Times New Roman"/>
              <w:sz w:val="16"/>
              <w:szCs w:val="16"/>
              <w:lang w:val="en-US"/>
            </w:rPr>
          </w:pPr>
          <w:r w:rsidRPr="00A60BEB">
            <w:rPr>
              <w:rStyle w:val="PageNumber"/>
              <w:rFonts w:ascii="Times New Roman" w:eastAsia="Times New Roman" w:hAnsi="Times New Roman"/>
              <w:sz w:val="16"/>
              <w:szCs w:val="16"/>
              <w:lang w:val="en-US"/>
            </w:rPr>
            <w:t>Last changed</w:t>
          </w:r>
          <w:r w:rsidR="78FA802D" w:rsidRPr="00A60BEB">
            <w:rPr>
              <w:rStyle w:val="PageNumber"/>
              <w:rFonts w:ascii="Times New Roman" w:eastAsia="Times New Roman" w:hAnsi="Times New Roman"/>
              <w:sz w:val="16"/>
              <w:szCs w:val="16"/>
              <w:lang w:val="en-US"/>
            </w:rPr>
            <w:t>:</w:t>
          </w:r>
        </w:p>
        <w:p w14:paraId="61EBF63A" w14:textId="77777777" w:rsidR="00EC3953" w:rsidRPr="00A60BEB" w:rsidRDefault="00EC3953" w:rsidP="00E0350D">
          <w:pPr>
            <w:pStyle w:val="Topptekst1"/>
            <w:rPr>
              <w:rStyle w:val="PageNumber"/>
              <w:sz w:val="16"/>
              <w:szCs w:val="16"/>
              <w:lang w:val="en-US"/>
            </w:rPr>
          </w:pPr>
          <w:r w:rsidRPr="00A60BEB">
            <w:rPr>
              <w:rStyle w:val="PageNumber"/>
              <w:sz w:val="16"/>
              <w:szCs w:val="16"/>
              <w:lang w:val="en-US"/>
            </w:rPr>
            <w:t xml:space="preserve"> </w:t>
          </w:r>
        </w:p>
      </w:tc>
    </w:tr>
  </w:tbl>
  <w:sdt>
    <w:sdtPr>
      <w:id w:val="1399865285"/>
      <w:docPartObj>
        <w:docPartGallery w:val="Page Numbers (Bottom of Page)"/>
        <w:docPartUnique/>
      </w:docPartObj>
    </w:sdtPr>
    <w:sdtEndPr/>
    <w:sdtContent>
      <w:p w14:paraId="497D14FC" w14:textId="2337923E" w:rsidR="00EC3953" w:rsidRDefault="00EC3953">
        <w:pPr>
          <w:pStyle w:val="Footer"/>
          <w:jc w:val="right"/>
        </w:pPr>
        <w:r>
          <w:fldChar w:fldCharType="begin"/>
        </w:r>
        <w:r>
          <w:instrText>PAGE   \* MERGEFORMAT</w:instrText>
        </w:r>
        <w:r>
          <w:fldChar w:fldCharType="separate"/>
        </w:r>
        <w:r w:rsidR="00E74D8B">
          <w:rPr>
            <w:noProof/>
          </w:rPr>
          <w:t>4</w:t>
        </w:r>
        <w:r>
          <w:fldChar w:fldCharType="end"/>
        </w:r>
      </w:p>
    </w:sdtContent>
  </w:sdt>
  <w:p w14:paraId="5E9AD4CC" w14:textId="77777777" w:rsidR="00461256" w:rsidRPr="004416D1" w:rsidRDefault="00461256" w:rsidP="00856A20">
    <w:pPr>
      <w:pStyle w:val="Footer"/>
      <w:ind w:left="2551"/>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80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000" w:firstRow="0" w:lastRow="0" w:firstColumn="0" w:lastColumn="0" w:noHBand="0" w:noVBand="0"/>
    </w:tblPr>
    <w:tblGrid>
      <w:gridCol w:w="1607"/>
      <w:gridCol w:w="1606"/>
      <w:gridCol w:w="1607"/>
      <w:gridCol w:w="1606"/>
      <w:gridCol w:w="1607"/>
    </w:tblGrid>
    <w:tr w:rsidR="008F3BC4" w:rsidRPr="00AA2749" w14:paraId="475C0C5D" w14:textId="77777777" w:rsidTr="6AC546D4">
      <w:trPr>
        <w:jc w:val="center"/>
      </w:trPr>
      <w:tc>
        <w:tcPr>
          <w:tcW w:w="1607" w:type="dxa"/>
          <w:shd w:val="clear" w:color="auto" w:fill="FFFFFF" w:themeFill="background1"/>
        </w:tcPr>
        <w:p w14:paraId="1F07187C" w14:textId="77777777" w:rsidR="008F3BC4" w:rsidRPr="00A60BEB" w:rsidRDefault="008F3BC4" w:rsidP="008F3BC4">
          <w:pPr>
            <w:tabs>
              <w:tab w:val="right" w:pos="9614"/>
            </w:tabs>
            <w:suppressAutoHyphens/>
            <w:rPr>
              <w:rStyle w:val="PageNumber"/>
              <w:rFonts w:ascii="Times New Roman" w:hAnsi="Times New Roman"/>
              <w:sz w:val="16"/>
              <w:szCs w:val="16"/>
              <w:lang w:val="en-US"/>
            </w:rPr>
          </w:pPr>
        </w:p>
        <w:p w14:paraId="6E431700" w14:textId="77777777" w:rsidR="008F3BC4" w:rsidRPr="00A60BEB" w:rsidRDefault="008F3BC4" w:rsidP="008F3BC4">
          <w:pPr>
            <w:tabs>
              <w:tab w:val="right" w:pos="9614"/>
            </w:tabs>
            <w:suppressAutoHyphens/>
            <w:rPr>
              <w:rStyle w:val="PageNumber"/>
              <w:rFonts w:ascii="Times New Roman" w:eastAsia="Times New Roman" w:hAnsi="Times New Roman"/>
              <w:sz w:val="16"/>
              <w:szCs w:val="16"/>
              <w:lang w:val="en-US"/>
            </w:rPr>
          </w:pPr>
          <w:r w:rsidRPr="00A60BEB">
            <w:rPr>
              <w:rStyle w:val="PageNumber"/>
              <w:rFonts w:ascii="Times New Roman" w:eastAsia="Times New Roman" w:hAnsi="Times New Roman"/>
              <w:sz w:val="16"/>
              <w:szCs w:val="16"/>
              <w:lang w:val="en-US"/>
            </w:rPr>
            <w:t>Document owner:</w:t>
          </w:r>
        </w:p>
        <w:p w14:paraId="1ED63F8E" w14:textId="77777777" w:rsidR="008F3BC4" w:rsidRPr="00A60BEB" w:rsidRDefault="008F3BC4" w:rsidP="008F3BC4">
          <w:pPr>
            <w:tabs>
              <w:tab w:val="right" w:pos="9614"/>
            </w:tabs>
            <w:suppressAutoHyphens/>
            <w:rPr>
              <w:rStyle w:val="PageNumber"/>
              <w:rFonts w:ascii="Times New Roman" w:hAnsi="Times New Roman"/>
              <w:sz w:val="16"/>
              <w:szCs w:val="16"/>
              <w:lang w:val="en-US"/>
            </w:rPr>
          </w:pPr>
        </w:p>
        <w:p w14:paraId="52C7DAEE" w14:textId="77777777" w:rsidR="008F3BC4" w:rsidRPr="00CF6A14" w:rsidRDefault="008F3BC4" w:rsidP="008F3BC4">
          <w:pPr>
            <w:pStyle w:val="Topptekst1"/>
            <w:rPr>
              <w:rStyle w:val="PageNumber"/>
              <w:sz w:val="16"/>
              <w:szCs w:val="16"/>
            </w:rPr>
          </w:pPr>
        </w:p>
      </w:tc>
      <w:tc>
        <w:tcPr>
          <w:tcW w:w="1606" w:type="dxa"/>
          <w:shd w:val="clear" w:color="auto" w:fill="FFFFFF" w:themeFill="background1"/>
        </w:tcPr>
        <w:p w14:paraId="69CAAAC9" w14:textId="77777777" w:rsidR="008F3BC4" w:rsidRPr="00A60BEB" w:rsidRDefault="008F3BC4" w:rsidP="008F3BC4">
          <w:pPr>
            <w:tabs>
              <w:tab w:val="right" w:pos="9614"/>
            </w:tabs>
            <w:suppressAutoHyphens/>
            <w:rPr>
              <w:rStyle w:val="PageNumber"/>
              <w:rFonts w:ascii="Times New Roman" w:hAnsi="Times New Roman"/>
              <w:sz w:val="16"/>
              <w:szCs w:val="16"/>
              <w:lang w:val="en-US"/>
            </w:rPr>
          </w:pPr>
        </w:p>
        <w:p w14:paraId="1F06DC94" w14:textId="77777777" w:rsidR="008F3BC4" w:rsidRPr="00A60BEB" w:rsidRDefault="008F3BC4" w:rsidP="008F3BC4">
          <w:pPr>
            <w:tabs>
              <w:tab w:val="right" w:pos="9614"/>
            </w:tabs>
            <w:suppressAutoHyphens/>
            <w:rPr>
              <w:rStyle w:val="PageNumber"/>
              <w:rFonts w:ascii="Times New Roman" w:eastAsia="Times New Roman" w:hAnsi="Times New Roman"/>
              <w:sz w:val="16"/>
              <w:szCs w:val="16"/>
              <w:lang w:val="en-US"/>
            </w:rPr>
          </w:pPr>
          <w:r w:rsidRPr="00A60BEB">
            <w:rPr>
              <w:rStyle w:val="PageNumber"/>
              <w:rFonts w:ascii="Times New Roman" w:eastAsia="Times New Roman" w:hAnsi="Times New Roman"/>
              <w:sz w:val="16"/>
              <w:szCs w:val="16"/>
              <w:lang w:val="en-US"/>
            </w:rPr>
            <w:t>Status:</w:t>
          </w:r>
        </w:p>
        <w:p w14:paraId="3E799197" w14:textId="6548E165" w:rsidR="008F3BC4" w:rsidRPr="00CF6A14" w:rsidRDefault="008F3BC4" w:rsidP="008F3BC4">
          <w:pPr>
            <w:pStyle w:val="Topptekst1"/>
            <w:rPr>
              <w:rStyle w:val="PageNumber"/>
              <w:sz w:val="16"/>
              <w:szCs w:val="16"/>
            </w:rPr>
          </w:pPr>
          <w:r w:rsidRPr="00A60BEB">
            <w:rPr>
              <w:rStyle w:val="PageNumber"/>
              <w:sz w:val="16"/>
              <w:szCs w:val="16"/>
              <w:lang w:val="en-US"/>
            </w:rPr>
            <w:t xml:space="preserve"> </w:t>
          </w:r>
        </w:p>
      </w:tc>
      <w:tc>
        <w:tcPr>
          <w:tcW w:w="1607" w:type="dxa"/>
          <w:shd w:val="clear" w:color="auto" w:fill="FFFFFF" w:themeFill="background1"/>
        </w:tcPr>
        <w:p w14:paraId="52C3BD24" w14:textId="77777777" w:rsidR="008F3BC4" w:rsidRPr="00A60BEB" w:rsidRDefault="008F3BC4" w:rsidP="008F3BC4">
          <w:pPr>
            <w:tabs>
              <w:tab w:val="right" w:pos="9614"/>
            </w:tabs>
            <w:suppressAutoHyphens/>
            <w:rPr>
              <w:rStyle w:val="PageNumber"/>
              <w:rFonts w:ascii="Times New Roman" w:hAnsi="Times New Roman"/>
              <w:sz w:val="16"/>
              <w:szCs w:val="16"/>
              <w:lang w:val="en-US"/>
            </w:rPr>
          </w:pPr>
        </w:p>
        <w:p w14:paraId="3A3BF45B" w14:textId="77777777" w:rsidR="008F3BC4" w:rsidRPr="00A60BEB" w:rsidRDefault="008F3BC4" w:rsidP="008F3BC4">
          <w:pPr>
            <w:tabs>
              <w:tab w:val="right" w:pos="9614"/>
            </w:tabs>
            <w:suppressAutoHyphens/>
            <w:rPr>
              <w:rStyle w:val="PageNumber"/>
              <w:rFonts w:ascii="Times New Roman" w:eastAsia="Times New Roman" w:hAnsi="Times New Roman"/>
              <w:sz w:val="16"/>
              <w:szCs w:val="16"/>
              <w:lang w:val="en-US"/>
            </w:rPr>
          </w:pPr>
          <w:r w:rsidRPr="00A60BEB">
            <w:rPr>
              <w:rStyle w:val="PageNumber"/>
              <w:rFonts w:ascii="Times New Roman" w:eastAsia="Times New Roman" w:hAnsi="Times New Roman"/>
              <w:sz w:val="16"/>
              <w:szCs w:val="16"/>
              <w:lang w:val="en-US"/>
            </w:rPr>
            <w:t>Version:</w:t>
          </w:r>
        </w:p>
        <w:p w14:paraId="291A1E94" w14:textId="77777777" w:rsidR="008F3BC4" w:rsidRPr="00A60BEB" w:rsidRDefault="008F3BC4" w:rsidP="008F3BC4">
          <w:pPr>
            <w:tabs>
              <w:tab w:val="right" w:pos="9614"/>
            </w:tabs>
            <w:suppressAutoHyphens/>
            <w:rPr>
              <w:rStyle w:val="PageNumber"/>
              <w:rFonts w:ascii="Times New Roman" w:eastAsia="Times New Roman" w:hAnsi="Times New Roman"/>
              <w:sz w:val="16"/>
              <w:szCs w:val="16"/>
              <w:lang w:val="en-US"/>
            </w:rPr>
          </w:pPr>
          <w:r w:rsidRPr="00A60BEB">
            <w:rPr>
              <w:rStyle w:val="PageNumber"/>
              <w:rFonts w:ascii="Times New Roman" w:eastAsia="Times New Roman" w:hAnsi="Times New Roman"/>
              <w:sz w:val="16"/>
              <w:szCs w:val="16"/>
              <w:lang w:val="en-US"/>
            </w:rPr>
            <w:t>1.0</w:t>
          </w:r>
        </w:p>
        <w:p w14:paraId="4E9685E4" w14:textId="6A13CD3C" w:rsidR="008F3BC4" w:rsidRPr="00CF6A14" w:rsidRDefault="008F3BC4" w:rsidP="008F3BC4">
          <w:pPr>
            <w:pStyle w:val="Topptekst1"/>
            <w:rPr>
              <w:rStyle w:val="PageNumber"/>
              <w:sz w:val="16"/>
              <w:szCs w:val="16"/>
            </w:rPr>
          </w:pPr>
          <w:r w:rsidRPr="00A60BEB">
            <w:rPr>
              <w:rStyle w:val="PageNumber"/>
              <w:sz w:val="16"/>
              <w:szCs w:val="16"/>
              <w:lang w:val="en-US"/>
            </w:rPr>
            <w:t xml:space="preserve"> </w:t>
          </w:r>
        </w:p>
      </w:tc>
      <w:tc>
        <w:tcPr>
          <w:tcW w:w="1606" w:type="dxa"/>
          <w:shd w:val="clear" w:color="auto" w:fill="FFFFFF" w:themeFill="background1"/>
        </w:tcPr>
        <w:p w14:paraId="0CB7D9CF" w14:textId="77777777" w:rsidR="008F3BC4" w:rsidRPr="00A60BEB" w:rsidRDefault="008F3BC4" w:rsidP="008F3BC4">
          <w:pPr>
            <w:tabs>
              <w:tab w:val="right" w:pos="9614"/>
            </w:tabs>
            <w:suppressAutoHyphens/>
            <w:rPr>
              <w:rStyle w:val="PageNumber"/>
              <w:rFonts w:ascii="Times New Roman" w:hAnsi="Times New Roman"/>
              <w:sz w:val="16"/>
              <w:szCs w:val="16"/>
              <w:lang w:val="en-US"/>
            </w:rPr>
          </w:pPr>
        </w:p>
        <w:p w14:paraId="042BA009" w14:textId="77777777" w:rsidR="008F3BC4" w:rsidRPr="00A60BEB" w:rsidRDefault="008F3BC4" w:rsidP="008F3BC4">
          <w:pPr>
            <w:tabs>
              <w:tab w:val="right" w:pos="9614"/>
            </w:tabs>
            <w:suppressAutoHyphens/>
            <w:rPr>
              <w:rStyle w:val="PageNumber"/>
              <w:rFonts w:ascii="Times New Roman" w:eastAsia="Times New Roman" w:hAnsi="Times New Roman"/>
              <w:sz w:val="16"/>
              <w:szCs w:val="16"/>
              <w:lang w:val="en-US"/>
            </w:rPr>
          </w:pPr>
          <w:r w:rsidRPr="00A60BEB">
            <w:rPr>
              <w:rStyle w:val="PageNumber"/>
              <w:rFonts w:ascii="Times New Roman" w:eastAsia="Times New Roman" w:hAnsi="Times New Roman"/>
              <w:sz w:val="16"/>
              <w:szCs w:val="16"/>
              <w:lang w:val="en-US"/>
            </w:rPr>
            <w:t>Created:</w:t>
          </w:r>
        </w:p>
        <w:p w14:paraId="0BE8333D" w14:textId="3581EDFE" w:rsidR="008F3BC4" w:rsidRPr="00CF6A14" w:rsidRDefault="003F676A" w:rsidP="008F3BC4">
          <w:pPr>
            <w:pStyle w:val="Topptekst1"/>
            <w:rPr>
              <w:rStyle w:val="PageNumber"/>
              <w:sz w:val="16"/>
              <w:szCs w:val="16"/>
            </w:rPr>
          </w:pPr>
          <w:r>
            <w:rPr>
              <w:sz w:val="16"/>
              <w:szCs w:val="16"/>
              <w:lang w:val="en-US"/>
            </w:rPr>
            <w:t>8 March 2017</w:t>
          </w:r>
        </w:p>
      </w:tc>
      <w:tc>
        <w:tcPr>
          <w:tcW w:w="1607" w:type="dxa"/>
          <w:shd w:val="clear" w:color="auto" w:fill="FFFFFF" w:themeFill="background1"/>
        </w:tcPr>
        <w:p w14:paraId="7B55E9A7" w14:textId="77777777" w:rsidR="008F3BC4" w:rsidRPr="00A60BEB" w:rsidRDefault="008F3BC4" w:rsidP="008F3BC4">
          <w:pPr>
            <w:tabs>
              <w:tab w:val="right" w:pos="9614"/>
            </w:tabs>
            <w:suppressAutoHyphens/>
            <w:rPr>
              <w:rStyle w:val="PageNumber"/>
              <w:rFonts w:ascii="Times New Roman" w:hAnsi="Times New Roman"/>
              <w:sz w:val="16"/>
              <w:szCs w:val="16"/>
              <w:lang w:val="en-US"/>
            </w:rPr>
          </w:pPr>
        </w:p>
        <w:p w14:paraId="29F1B157" w14:textId="77777777" w:rsidR="008F3BC4" w:rsidRPr="00A60BEB" w:rsidRDefault="008F3BC4" w:rsidP="008F3BC4">
          <w:pPr>
            <w:tabs>
              <w:tab w:val="right" w:pos="9614"/>
            </w:tabs>
            <w:suppressAutoHyphens/>
            <w:rPr>
              <w:rStyle w:val="PageNumber"/>
              <w:rFonts w:ascii="Times New Roman" w:eastAsia="Times New Roman" w:hAnsi="Times New Roman"/>
              <w:sz w:val="16"/>
              <w:szCs w:val="16"/>
              <w:lang w:val="en-US"/>
            </w:rPr>
          </w:pPr>
          <w:r w:rsidRPr="00A60BEB">
            <w:rPr>
              <w:rStyle w:val="PageNumber"/>
              <w:rFonts w:ascii="Times New Roman" w:eastAsia="Times New Roman" w:hAnsi="Times New Roman"/>
              <w:sz w:val="16"/>
              <w:szCs w:val="16"/>
              <w:lang w:val="en-US"/>
            </w:rPr>
            <w:t>Last changed:</w:t>
          </w:r>
        </w:p>
        <w:p w14:paraId="13E4B0B7" w14:textId="382D323E" w:rsidR="008F3BC4" w:rsidRPr="00CF6A14" w:rsidRDefault="008F3BC4" w:rsidP="008F3BC4">
          <w:pPr>
            <w:pStyle w:val="Topptekst1"/>
            <w:rPr>
              <w:rStyle w:val="PageNumber"/>
              <w:sz w:val="16"/>
              <w:szCs w:val="16"/>
            </w:rPr>
          </w:pPr>
          <w:r w:rsidRPr="00A60BEB">
            <w:rPr>
              <w:rStyle w:val="PageNumber"/>
              <w:sz w:val="16"/>
              <w:szCs w:val="16"/>
              <w:lang w:val="en-US"/>
            </w:rPr>
            <w:t xml:space="preserve"> </w:t>
          </w:r>
        </w:p>
      </w:tc>
    </w:tr>
  </w:tbl>
  <w:p w14:paraId="315318E3" w14:textId="77777777" w:rsidR="00461256" w:rsidRPr="00296BD0" w:rsidRDefault="00461256" w:rsidP="00442F10">
    <w:pPr>
      <w:pStyle w:val="Footer"/>
      <w:ind w:left="255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D5E34F" w14:textId="77777777" w:rsidR="001638D4" w:rsidRDefault="001638D4" w:rsidP="006F2626">
      <w:r>
        <w:separator/>
      </w:r>
    </w:p>
  </w:footnote>
  <w:footnote w:type="continuationSeparator" w:id="0">
    <w:p w14:paraId="7D693E2E" w14:textId="77777777" w:rsidR="001638D4" w:rsidRDefault="001638D4" w:rsidP="006F26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964" w:type="dxa"/>
      <w:tblLook w:val="04A0" w:firstRow="1" w:lastRow="0" w:firstColumn="1" w:lastColumn="0" w:noHBand="0" w:noVBand="1"/>
    </w:tblPr>
    <w:tblGrid>
      <w:gridCol w:w="7791"/>
      <w:gridCol w:w="222"/>
    </w:tblGrid>
    <w:tr w:rsidR="00206497" w:rsidRPr="001677AB" w14:paraId="25F9763F" w14:textId="77777777" w:rsidTr="78FA802D">
      <w:tc>
        <w:tcPr>
          <w:tcW w:w="7791" w:type="dxa"/>
        </w:tcPr>
        <w:p w14:paraId="0EEE70D1" w14:textId="77777777" w:rsidR="00206497" w:rsidRPr="001677AB" w:rsidRDefault="78FA802D" w:rsidP="78FA802D">
          <w:pPr>
            <w:pStyle w:val="Topptekstlinje1"/>
            <w:rPr>
              <w:rFonts w:ascii="Calibri" w:eastAsia="Calibri" w:hAnsi="Calibri" w:cs="Calibri"/>
              <w:lang w:val="en-US"/>
            </w:rPr>
          </w:pPr>
          <w:r w:rsidRPr="78FA802D">
            <w:rPr>
              <w:rFonts w:ascii="Calibri" w:eastAsia="Calibri" w:hAnsi="Calibri" w:cs="Calibri"/>
              <w:lang w:val="en-US"/>
            </w:rPr>
            <w:t>University of Oslo</w:t>
          </w:r>
        </w:p>
        <w:p w14:paraId="6C6AB267" w14:textId="77777777" w:rsidR="00206497" w:rsidRPr="001677AB" w:rsidRDefault="00206497" w:rsidP="78FA802D">
          <w:pPr>
            <w:pStyle w:val="Topptekstlinje1"/>
            <w:rPr>
              <w:rFonts w:ascii="Calibri" w:eastAsia="Calibri" w:hAnsi="Calibri" w:cs="Calibri"/>
              <w:sz w:val="24"/>
              <w:szCs w:val="24"/>
              <w:lang w:val="en-US"/>
            </w:rPr>
          </w:pPr>
          <w:r w:rsidRPr="00CF6A14">
            <w:rPr>
              <w:rFonts w:eastAsia="Calibri"/>
              <w:noProof/>
              <w:sz w:val="24"/>
              <w:lang w:eastAsia="zh-CN"/>
            </w:rPr>
            <w:drawing>
              <wp:anchor distT="0" distB="0" distL="114300" distR="114300" simplePos="0" relativeHeight="251661312" behindDoc="1" locked="1" layoutInCell="1" allowOverlap="1" wp14:anchorId="1464B542" wp14:editId="768A6197">
                <wp:simplePos x="0" y="0"/>
                <wp:positionH relativeFrom="page">
                  <wp:posOffset>-570230</wp:posOffset>
                </wp:positionH>
                <wp:positionV relativeFrom="page">
                  <wp:posOffset>13335</wp:posOffset>
                </wp:positionV>
                <wp:extent cx="561340" cy="182880"/>
                <wp:effectExtent l="0" t="0" r="0" b="0"/>
                <wp:wrapNone/>
                <wp:docPr id="2"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Pr="3EC50B67">
            <w:rPr>
              <w:rFonts w:ascii="Calibri" w:eastAsia="Calibri" w:hAnsi="Calibri" w:cs="Calibri"/>
              <w:sz w:val="24"/>
              <w:szCs w:val="24"/>
              <w:lang w:val="en-US"/>
            </w:rPr>
            <w:t>Proje</w:t>
          </w:r>
          <w:r w:rsidR="001677AB" w:rsidRPr="3EC50B67">
            <w:rPr>
              <w:rFonts w:ascii="Calibri" w:eastAsia="Calibri" w:hAnsi="Calibri" w:cs="Calibri"/>
              <w:sz w:val="24"/>
              <w:szCs w:val="24"/>
              <w:lang w:val="en-US"/>
            </w:rPr>
            <w:t>c</w:t>
          </w:r>
          <w:r w:rsidRPr="3EC50B67">
            <w:rPr>
              <w:rFonts w:ascii="Calibri" w:eastAsia="Calibri" w:hAnsi="Calibri" w:cs="Calibri"/>
              <w:sz w:val="24"/>
              <w:szCs w:val="24"/>
              <w:lang w:val="en-US"/>
            </w:rPr>
            <w:t>t</w:t>
          </w:r>
          <w:r w:rsidR="001677AB" w:rsidRPr="3EC50B67">
            <w:rPr>
              <w:rFonts w:ascii="Calibri" w:eastAsia="Calibri" w:hAnsi="Calibri" w:cs="Calibri"/>
              <w:sz w:val="24"/>
              <w:szCs w:val="24"/>
              <w:lang w:val="en-US"/>
            </w:rPr>
            <w:t xml:space="preserve"> Description</w:t>
          </w:r>
        </w:p>
        <w:p w14:paraId="544B0743" w14:textId="77777777" w:rsidR="00206497" w:rsidRPr="001677AB" w:rsidRDefault="00206497" w:rsidP="00B436FD">
          <w:pPr>
            <w:pStyle w:val="Topptekstlinje1"/>
            <w:rPr>
              <w:rFonts w:eastAsia="Calibri"/>
              <w:lang w:val="en-US"/>
            </w:rPr>
          </w:pPr>
        </w:p>
      </w:tc>
      <w:tc>
        <w:tcPr>
          <w:tcW w:w="0" w:type="auto"/>
        </w:tcPr>
        <w:p w14:paraId="5D627A44" w14:textId="77777777" w:rsidR="00206497" w:rsidRPr="001677AB" w:rsidRDefault="00206497" w:rsidP="00B436FD">
          <w:pPr>
            <w:pStyle w:val="Topptekstlinje1"/>
            <w:jc w:val="right"/>
            <w:rPr>
              <w:rFonts w:eastAsia="Calibri"/>
              <w:lang w:val="en-US"/>
            </w:rPr>
          </w:pPr>
          <w:r w:rsidRPr="001677AB">
            <w:rPr>
              <w:rFonts w:eastAsia="Calibri"/>
              <w:lang w:val="en-US"/>
            </w:rPr>
            <w:t xml:space="preserve"> </w:t>
          </w:r>
        </w:p>
      </w:tc>
    </w:tr>
  </w:tbl>
  <w:p w14:paraId="6E3A05CF" w14:textId="77777777" w:rsidR="00461256" w:rsidRPr="001677AB" w:rsidRDefault="00461256" w:rsidP="00206497">
    <w:pPr>
      <w:pStyle w:val="Header"/>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964" w:type="dxa"/>
      <w:tblLook w:val="04A0" w:firstRow="1" w:lastRow="0" w:firstColumn="1" w:lastColumn="0" w:noHBand="0" w:noVBand="1"/>
    </w:tblPr>
    <w:tblGrid>
      <w:gridCol w:w="7791"/>
      <w:gridCol w:w="1099"/>
    </w:tblGrid>
    <w:tr w:rsidR="00461256" w:rsidRPr="007C2042" w14:paraId="7A30B13D" w14:textId="77777777" w:rsidTr="78FA802D">
      <w:tc>
        <w:tcPr>
          <w:tcW w:w="7791" w:type="dxa"/>
        </w:tcPr>
        <w:p w14:paraId="2F7D1CF9" w14:textId="26971226" w:rsidR="00461256" w:rsidRPr="007C2042" w:rsidRDefault="78FA802D" w:rsidP="78FA802D">
          <w:pPr>
            <w:pStyle w:val="Topptekstlinje1"/>
            <w:rPr>
              <w:rFonts w:ascii="Calibri" w:eastAsia="Calibri" w:hAnsi="Calibri" w:cs="Calibri"/>
              <w:lang w:val="en-US"/>
            </w:rPr>
          </w:pPr>
          <w:r w:rsidRPr="78FA802D">
            <w:rPr>
              <w:rFonts w:ascii="Calibri" w:eastAsia="Calibri" w:hAnsi="Calibri" w:cs="Calibri"/>
              <w:lang w:val="en-US"/>
            </w:rPr>
            <w:t>University of Oslo</w:t>
          </w:r>
        </w:p>
        <w:p w14:paraId="6DCD588B" w14:textId="1A15AA36" w:rsidR="00461256" w:rsidRPr="007C2042" w:rsidRDefault="00461256" w:rsidP="78FA802D">
          <w:pPr>
            <w:pStyle w:val="Topptekstlinje1"/>
            <w:rPr>
              <w:rFonts w:ascii="Calibri" w:eastAsia="Calibri" w:hAnsi="Calibri" w:cs="Calibri"/>
              <w:sz w:val="24"/>
              <w:szCs w:val="24"/>
              <w:lang w:val="en-US"/>
            </w:rPr>
          </w:pPr>
          <w:r w:rsidRPr="00CF6A14">
            <w:rPr>
              <w:rFonts w:eastAsia="Calibri"/>
              <w:noProof/>
              <w:sz w:val="24"/>
              <w:lang w:eastAsia="zh-CN"/>
            </w:rPr>
            <w:drawing>
              <wp:anchor distT="0" distB="0" distL="114300" distR="114300" simplePos="0" relativeHeight="251659776" behindDoc="1" locked="1" layoutInCell="1" allowOverlap="1" wp14:anchorId="35CEDC09" wp14:editId="5BDC1A9D">
                <wp:simplePos x="0" y="0"/>
                <wp:positionH relativeFrom="page">
                  <wp:posOffset>-570230</wp:posOffset>
                </wp:positionH>
                <wp:positionV relativeFrom="page">
                  <wp:posOffset>13335</wp:posOffset>
                </wp:positionV>
                <wp:extent cx="561340" cy="182880"/>
                <wp:effectExtent l="0" t="0" r="0" b="0"/>
                <wp:wrapNone/>
                <wp:docPr id="12"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00E33506" w:rsidRPr="3EC50B67">
            <w:rPr>
              <w:rFonts w:ascii="Calibri" w:eastAsia="Calibri" w:hAnsi="Calibri" w:cs="Calibri"/>
              <w:sz w:val="24"/>
              <w:szCs w:val="24"/>
              <w:lang w:val="en-US"/>
            </w:rPr>
            <w:t>Proje</w:t>
          </w:r>
          <w:r w:rsidR="007C2042" w:rsidRPr="3EC50B67">
            <w:rPr>
              <w:rFonts w:ascii="Calibri" w:eastAsia="Calibri" w:hAnsi="Calibri" w:cs="Calibri"/>
              <w:sz w:val="24"/>
              <w:szCs w:val="24"/>
              <w:lang w:val="en-US"/>
            </w:rPr>
            <w:t>c</w:t>
          </w:r>
          <w:r w:rsidR="00E33506" w:rsidRPr="3EC50B67">
            <w:rPr>
              <w:rFonts w:ascii="Calibri" w:eastAsia="Calibri" w:hAnsi="Calibri" w:cs="Calibri"/>
              <w:sz w:val="24"/>
              <w:szCs w:val="24"/>
              <w:lang w:val="en-US"/>
            </w:rPr>
            <w:t>t</w:t>
          </w:r>
          <w:r w:rsidR="007C2042" w:rsidRPr="3EC50B67">
            <w:rPr>
              <w:rFonts w:ascii="Calibri" w:eastAsia="Calibri" w:hAnsi="Calibri" w:cs="Calibri"/>
              <w:sz w:val="24"/>
              <w:szCs w:val="24"/>
              <w:lang w:val="en-US"/>
            </w:rPr>
            <w:t xml:space="preserve"> Description</w:t>
          </w:r>
        </w:p>
        <w:p w14:paraId="79CAAF66" w14:textId="77777777" w:rsidR="00AA2749" w:rsidRPr="007C2042" w:rsidRDefault="00AA2749" w:rsidP="005B7411">
          <w:pPr>
            <w:pStyle w:val="Topptekstlinje1"/>
            <w:rPr>
              <w:rFonts w:eastAsia="Calibri"/>
              <w:lang w:val="en-US"/>
            </w:rPr>
          </w:pPr>
        </w:p>
      </w:tc>
      <w:tc>
        <w:tcPr>
          <w:tcW w:w="0" w:type="auto"/>
        </w:tcPr>
        <w:p w14:paraId="6FB7D343" w14:textId="77777777" w:rsidR="00461256" w:rsidRPr="007C2042" w:rsidRDefault="00AA2749" w:rsidP="000A2445">
          <w:pPr>
            <w:pStyle w:val="Topptekstlinje1"/>
            <w:jc w:val="right"/>
            <w:rPr>
              <w:rFonts w:eastAsia="Calibri"/>
              <w:lang w:val="en-US"/>
            </w:rPr>
          </w:pPr>
          <w:r w:rsidRPr="007C2042">
            <w:rPr>
              <w:rFonts w:eastAsia="Calibri"/>
              <w:lang w:val="en-US"/>
            </w:rPr>
            <w:t xml:space="preserve"> </w:t>
          </w:r>
        </w:p>
      </w:tc>
    </w:tr>
    <w:tr w:rsidR="00461256" w:rsidRPr="007C2042" w14:paraId="2DC1CA65" w14:textId="77777777" w:rsidTr="78FA802D">
      <w:tc>
        <w:tcPr>
          <w:tcW w:w="8890" w:type="dxa"/>
          <w:gridSpan w:val="2"/>
        </w:tcPr>
        <w:p w14:paraId="390C73C3" w14:textId="77777777" w:rsidR="00461256" w:rsidRPr="007C2042" w:rsidRDefault="00461256">
          <w:pPr>
            <w:widowControl w:val="0"/>
            <w:autoSpaceDE w:val="0"/>
            <w:autoSpaceDN w:val="0"/>
            <w:adjustRightInd w:val="0"/>
            <w:rPr>
              <w:lang w:val="en-US"/>
            </w:rPr>
          </w:pPr>
          <w:r w:rsidRPr="007C2042">
            <w:rPr>
              <w:rFonts w:ascii="Verdana" w:hAnsi="Verdana" w:cs="Verdana"/>
              <w:lang w:val="en-US"/>
            </w:rPr>
            <w:t xml:space="preserve"> </w:t>
          </w:r>
        </w:p>
      </w:tc>
    </w:tr>
  </w:tbl>
  <w:p w14:paraId="7E7E5443" w14:textId="77777777" w:rsidR="00461256" w:rsidRPr="00AA7420" w:rsidRDefault="00461256" w:rsidP="00442F10">
    <w:pPr>
      <w:pStyle w:val="Header"/>
      <w:ind w:left="964"/>
      <w:rPr>
        <w:rFonts w:ascii="Georgia" w:hAnsi="Georgia"/>
      </w:rPr>
    </w:pPr>
    <w:r>
      <w:rPr>
        <w:rFonts w:ascii="Georgia" w:hAnsi="Georgia"/>
        <w:noProof/>
        <w:lang w:eastAsia="zh-CN"/>
      </w:rPr>
      <w:drawing>
        <wp:anchor distT="0" distB="0" distL="114300" distR="114300" simplePos="0" relativeHeight="251658752" behindDoc="1" locked="1" layoutInCell="1" allowOverlap="1" wp14:anchorId="25F5CE9B" wp14:editId="6203D46B">
          <wp:simplePos x="0" y="0"/>
          <wp:positionH relativeFrom="page">
            <wp:posOffset>805815</wp:posOffset>
          </wp:positionH>
          <wp:positionV relativeFrom="page">
            <wp:posOffset>4568190</wp:posOffset>
          </wp:positionV>
          <wp:extent cx="798830" cy="798195"/>
          <wp:effectExtent l="0" t="0" r="0" b="0"/>
          <wp:wrapNone/>
          <wp:docPr id="14"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lang w:eastAsia="zh-CN"/>
      </w:rPr>
      <w:drawing>
        <wp:anchor distT="0" distB="0" distL="114300" distR="114300" simplePos="0" relativeHeight="251657728" behindDoc="1" locked="1" layoutInCell="1" allowOverlap="1" wp14:anchorId="47F8EAFB" wp14:editId="335B7E6B">
          <wp:simplePos x="0" y="0"/>
          <wp:positionH relativeFrom="page">
            <wp:posOffset>805815</wp:posOffset>
          </wp:positionH>
          <wp:positionV relativeFrom="page">
            <wp:posOffset>3718560</wp:posOffset>
          </wp:positionV>
          <wp:extent cx="798830" cy="798195"/>
          <wp:effectExtent l="0" t="0" r="0" b="0"/>
          <wp:wrapNone/>
          <wp:docPr id="15"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7E1C5462"/>
    <w:lvl w:ilvl="0">
      <w:start w:val="1"/>
      <w:numFmt w:val="decimal"/>
      <w:pStyle w:val="Heading1"/>
      <w:lvlText w:val="%1."/>
      <w:legacy w:legacy="1" w:legacySpace="0" w:legacyIndent="708"/>
      <w:lvlJc w:val="left"/>
      <w:pPr>
        <w:ind w:left="708" w:hanging="708"/>
      </w:pPr>
    </w:lvl>
    <w:lvl w:ilvl="1">
      <w:start w:val="1"/>
      <w:numFmt w:val="decimal"/>
      <w:pStyle w:val="Heading2"/>
      <w:lvlText w:val="%1.%2."/>
      <w:legacy w:legacy="1" w:legacySpace="0" w:legacyIndent="708"/>
      <w:lvlJc w:val="left"/>
      <w:pPr>
        <w:ind w:left="709" w:hanging="708"/>
      </w:pPr>
    </w:lvl>
    <w:lvl w:ilvl="2">
      <w:start w:val="1"/>
      <w:numFmt w:val="decimal"/>
      <w:pStyle w:val="Heading3"/>
      <w:lvlText w:val="%1.%2.%3."/>
      <w:legacy w:legacy="1" w:legacySpace="0" w:legacyIndent="708"/>
      <w:lvlJc w:val="left"/>
      <w:pPr>
        <w:ind w:left="709" w:hanging="708"/>
      </w:pPr>
    </w:lvl>
    <w:lvl w:ilvl="3">
      <w:start w:val="1"/>
      <w:numFmt w:val="decimal"/>
      <w:pStyle w:val="Heading4"/>
      <w:lvlText w:val="%1.%2.%3.%4."/>
      <w:legacy w:legacy="1" w:legacySpace="0" w:legacyIndent="708"/>
      <w:lvlJc w:val="left"/>
      <w:pPr>
        <w:ind w:left="709" w:hanging="708"/>
      </w:pPr>
    </w:lvl>
    <w:lvl w:ilvl="4">
      <w:start w:val="1"/>
      <w:numFmt w:val="decimal"/>
      <w:pStyle w:val="Heading5"/>
      <w:lvlText w:val="%1.%2.%3.%4.%5."/>
      <w:legacy w:legacy="1" w:legacySpace="0" w:legacyIndent="708"/>
      <w:lvlJc w:val="left"/>
      <w:pPr>
        <w:ind w:left="3540" w:hanging="708"/>
      </w:pPr>
    </w:lvl>
    <w:lvl w:ilvl="5">
      <w:start w:val="1"/>
      <w:numFmt w:val="decimal"/>
      <w:pStyle w:val="Heading6"/>
      <w:lvlText w:val="%1.%2.%3.%4.%5.%6."/>
      <w:legacy w:legacy="1" w:legacySpace="0" w:legacyIndent="708"/>
      <w:lvlJc w:val="left"/>
      <w:pPr>
        <w:ind w:left="4248" w:hanging="708"/>
      </w:pPr>
    </w:lvl>
    <w:lvl w:ilvl="6">
      <w:start w:val="1"/>
      <w:numFmt w:val="decimal"/>
      <w:pStyle w:val="Heading7"/>
      <w:lvlText w:val="%1.%2.%3.%4.%5.%6.%7."/>
      <w:legacy w:legacy="1" w:legacySpace="0" w:legacyIndent="708"/>
      <w:lvlJc w:val="left"/>
      <w:pPr>
        <w:ind w:left="4956" w:hanging="708"/>
      </w:pPr>
    </w:lvl>
    <w:lvl w:ilvl="7">
      <w:start w:val="1"/>
      <w:numFmt w:val="decimal"/>
      <w:pStyle w:val="Heading8"/>
      <w:lvlText w:val="%1.%2.%3.%4.%5.%6.%7.%8."/>
      <w:legacy w:legacy="1" w:legacySpace="0" w:legacyIndent="708"/>
      <w:lvlJc w:val="left"/>
      <w:pPr>
        <w:ind w:left="5664" w:hanging="708"/>
      </w:pPr>
    </w:lvl>
    <w:lvl w:ilvl="8">
      <w:start w:val="1"/>
      <w:numFmt w:val="decimal"/>
      <w:pStyle w:val="Heading9"/>
      <w:lvlText w:val="%1.%2.%3.%4.%5.%6.%7.%8.%9."/>
      <w:legacy w:legacy="1" w:legacySpace="0" w:legacyIndent="708"/>
      <w:lvlJc w:val="left"/>
      <w:pPr>
        <w:ind w:left="6372" w:hanging="708"/>
      </w:pPr>
    </w:lvl>
  </w:abstractNum>
  <w:abstractNum w:abstractNumId="1">
    <w:nsid w:val="007D62E9"/>
    <w:multiLevelType w:val="hybridMultilevel"/>
    <w:tmpl w:val="8708A446"/>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
    <w:nsid w:val="023D7F20"/>
    <w:multiLevelType w:val="hybridMultilevel"/>
    <w:tmpl w:val="C1649AE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nsid w:val="07405C3F"/>
    <w:multiLevelType w:val="hybridMultilevel"/>
    <w:tmpl w:val="3E20C29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nsid w:val="0BAF6AD2"/>
    <w:multiLevelType w:val="multilevel"/>
    <w:tmpl w:val="8690B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3D3BF0"/>
    <w:multiLevelType w:val="hybridMultilevel"/>
    <w:tmpl w:val="0BB0D3B2"/>
    <w:lvl w:ilvl="0" w:tplc="072EDA4A">
      <w:start w:val="1"/>
      <w:numFmt w:val="decimal"/>
      <w:lvlText w:val="%1."/>
      <w:lvlJc w:val="left"/>
      <w:pPr>
        <w:ind w:left="360" w:hanging="360"/>
      </w:pPr>
      <w:rPr>
        <w:rFonts w:asciiTheme="majorHAnsi" w:eastAsiaTheme="minorEastAsia" w:hAnsiTheme="majorHAnsi" w:cs="Arial"/>
        <w:i w:val="0"/>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6">
    <w:nsid w:val="0C9D1E54"/>
    <w:multiLevelType w:val="hybridMultilevel"/>
    <w:tmpl w:val="7B4E018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nsid w:val="0F7F2552"/>
    <w:multiLevelType w:val="multilevel"/>
    <w:tmpl w:val="0DEC7E76"/>
    <w:lvl w:ilvl="0">
      <w:start w:val="1"/>
      <w:numFmt w:val="decimal"/>
      <w:lvlText w:val="%1."/>
      <w:lvlJc w:val="left"/>
      <w:pPr>
        <w:tabs>
          <w:tab w:val="num" w:pos="360"/>
        </w:tabs>
        <w:ind w:left="360"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8">
    <w:nsid w:val="13097EE3"/>
    <w:multiLevelType w:val="multilevel"/>
    <w:tmpl w:val="55982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B164075"/>
    <w:multiLevelType w:val="hybridMultilevel"/>
    <w:tmpl w:val="F1C2432E"/>
    <w:lvl w:ilvl="0" w:tplc="8C8AFB92">
      <w:start w:val="1"/>
      <w:numFmt w:val="decimal"/>
      <w:pStyle w:val="OverskriftT"/>
      <w:lvlText w:val="%1."/>
      <w:lvlJc w:val="left"/>
      <w:pPr>
        <w:tabs>
          <w:tab w:val="num" w:pos="360"/>
        </w:tabs>
        <w:ind w:left="360" w:hanging="360"/>
      </w:pPr>
    </w:lvl>
    <w:lvl w:ilvl="1" w:tplc="04140019">
      <w:start w:val="1"/>
      <w:numFmt w:val="lowerLetter"/>
      <w:lvlText w:val="%2."/>
      <w:lvlJc w:val="left"/>
      <w:pPr>
        <w:tabs>
          <w:tab w:val="num" w:pos="1080"/>
        </w:tabs>
        <w:ind w:left="1080" w:hanging="360"/>
      </w:pPr>
    </w:lvl>
    <w:lvl w:ilvl="2" w:tplc="0414001B">
      <w:start w:val="1"/>
      <w:numFmt w:val="lowerRoman"/>
      <w:lvlText w:val="%3."/>
      <w:lvlJc w:val="right"/>
      <w:pPr>
        <w:tabs>
          <w:tab w:val="num" w:pos="1800"/>
        </w:tabs>
        <w:ind w:left="1800" w:hanging="180"/>
      </w:pPr>
    </w:lvl>
    <w:lvl w:ilvl="3" w:tplc="0414000F">
      <w:start w:val="1"/>
      <w:numFmt w:val="decimal"/>
      <w:lvlText w:val="%4."/>
      <w:lvlJc w:val="left"/>
      <w:pPr>
        <w:tabs>
          <w:tab w:val="num" w:pos="2520"/>
        </w:tabs>
        <w:ind w:left="2520" w:hanging="360"/>
      </w:pPr>
    </w:lvl>
    <w:lvl w:ilvl="4" w:tplc="04140019">
      <w:start w:val="1"/>
      <w:numFmt w:val="lowerLetter"/>
      <w:lvlText w:val="%5."/>
      <w:lvlJc w:val="left"/>
      <w:pPr>
        <w:tabs>
          <w:tab w:val="num" w:pos="3240"/>
        </w:tabs>
        <w:ind w:left="3240" w:hanging="360"/>
      </w:pPr>
    </w:lvl>
    <w:lvl w:ilvl="5" w:tplc="0414001B">
      <w:start w:val="1"/>
      <w:numFmt w:val="lowerRoman"/>
      <w:lvlText w:val="%6."/>
      <w:lvlJc w:val="right"/>
      <w:pPr>
        <w:tabs>
          <w:tab w:val="num" w:pos="3960"/>
        </w:tabs>
        <w:ind w:left="3960" w:hanging="180"/>
      </w:pPr>
    </w:lvl>
    <w:lvl w:ilvl="6" w:tplc="0414000F">
      <w:start w:val="1"/>
      <w:numFmt w:val="decimal"/>
      <w:lvlText w:val="%7."/>
      <w:lvlJc w:val="left"/>
      <w:pPr>
        <w:tabs>
          <w:tab w:val="num" w:pos="4680"/>
        </w:tabs>
        <w:ind w:left="4680" w:hanging="360"/>
      </w:pPr>
    </w:lvl>
    <w:lvl w:ilvl="7" w:tplc="04140019">
      <w:start w:val="1"/>
      <w:numFmt w:val="lowerLetter"/>
      <w:lvlText w:val="%8."/>
      <w:lvlJc w:val="left"/>
      <w:pPr>
        <w:tabs>
          <w:tab w:val="num" w:pos="5400"/>
        </w:tabs>
        <w:ind w:left="5400" w:hanging="360"/>
      </w:pPr>
    </w:lvl>
    <w:lvl w:ilvl="8" w:tplc="0414001B">
      <w:start w:val="1"/>
      <w:numFmt w:val="lowerRoman"/>
      <w:lvlText w:val="%9."/>
      <w:lvlJc w:val="right"/>
      <w:pPr>
        <w:tabs>
          <w:tab w:val="num" w:pos="6120"/>
        </w:tabs>
        <w:ind w:left="6120" w:hanging="180"/>
      </w:pPr>
    </w:lvl>
  </w:abstractNum>
  <w:abstractNum w:abstractNumId="10">
    <w:nsid w:val="1C1168CC"/>
    <w:multiLevelType w:val="hybridMultilevel"/>
    <w:tmpl w:val="3D5447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21A7F34"/>
    <w:multiLevelType w:val="hybridMultilevel"/>
    <w:tmpl w:val="5ACCA0C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nsid w:val="25AE39EF"/>
    <w:multiLevelType w:val="hybridMultilevel"/>
    <w:tmpl w:val="2A36A680"/>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3">
    <w:nsid w:val="26647101"/>
    <w:multiLevelType w:val="hybridMultilevel"/>
    <w:tmpl w:val="50509396"/>
    <w:lvl w:ilvl="0" w:tplc="6674FE8E">
      <w:start w:val="1"/>
      <w:numFmt w:val="lowerLetter"/>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8197FB9"/>
    <w:multiLevelType w:val="hybridMultilevel"/>
    <w:tmpl w:val="47666300"/>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5">
    <w:nsid w:val="35FE7D31"/>
    <w:multiLevelType w:val="hybridMultilevel"/>
    <w:tmpl w:val="461AE494"/>
    <w:lvl w:ilvl="0" w:tplc="B2829932">
      <w:start w:val="1"/>
      <w:numFmt w:val="bullet"/>
      <w:lvlText w:val="•"/>
      <w:lvlJc w:val="left"/>
      <w:pPr>
        <w:tabs>
          <w:tab w:val="num" w:pos="720"/>
        </w:tabs>
        <w:ind w:left="720" w:hanging="360"/>
      </w:pPr>
      <w:rPr>
        <w:rFonts w:ascii="Times New Roman" w:hAnsi="Times New Roman" w:hint="default"/>
      </w:rPr>
    </w:lvl>
    <w:lvl w:ilvl="1" w:tplc="B652EACE">
      <w:start w:val="593"/>
      <w:numFmt w:val="bullet"/>
      <w:lvlText w:val="–"/>
      <w:lvlJc w:val="left"/>
      <w:pPr>
        <w:tabs>
          <w:tab w:val="num" w:pos="1440"/>
        </w:tabs>
        <w:ind w:left="1440" w:hanging="360"/>
      </w:pPr>
      <w:rPr>
        <w:rFonts w:ascii="Times New Roman" w:hAnsi="Times New Roman" w:hint="default"/>
      </w:rPr>
    </w:lvl>
    <w:lvl w:ilvl="2" w:tplc="7DA8FC52" w:tentative="1">
      <w:start w:val="1"/>
      <w:numFmt w:val="bullet"/>
      <w:lvlText w:val="•"/>
      <w:lvlJc w:val="left"/>
      <w:pPr>
        <w:tabs>
          <w:tab w:val="num" w:pos="2160"/>
        </w:tabs>
        <w:ind w:left="2160" w:hanging="360"/>
      </w:pPr>
      <w:rPr>
        <w:rFonts w:ascii="Times New Roman" w:hAnsi="Times New Roman" w:hint="default"/>
      </w:rPr>
    </w:lvl>
    <w:lvl w:ilvl="3" w:tplc="804C444C" w:tentative="1">
      <w:start w:val="1"/>
      <w:numFmt w:val="bullet"/>
      <w:lvlText w:val="•"/>
      <w:lvlJc w:val="left"/>
      <w:pPr>
        <w:tabs>
          <w:tab w:val="num" w:pos="2880"/>
        </w:tabs>
        <w:ind w:left="2880" w:hanging="360"/>
      </w:pPr>
      <w:rPr>
        <w:rFonts w:ascii="Times New Roman" w:hAnsi="Times New Roman" w:hint="default"/>
      </w:rPr>
    </w:lvl>
    <w:lvl w:ilvl="4" w:tplc="703E9EC0" w:tentative="1">
      <w:start w:val="1"/>
      <w:numFmt w:val="bullet"/>
      <w:lvlText w:val="•"/>
      <w:lvlJc w:val="left"/>
      <w:pPr>
        <w:tabs>
          <w:tab w:val="num" w:pos="3600"/>
        </w:tabs>
        <w:ind w:left="3600" w:hanging="360"/>
      </w:pPr>
      <w:rPr>
        <w:rFonts w:ascii="Times New Roman" w:hAnsi="Times New Roman" w:hint="default"/>
      </w:rPr>
    </w:lvl>
    <w:lvl w:ilvl="5" w:tplc="A3EADDBE" w:tentative="1">
      <w:start w:val="1"/>
      <w:numFmt w:val="bullet"/>
      <w:lvlText w:val="•"/>
      <w:lvlJc w:val="left"/>
      <w:pPr>
        <w:tabs>
          <w:tab w:val="num" w:pos="4320"/>
        </w:tabs>
        <w:ind w:left="4320" w:hanging="360"/>
      </w:pPr>
      <w:rPr>
        <w:rFonts w:ascii="Times New Roman" w:hAnsi="Times New Roman" w:hint="default"/>
      </w:rPr>
    </w:lvl>
    <w:lvl w:ilvl="6" w:tplc="83C0E46A" w:tentative="1">
      <w:start w:val="1"/>
      <w:numFmt w:val="bullet"/>
      <w:lvlText w:val="•"/>
      <w:lvlJc w:val="left"/>
      <w:pPr>
        <w:tabs>
          <w:tab w:val="num" w:pos="5040"/>
        </w:tabs>
        <w:ind w:left="5040" w:hanging="360"/>
      </w:pPr>
      <w:rPr>
        <w:rFonts w:ascii="Times New Roman" w:hAnsi="Times New Roman" w:hint="default"/>
      </w:rPr>
    </w:lvl>
    <w:lvl w:ilvl="7" w:tplc="32D45660" w:tentative="1">
      <w:start w:val="1"/>
      <w:numFmt w:val="bullet"/>
      <w:lvlText w:val="•"/>
      <w:lvlJc w:val="left"/>
      <w:pPr>
        <w:tabs>
          <w:tab w:val="num" w:pos="5760"/>
        </w:tabs>
        <w:ind w:left="5760" w:hanging="360"/>
      </w:pPr>
      <w:rPr>
        <w:rFonts w:ascii="Times New Roman" w:hAnsi="Times New Roman" w:hint="default"/>
      </w:rPr>
    </w:lvl>
    <w:lvl w:ilvl="8" w:tplc="1AD47B62" w:tentative="1">
      <w:start w:val="1"/>
      <w:numFmt w:val="bullet"/>
      <w:lvlText w:val="•"/>
      <w:lvlJc w:val="left"/>
      <w:pPr>
        <w:tabs>
          <w:tab w:val="num" w:pos="6480"/>
        </w:tabs>
        <w:ind w:left="6480" w:hanging="360"/>
      </w:pPr>
      <w:rPr>
        <w:rFonts w:ascii="Times New Roman" w:hAnsi="Times New Roman" w:hint="default"/>
      </w:rPr>
    </w:lvl>
  </w:abstractNum>
  <w:abstractNum w:abstractNumId="16">
    <w:nsid w:val="37A328AA"/>
    <w:multiLevelType w:val="hybridMultilevel"/>
    <w:tmpl w:val="85B62AA4"/>
    <w:lvl w:ilvl="0" w:tplc="8F4A843C">
      <w:numFmt w:val="bullet"/>
      <w:lvlText w:val="-"/>
      <w:lvlJc w:val="left"/>
      <w:pPr>
        <w:ind w:left="720" w:hanging="360"/>
      </w:pPr>
      <w:rPr>
        <w:rFonts w:ascii="Verdana" w:eastAsia="Times New Roman" w:hAnsi="Verdana"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7">
    <w:nsid w:val="38B47EFE"/>
    <w:multiLevelType w:val="hybridMultilevel"/>
    <w:tmpl w:val="45728D8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nsid w:val="3CDD2EEB"/>
    <w:multiLevelType w:val="hybridMultilevel"/>
    <w:tmpl w:val="47584772"/>
    <w:lvl w:ilvl="0" w:tplc="5520224E">
      <w:start w:val="1"/>
      <w:numFmt w:val="bullet"/>
      <w:lvlText w:val="•"/>
      <w:lvlJc w:val="left"/>
      <w:pPr>
        <w:tabs>
          <w:tab w:val="num" w:pos="720"/>
        </w:tabs>
        <w:ind w:left="720" w:hanging="360"/>
      </w:pPr>
      <w:rPr>
        <w:rFonts w:ascii="Times New Roman" w:hAnsi="Times New Roman" w:hint="default"/>
      </w:rPr>
    </w:lvl>
    <w:lvl w:ilvl="1" w:tplc="9174A650">
      <w:start w:val="585"/>
      <w:numFmt w:val="bullet"/>
      <w:lvlText w:val="–"/>
      <w:lvlJc w:val="left"/>
      <w:pPr>
        <w:tabs>
          <w:tab w:val="num" w:pos="1440"/>
        </w:tabs>
        <w:ind w:left="1440" w:hanging="360"/>
      </w:pPr>
      <w:rPr>
        <w:rFonts w:ascii="Times New Roman" w:hAnsi="Times New Roman" w:hint="default"/>
      </w:rPr>
    </w:lvl>
    <w:lvl w:ilvl="2" w:tplc="FC7E27F4" w:tentative="1">
      <w:start w:val="1"/>
      <w:numFmt w:val="bullet"/>
      <w:lvlText w:val="•"/>
      <w:lvlJc w:val="left"/>
      <w:pPr>
        <w:tabs>
          <w:tab w:val="num" w:pos="2160"/>
        </w:tabs>
        <w:ind w:left="2160" w:hanging="360"/>
      </w:pPr>
      <w:rPr>
        <w:rFonts w:ascii="Times New Roman" w:hAnsi="Times New Roman" w:hint="default"/>
      </w:rPr>
    </w:lvl>
    <w:lvl w:ilvl="3" w:tplc="1E34386A" w:tentative="1">
      <w:start w:val="1"/>
      <w:numFmt w:val="bullet"/>
      <w:lvlText w:val="•"/>
      <w:lvlJc w:val="left"/>
      <w:pPr>
        <w:tabs>
          <w:tab w:val="num" w:pos="2880"/>
        </w:tabs>
        <w:ind w:left="2880" w:hanging="360"/>
      </w:pPr>
      <w:rPr>
        <w:rFonts w:ascii="Times New Roman" w:hAnsi="Times New Roman" w:hint="default"/>
      </w:rPr>
    </w:lvl>
    <w:lvl w:ilvl="4" w:tplc="C834F16A" w:tentative="1">
      <w:start w:val="1"/>
      <w:numFmt w:val="bullet"/>
      <w:lvlText w:val="•"/>
      <w:lvlJc w:val="left"/>
      <w:pPr>
        <w:tabs>
          <w:tab w:val="num" w:pos="3600"/>
        </w:tabs>
        <w:ind w:left="3600" w:hanging="360"/>
      </w:pPr>
      <w:rPr>
        <w:rFonts w:ascii="Times New Roman" w:hAnsi="Times New Roman" w:hint="default"/>
      </w:rPr>
    </w:lvl>
    <w:lvl w:ilvl="5" w:tplc="3562624E" w:tentative="1">
      <w:start w:val="1"/>
      <w:numFmt w:val="bullet"/>
      <w:lvlText w:val="•"/>
      <w:lvlJc w:val="left"/>
      <w:pPr>
        <w:tabs>
          <w:tab w:val="num" w:pos="4320"/>
        </w:tabs>
        <w:ind w:left="4320" w:hanging="360"/>
      </w:pPr>
      <w:rPr>
        <w:rFonts w:ascii="Times New Roman" w:hAnsi="Times New Roman" w:hint="default"/>
      </w:rPr>
    </w:lvl>
    <w:lvl w:ilvl="6" w:tplc="E2AA52C8" w:tentative="1">
      <w:start w:val="1"/>
      <w:numFmt w:val="bullet"/>
      <w:lvlText w:val="•"/>
      <w:lvlJc w:val="left"/>
      <w:pPr>
        <w:tabs>
          <w:tab w:val="num" w:pos="5040"/>
        </w:tabs>
        <w:ind w:left="5040" w:hanging="360"/>
      </w:pPr>
      <w:rPr>
        <w:rFonts w:ascii="Times New Roman" w:hAnsi="Times New Roman" w:hint="default"/>
      </w:rPr>
    </w:lvl>
    <w:lvl w:ilvl="7" w:tplc="563EE262" w:tentative="1">
      <w:start w:val="1"/>
      <w:numFmt w:val="bullet"/>
      <w:lvlText w:val="•"/>
      <w:lvlJc w:val="left"/>
      <w:pPr>
        <w:tabs>
          <w:tab w:val="num" w:pos="5760"/>
        </w:tabs>
        <w:ind w:left="5760" w:hanging="360"/>
      </w:pPr>
      <w:rPr>
        <w:rFonts w:ascii="Times New Roman" w:hAnsi="Times New Roman" w:hint="default"/>
      </w:rPr>
    </w:lvl>
    <w:lvl w:ilvl="8" w:tplc="89AAE836" w:tentative="1">
      <w:start w:val="1"/>
      <w:numFmt w:val="bullet"/>
      <w:lvlText w:val="•"/>
      <w:lvlJc w:val="left"/>
      <w:pPr>
        <w:tabs>
          <w:tab w:val="num" w:pos="6480"/>
        </w:tabs>
        <w:ind w:left="6480" w:hanging="360"/>
      </w:pPr>
      <w:rPr>
        <w:rFonts w:ascii="Times New Roman" w:hAnsi="Times New Roman" w:hint="default"/>
      </w:rPr>
    </w:lvl>
  </w:abstractNum>
  <w:abstractNum w:abstractNumId="19">
    <w:nsid w:val="3E0B7695"/>
    <w:multiLevelType w:val="multilevel"/>
    <w:tmpl w:val="2D1C0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0071803"/>
    <w:multiLevelType w:val="hybridMultilevel"/>
    <w:tmpl w:val="C5CA8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18F3D25"/>
    <w:multiLevelType w:val="multilevel"/>
    <w:tmpl w:val="D6F8A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96E435F"/>
    <w:multiLevelType w:val="multilevel"/>
    <w:tmpl w:val="94425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C577915"/>
    <w:multiLevelType w:val="hybridMultilevel"/>
    <w:tmpl w:val="37DAF3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DD22CBB"/>
    <w:multiLevelType w:val="hybridMultilevel"/>
    <w:tmpl w:val="7202150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5">
    <w:nsid w:val="504A5BD4"/>
    <w:multiLevelType w:val="hybridMultilevel"/>
    <w:tmpl w:val="38441238"/>
    <w:lvl w:ilvl="0" w:tplc="9F5291E2">
      <w:start w:val="1"/>
      <w:numFmt w:val="bullet"/>
      <w:lvlText w:val="─"/>
      <w:lvlJc w:val="left"/>
      <w:pPr>
        <w:ind w:left="720" w:hanging="360"/>
      </w:pPr>
      <w:rPr>
        <w:rFonts w:ascii="Times New Roman" w:hAnsi="Times New Roman" w:cs="Times New Roman" w:hint="default"/>
      </w:rPr>
    </w:lvl>
    <w:lvl w:ilvl="1" w:tplc="F58EE084">
      <w:numFmt w:val="bullet"/>
      <w:lvlText w:val="•"/>
      <w:lvlJc w:val="left"/>
      <w:pPr>
        <w:ind w:left="1755" w:hanging="675"/>
      </w:pPr>
      <w:rPr>
        <w:rFonts w:ascii="Times New Roman" w:eastAsia="Times New Roman" w:hAnsi="Times New Roman" w:cs="Times New Roman"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6">
    <w:nsid w:val="55600E2B"/>
    <w:multiLevelType w:val="hybridMultilevel"/>
    <w:tmpl w:val="72FEFE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6EA0B12"/>
    <w:multiLevelType w:val="hybridMultilevel"/>
    <w:tmpl w:val="AC42165C"/>
    <w:lvl w:ilvl="0" w:tplc="04140001">
      <w:start w:val="1"/>
      <w:numFmt w:val="bullet"/>
      <w:lvlText w:val=""/>
      <w:lvlJc w:val="left"/>
      <w:pPr>
        <w:ind w:left="1080" w:hanging="360"/>
      </w:pPr>
      <w:rPr>
        <w:rFonts w:ascii="Symbol" w:hAnsi="Symbol" w:hint="default"/>
      </w:rPr>
    </w:lvl>
    <w:lvl w:ilvl="1" w:tplc="04140003">
      <w:start w:val="1"/>
      <w:numFmt w:val="bullet"/>
      <w:lvlText w:val="o"/>
      <w:lvlJc w:val="left"/>
      <w:pPr>
        <w:ind w:left="1800" w:hanging="360"/>
      </w:pPr>
      <w:rPr>
        <w:rFonts w:ascii="Courier New" w:hAnsi="Courier New" w:cs="Courier New" w:hint="default"/>
      </w:rPr>
    </w:lvl>
    <w:lvl w:ilvl="2" w:tplc="04140005">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8">
    <w:nsid w:val="5B006034"/>
    <w:multiLevelType w:val="hybridMultilevel"/>
    <w:tmpl w:val="CFF6C1D8"/>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9">
    <w:nsid w:val="6AD00965"/>
    <w:multiLevelType w:val="hybridMultilevel"/>
    <w:tmpl w:val="42B68F7E"/>
    <w:lvl w:ilvl="0" w:tplc="04140001">
      <w:start w:val="1"/>
      <w:numFmt w:val="bullet"/>
      <w:lvlText w:val=""/>
      <w:lvlJc w:val="left"/>
      <w:pPr>
        <w:ind w:left="1429" w:hanging="360"/>
      </w:pPr>
      <w:rPr>
        <w:rFonts w:ascii="Symbol" w:hAnsi="Symbol" w:hint="default"/>
      </w:rPr>
    </w:lvl>
    <w:lvl w:ilvl="1" w:tplc="04140003" w:tentative="1">
      <w:start w:val="1"/>
      <w:numFmt w:val="bullet"/>
      <w:lvlText w:val="o"/>
      <w:lvlJc w:val="left"/>
      <w:pPr>
        <w:ind w:left="2149" w:hanging="360"/>
      </w:pPr>
      <w:rPr>
        <w:rFonts w:ascii="Courier New" w:hAnsi="Courier New" w:cs="Courier New" w:hint="default"/>
      </w:rPr>
    </w:lvl>
    <w:lvl w:ilvl="2" w:tplc="04140005" w:tentative="1">
      <w:start w:val="1"/>
      <w:numFmt w:val="bullet"/>
      <w:lvlText w:val=""/>
      <w:lvlJc w:val="left"/>
      <w:pPr>
        <w:ind w:left="2869" w:hanging="360"/>
      </w:pPr>
      <w:rPr>
        <w:rFonts w:ascii="Wingdings" w:hAnsi="Wingdings" w:hint="default"/>
      </w:rPr>
    </w:lvl>
    <w:lvl w:ilvl="3" w:tplc="04140001" w:tentative="1">
      <w:start w:val="1"/>
      <w:numFmt w:val="bullet"/>
      <w:lvlText w:val=""/>
      <w:lvlJc w:val="left"/>
      <w:pPr>
        <w:ind w:left="3589" w:hanging="360"/>
      </w:pPr>
      <w:rPr>
        <w:rFonts w:ascii="Symbol" w:hAnsi="Symbol" w:hint="default"/>
      </w:rPr>
    </w:lvl>
    <w:lvl w:ilvl="4" w:tplc="04140003" w:tentative="1">
      <w:start w:val="1"/>
      <w:numFmt w:val="bullet"/>
      <w:lvlText w:val="o"/>
      <w:lvlJc w:val="left"/>
      <w:pPr>
        <w:ind w:left="4309" w:hanging="360"/>
      </w:pPr>
      <w:rPr>
        <w:rFonts w:ascii="Courier New" w:hAnsi="Courier New" w:cs="Courier New" w:hint="default"/>
      </w:rPr>
    </w:lvl>
    <w:lvl w:ilvl="5" w:tplc="04140005" w:tentative="1">
      <w:start w:val="1"/>
      <w:numFmt w:val="bullet"/>
      <w:lvlText w:val=""/>
      <w:lvlJc w:val="left"/>
      <w:pPr>
        <w:ind w:left="5029" w:hanging="360"/>
      </w:pPr>
      <w:rPr>
        <w:rFonts w:ascii="Wingdings" w:hAnsi="Wingdings" w:hint="default"/>
      </w:rPr>
    </w:lvl>
    <w:lvl w:ilvl="6" w:tplc="04140001" w:tentative="1">
      <w:start w:val="1"/>
      <w:numFmt w:val="bullet"/>
      <w:lvlText w:val=""/>
      <w:lvlJc w:val="left"/>
      <w:pPr>
        <w:ind w:left="5749" w:hanging="360"/>
      </w:pPr>
      <w:rPr>
        <w:rFonts w:ascii="Symbol" w:hAnsi="Symbol" w:hint="default"/>
      </w:rPr>
    </w:lvl>
    <w:lvl w:ilvl="7" w:tplc="04140003" w:tentative="1">
      <w:start w:val="1"/>
      <w:numFmt w:val="bullet"/>
      <w:lvlText w:val="o"/>
      <w:lvlJc w:val="left"/>
      <w:pPr>
        <w:ind w:left="6469" w:hanging="360"/>
      </w:pPr>
      <w:rPr>
        <w:rFonts w:ascii="Courier New" w:hAnsi="Courier New" w:cs="Courier New" w:hint="default"/>
      </w:rPr>
    </w:lvl>
    <w:lvl w:ilvl="8" w:tplc="04140005" w:tentative="1">
      <w:start w:val="1"/>
      <w:numFmt w:val="bullet"/>
      <w:lvlText w:val=""/>
      <w:lvlJc w:val="left"/>
      <w:pPr>
        <w:ind w:left="7189" w:hanging="360"/>
      </w:pPr>
      <w:rPr>
        <w:rFonts w:ascii="Wingdings" w:hAnsi="Wingdings" w:hint="default"/>
      </w:rPr>
    </w:lvl>
  </w:abstractNum>
  <w:abstractNum w:abstractNumId="30">
    <w:nsid w:val="6C7F0572"/>
    <w:multiLevelType w:val="multilevel"/>
    <w:tmpl w:val="1FDE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2BD0A75"/>
    <w:multiLevelType w:val="hybridMultilevel"/>
    <w:tmpl w:val="F190AFC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2">
    <w:nsid w:val="7423339C"/>
    <w:multiLevelType w:val="hybridMultilevel"/>
    <w:tmpl w:val="50DC84CA"/>
    <w:lvl w:ilvl="0" w:tplc="BB485FCE">
      <w:start w:val="1"/>
      <w:numFmt w:val="bullet"/>
      <w:lvlText w:val="•"/>
      <w:lvlJc w:val="left"/>
      <w:pPr>
        <w:tabs>
          <w:tab w:val="num" w:pos="720"/>
        </w:tabs>
        <w:ind w:left="720" w:hanging="360"/>
      </w:pPr>
      <w:rPr>
        <w:rFonts w:ascii="Arial" w:hAnsi="Arial" w:hint="default"/>
      </w:rPr>
    </w:lvl>
    <w:lvl w:ilvl="1" w:tplc="F5DED6C0" w:tentative="1">
      <w:start w:val="1"/>
      <w:numFmt w:val="bullet"/>
      <w:lvlText w:val="•"/>
      <w:lvlJc w:val="left"/>
      <w:pPr>
        <w:tabs>
          <w:tab w:val="num" w:pos="1440"/>
        </w:tabs>
        <w:ind w:left="1440" w:hanging="360"/>
      </w:pPr>
      <w:rPr>
        <w:rFonts w:ascii="Arial" w:hAnsi="Arial" w:hint="default"/>
      </w:rPr>
    </w:lvl>
    <w:lvl w:ilvl="2" w:tplc="27183DE8" w:tentative="1">
      <w:start w:val="1"/>
      <w:numFmt w:val="bullet"/>
      <w:lvlText w:val="•"/>
      <w:lvlJc w:val="left"/>
      <w:pPr>
        <w:tabs>
          <w:tab w:val="num" w:pos="2160"/>
        </w:tabs>
        <w:ind w:left="2160" w:hanging="360"/>
      </w:pPr>
      <w:rPr>
        <w:rFonts w:ascii="Arial" w:hAnsi="Arial" w:hint="default"/>
      </w:rPr>
    </w:lvl>
    <w:lvl w:ilvl="3" w:tplc="48E4E682" w:tentative="1">
      <w:start w:val="1"/>
      <w:numFmt w:val="bullet"/>
      <w:lvlText w:val="•"/>
      <w:lvlJc w:val="left"/>
      <w:pPr>
        <w:tabs>
          <w:tab w:val="num" w:pos="2880"/>
        </w:tabs>
        <w:ind w:left="2880" w:hanging="360"/>
      </w:pPr>
      <w:rPr>
        <w:rFonts w:ascii="Arial" w:hAnsi="Arial" w:hint="default"/>
      </w:rPr>
    </w:lvl>
    <w:lvl w:ilvl="4" w:tplc="95F43006" w:tentative="1">
      <w:start w:val="1"/>
      <w:numFmt w:val="bullet"/>
      <w:lvlText w:val="•"/>
      <w:lvlJc w:val="left"/>
      <w:pPr>
        <w:tabs>
          <w:tab w:val="num" w:pos="3600"/>
        </w:tabs>
        <w:ind w:left="3600" w:hanging="360"/>
      </w:pPr>
      <w:rPr>
        <w:rFonts w:ascii="Arial" w:hAnsi="Arial" w:hint="default"/>
      </w:rPr>
    </w:lvl>
    <w:lvl w:ilvl="5" w:tplc="DAF8D9D8" w:tentative="1">
      <w:start w:val="1"/>
      <w:numFmt w:val="bullet"/>
      <w:lvlText w:val="•"/>
      <w:lvlJc w:val="left"/>
      <w:pPr>
        <w:tabs>
          <w:tab w:val="num" w:pos="4320"/>
        </w:tabs>
        <w:ind w:left="4320" w:hanging="360"/>
      </w:pPr>
      <w:rPr>
        <w:rFonts w:ascii="Arial" w:hAnsi="Arial" w:hint="default"/>
      </w:rPr>
    </w:lvl>
    <w:lvl w:ilvl="6" w:tplc="D5103D82" w:tentative="1">
      <w:start w:val="1"/>
      <w:numFmt w:val="bullet"/>
      <w:lvlText w:val="•"/>
      <w:lvlJc w:val="left"/>
      <w:pPr>
        <w:tabs>
          <w:tab w:val="num" w:pos="5040"/>
        </w:tabs>
        <w:ind w:left="5040" w:hanging="360"/>
      </w:pPr>
      <w:rPr>
        <w:rFonts w:ascii="Arial" w:hAnsi="Arial" w:hint="default"/>
      </w:rPr>
    </w:lvl>
    <w:lvl w:ilvl="7" w:tplc="FC1E9358" w:tentative="1">
      <w:start w:val="1"/>
      <w:numFmt w:val="bullet"/>
      <w:lvlText w:val="•"/>
      <w:lvlJc w:val="left"/>
      <w:pPr>
        <w:tabs>
          <w:tab w:val="num" w:pos="5760"/>
        </w:tabs>
        <w:ind w:left="5760" w:hanging="360"/>
      </w:pPr>
      <w:rPr>
        <w:rFonts w:ascii="Arial" w:hAnsi="Arial" w:hint="default"/>
      </w:rPr>
    </w:lvl>
    <w:lvl w:ilvl="8" w:tplc="2990FF54" w:tentative="1">
      <w:start w:val="1"/>
      <w:numFmt w:val="bullet"/>
      <w:lvlText w:val="•"/>
      <w:lvlJc w:val="left"/>
      <w:pPr>
        <w:tabs>
          <w:tab w:val="num" w:pos="6480"/>
        </w:tabs>
        <w:ind w:left="6480" w:hanging="360"/>
      </w:pPr>
      <w:rPr>
        <w:rFonts w:ascii="Arial" w:hAnsi="Arial" w:hint="default"/>
      </w:rPr>
    </w:lvl>
  </w:abstractNum>
  <w:abstractNum w:abstractNumId="33">
    <w:nsid w:val="7620733E"/>
    <w:multiLevelType w:val="multilevel"/>
    <w:tmpl w:val="BECC4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AA273EA"/>
    <w:multiLevelType w:val="hybridMultilevel"/>
    <w:tmpl w:val="DF566CF8"/>
    <w:lvl w:ilvl="0" w:tplc="EC90CFBE">
      <w:numFmt w:val="bullet"/>
      <w:lvlText w:val="-"/>
      <w:lvlJc w:val="left"/>
      <w:pPr>
        <w:ind w:left="1860" w:hanging="360"/>
      </w:pPr>
      <w:rPr>
        <w:rFonts w:ascii="Calibri" w:eastAsia="Calibri" w:hAnsi="Calibri" w:cs="Calibri" w:hint="default"/>
      </w:rPr>
    </w:lvl>
    <w:lvl w:ilvl="1" w:tplc="04140003" w:tentative="1">
      <w:start w:val="1"/>
      <w:numFmt w:val="bullet"/>
      <w:lvlText w:val="o"/>
      <w:lvlJc w:val="left"/>
      <w:pPr>
        <w:ind w:left="2580" w:hanging="360"/>
      </w:pPr>
      <w:rPr>
        <w:rFonts w:ascii="Courier New" w:hAnsi="Courier New" w:cs="Courier New" w:hint="default"/>
      </w:rPr>
    </w:lvl>
    <w:lvl w:ilvl="2" w:tplc="04140005" w:tentative="1">
      <w:start w:val="1"/>
      <w:numFmt w:val="bullet"/>
      <w:lvlText w:val=""/>
      <w:lvlJc w:val="left"/>
      <w:pPr>
        <w:ind w:left="3300" w:hanging="360"/>
      </w:pPr>
      <w:rPr>
        <w:rFonts w:ascii="Wingdings" w:hAnsi="Wingdings" w:hint="default"/>
      </w:rPr>
    </w:lvl>
    <w:lvl w:ilvl="3" w:tplc="04140001" w:tentative="1">
      <w:start w:val="1"/>
      <w:numFmt w:val="bullet"/>
      <w:lvlText w:val=""/>
      <w:lvlJc w:val="left"/>
      <w:pPr>
        <w:ind w:left="4020" w:hanging="360"/>
      </w:pPr>
      <w:rPr>
        <w:rFonts w:ascii="Symbol" w:hAnsi="Symbol" w:hint="default"/>
      </w:rPr>
    </w:lvl>
    <w:lvl w:ilvl="4" w:tplc="04140003" w:tentative="1">
      <w:start w:val="1"/>
      <w:numFmt w:val="bullet"/>
      <w:lvlText w:val="o"/>
      <w:lvlJc w:val="left"/>
      <w:pPr>
        <w:ind w:left="4740" w:hanging="360"/>
      </w:pPr>
      <w:rPr>
        <w:rFonts w:ascii="Courier New" w:hAnsi="Courier New" w:cs="Courier New" w:hint="default"/>
      </w:rPr>
    </w:lvl>
    <w:lvl w:ilvl="5" w:tplc="04140005" w:tentative="1">
      <w:start w:val="1"/>
      <w:numFmt w:val="bullet"/>
      <w:lvlText w:val=""/>
      <w:lvlJc w:val="left"/>
      <w:pPr>
        <w:ind w:left="5460" w:hanging="360"/>
      </w:pPr>
      <w:rPr>
        <w:rFonts w:ascii="Wingdings" w:hAnsi="Wingdings" w:hint="default"/>
      </w:rPr>
    </w:lvl>
    <w:lvl w:ilvl="6" w:tplc="04140001" w:tentative="1">
      <w:start w:val="1"/>
      <w:numFmt w:val="bullet"/>
      <w:lvlText w:val=""/>
      <w:lvlJc w:val="left"/>
      <w:pPr>
        <w:ind w:left="6180" w:hanging="360"/>
      </w:pPr>
      <w:rPr>
        <w:rFonts w:ascii="Symbol" w:hAnsi="Symbol" w:hint="default"/>
      </w:rPr>
    </w:lvl>
    <w:lvl w:ilvl="7" w:tplc="04140003" w:tentative="1">
      <w:start w:val="1"/>
      <w:numFmt w:val="bullet"/>
      <w:lvlText w:val="o"/>
      <w:lvlJc w:val="left"/>
      <w:pPr>
        <w:ind w:left="6900" w:hanging="360"/>
      </w:pPr>
      <w:rPr>
        <w:rFonts w:ascii="Courier New" w:hAnsi="Courier New" w:cs="Courier New" w:hint="default"/>
      </w:rPr>
    </w:lvl>
    <w:lvl w:ilvl="8" w:tplc="04140005" w:tentative="1">
      <w:start w:val="1"/>
      <w:numFmt w:val="bullet"/>
      <w:lvlText w:val=""/>
      <w:lvlJc w:val="left"/>
      <w:pPr>
        <w:ind w:left="7620" w:hanging="360"/>
      </w:pPr>
      <w:rPr>
        <w:rFonts w:ascii="Wingdings" w:hAnsi="Wingdings" w:hint="default"/>
      </w:rPr>
    </w:lvl>
  </w:abstractNum>
  <w:abstractNum w:abstractNumId="35">
    <w:nsid w:val="7D6D1D0E"/>
    <w:multiLevelType w:val="hybridMultilevel"/>
    <w:tmpl w:val="A5901A74"/>
    <w:lvl w:ilvl="0" w:tplc="1C427412">
      <w:start w:val="1"/>
      <w:numFmt w:val="bullet"/>
      <w:lvlText w:val="•"/>
      <w:lvlJc w:val="left"/>
      <w:pPr>
        <w:tabs>
          <w:tab w:val="num" w:pos="720"/>
        </w:tabs>
        <w:ind w:left="720" w:hanging="360"/>
      </w:pPr>
      <w:rPr>
        <w:rFonts w:ascii="Arial" w:hAnsi="Arial" w:hint="default"/>
      </w:rPr>
    </w:lvl>
    <w:lvl w:ilvl="1" w:tplc="410A6F7A" w:tentative="1">
      <w:start w:val="1"/>
      <w:numFmt w:val="bullet"/>
      <w:lvlText w:val="•"/>
      <w:lvlJc w:val="left"/>
      <w:pPr>
        <w:tabs>
          <w:tab w:val="num" w:pos="1440"/>
        </w:tabs>
        <w:ind w:left="1440" w:hanging="360"/>
      </w:pPr>
      <w:rPr>
        <w:rFonts w:ascii="Arial" w:hAnsi="Arial" w:hint="default"/>
      </w:rPr>
    </w:lvl>
    <w:lvl w:ilvl="2" w:tplc="0854B9AC" w:tentative="1">
      <w:start w:val="1"/>
      <w:numFmt w:val="bullet"/>
      <w:lvlText w:val="•"/>
      <w:lvlJc w:val="left"/>
      <w:pPr>
        <w:tabs>
          <w:tab w:val="num" w:pos="2160"/>
        </w:tabs>
        <w:ind w:left="2160" w:hanging="360"/>
      </w:pPr>
      <w:rPr>
        <w:rFonts w:ascii="Arial" w:hAnsi="Arial" w:hint="default"/>
      </w:rPr>
    </w:lvl>
    <w:lvl w:ilvl="3" w:tplc="7AC663C8" w:tentative="1">
      <w:start w:val="1"/>
      <w:numFmt w:val="bullet"/>
      <w:lvlText w:val="•"/>
      <w:lvlJc w:val="left"/>
      <w:pPr>
        <w:tabs>
          <w:tab w:val="num" w:pos="2880"/>
        </w:tabs>
        <w:ind w:left="2880" w:hanging="360"/>
      </w:pPr>
      <w:rPr>
        <w:rFonts w:ascii="Arial" w:hAnsi="Arial" w:hint="default"/>
      </w:rPr>
    </w:lvl>
    <w:lvl w:ilvl="4" w:tplc="6BEA6954" w:tentative="1">
      <w:start w:val="1"/>
      <w:numFmt w:val="bullet"/>
      <w:lvlText w:val="•"/>
      <w:lvlJc w:val="left"/>
      <w:pPr>
        <w:tabs>
          <w:tab w:val="num" w:pos="3600"/>
        </w:tabs>
        <w:ind w:left="3600" w:hanging="360"/>
      </w:pPr>
      <w:rPr>
        <w:rFonts w:ascii="Arial" w:hAnsi="Arial" w:hint="default"/>
      </w:rPr>
    </w:lvl>
    <w:lvl w:ilvl="5" w:tplc="37A4E71C" w:tentative="1">
      <w:start w:val="1"/>
      <w:numFmt w:val="bullet"/>
      <w:lvlText w:val="•"/>
      <w:lvlJc w:val="left"/>
      <w:pPr>
        <w:tabs>
          <w:tab w:val="num" w:pos="4320"/>
        </w:tabs>
        <w:ind w:left="4320" w:hanging="360"/>
      </w:pPr>
      <w:rPr>
        <w:rFonts w:ascii="Arial" w:hAnsi="Arial" w:hint="default"/>
      </w:rPr>
    </w:lvl>
    <w:lvl w:ilvl="6" w:tplc="D8EC939E" w:tentative="1">
      <w:start w:val="1"/>
      <w:numFmt w:val="bullet"/>
      <w:lvlText w:val="•"/>
      <w:lvlJc w:val="left"/>
      <w:pPr>
        <w:tabs>
          <w:tab w:val="num" w:pos="5040"/>
        </w:tabs>
        <w:ind w:left="5040" w:hanging="360"/>
      </w:pPr>
      <w:rPr>
        <w:rFonts w:ascii="Arial" w:hAnsi="Arial" w:hint="default"/>
      </w:rPr>
    </w:lvl>
    <w:lvl w:ilvl="7" w:tplc="80B889C0" w:tentative="1">
      <w:start w:val="1"/>
      <w:numFmt w:val="bullet"/>
      <w:lvlText w:val="•"/>
      <w:lvlJc w:val="left"/>
      <w:pPr>
        <w:tabs>
          <w:tab w:val="num" w:pos="5760"/>
        </w:tabs>
        <w:ind w:left="5760" w:hanging="360"/>
      </w:pPr>
      <w:rPr>
        <w:rFonts w:ascii="Arial" w:hAnsi="Arial" w:hint="default"/>
      </w:rPr>
    </w:lvl>
    <w:lvl w:ilvl="8" w:tplc="33BCFE48" w:tentative="1">
      <w:start w:val="1"/>
      <w:numFmt w:val="bullet"/>
      <w:lvlText w:val="•"/>
      <w:lvlJc w:val="left"/>
      <w:pPr>
        <w:tabs>
          <w:tab w:val="num" w:pos="6480"/>
        </w:tabs>
        <w:ind w:left="6480" w:hanging="360"/>
      </w:pPr>
      <w:rPr>
        <w:rFonts w:ascii="Arial" w:hAnsi="Arial" w:hint="default"/>
      </w:rPr>
    </w:lvl>
  </w:abstractNum>
  <w:abstractNum w:abstractNumId="36">
    <w:nsid w:val="7FA35332"/>
    <w:multiLevelType w:val="hybridMultilevel"/>
    <w:tmpl w:val="D304CD5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24"/>
  </w:num>
  <w:num w:numId="2">
    <w:abstractNumId w:val="34"/>
  </w:num>
  <w:num w:numId="3">
    <w:abstractNumId w:val="17"/>
  </w:num>
  <w:num w:numId="4">
    <w:abstractNumId w:val="26"/>
  </w:num>
  <w:num w:numId="5">
    <w:abstractNumId w:val="20"/>
  </w:num>
  <w:num w:numId="6">
    <w:abstractNumId w:val="23"/>
  </w:num>
  <w:num w:numId="7">
    <w:abstractNumId w:val="10"/>
  </w:num>
  <w:num w:numId="8">
    <w:abstractNumId w:val="13"/>
  </w:num>
  <w:num w:numId="9">
    <w:abstractNumId w:val="19"/>
  </w:num>
  <w:num w:numId="10">
    <w:abstractNumId w:val="8"/>
  </w:num>
  <w:num w:numId="11">
    <w:abstractNumId w:val="30"/>
  </w:num>
  <w:num w:numId="12">
    <w:abstractNumId w:val="21"/>
  </w:num>
  <w:num w:numId="13">
    <w:abstractNumId w:val="33"/>
  </w:num>
  <w:num w:numId="14">
    <w:abstractNumId w:val="22"/>
  </w:num>
  <w:num w:numId="15">
    <w:abstractNumId w:val="7"/>
  </w:num>
  <w:num w:numId="16">
    <w:abstractNumId w:val="4"/>
  </w:num>
  <w:num w:numId="17">
    <w:abstractNumId w:val="11"/>
  </w:num>
  <w:num w:numId="18">
    <w:abstractNumId w:val="28"/>
  </w:num>
  <w:num w:numId="19">
    <w:abstractNumId w:val="8"/>
  </w:num>
  <w:num w:numId="20">
    <w:abstractNumId w:val="35"/>
  </w:num>
  <w:num w:numId="21">
    <w:abstractNumId w:val="29"/>
  </w:num>
  <w:num w:numId="22">
    <w:abstractNumId w:val="16"/>
  </w:num>
  <w:num w:numId="23">
    <w:abstractNumId w:val="1"/>
  </w:num>
  <w:num w:numId="24">
    <w:abstractNumId w:val="6"/>
  </w:num>
  <w:num w:numId="25">
    <w:abstractNumId w:val="3"/>
  </w:num>
  <w:num w:numId="26">
    <w:abstractNumId w:val="14"/>
  </w:num>
  <w:num w:numId="27">
    <w:abstractNumId w:val="27"/>
  </w:num>
  <w:num w:numId="28">
    <w:abstractNumId w:val="32"/>
  </w:num>
  <w:num w:numId="29">
    <w:abstractNumId w:val="25"/>
  </w:num>
  <w:num w:numId="30">
    <w:abstractNumId w:val="36"/>
  </w:num>
  <w:num w:numId="31">
    <w:abstractNumId w:val="2"/>
  </w:num>
  <w:num w:numId="32">
    <w:abstractNumId w:val="8"/>
  </w:num>
  <w:num w:numId="33">
    <w:abstractNumId w:val="15"/>
  </w:num>
  <w:num w:numId="34">
    <w:abstractNumId w:val="18"/>
  </w:num>
  <w:num w:numId="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num>
  <w:num w:numId="37">
    <w:abstractNumId w:val="9"/>
  </w:num>
  <w:num w:numId="38">
    <w:abstractNumId w:val="0"/>
  </w:num>
  <w:num w:numId="39">
    <w:abstractNumId w:val="31"/>
  </w:num>
  <w:num w:numId="40">
    <w:abstractNumId w:val="5"/>
  </w:num>
  <w:num w:numId="41">
    <w:abstractNumId w:val="0"/>
  </w:num>
  <w:num w:numId="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09"/>
  <w:hyphenationZone w:val="425"/>
  <w:drawingGridHorizontalSpacing w:val="110"/>
  <w:displayHorizontalDrawingGridEvery w:val="2"/>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D94"/>
    <w:rsid w:val="00000AF2"/>
    <w:rsid w:val="0000152A"/>
    <w:rsid w:val="0000177C"/>
    <w:rsid w:val="00015F0A"/>
    <w:rsid w:val="00017BAD"/>
    <w:rsid w:val="00025304"/>
    <w:rsid w:val="00031F59"/>
    <w:rsid w:val="00032347"/>
    <w:rsid w:val="00032777"/>
    <w:rsid w:val="00040F99"/>
    <w:rsid w:val="000447DF"/>
    <w:rsid w:val="00051671"/>
    <w:rsid w:val="000532F9"/>
    <w:rsid w:val="000643A5"/>
    <w:rsid w:val="000711C4"/>
    <w:rsid w:val="000737E3"/>
    <w:rsid w:val="000838D4"/>
    <w:rsid w:val="00084030"/>
    <w:rsid w:val="000841EB"/>
    <w:rsid w:val="000843D4"/>
    <w:rsid w:val="00085430"/>
    <w:rsid w:val="0008674B"/>
    <w:rsid w:val="00086BD9"/>
    <w:rsid w:val="00090119"/>
    <w:rsid w:val="000905DA"/>
    <w:rsid w:val="00095642"/>
    <w:rsid w:val="000A2445"/>
    <w:rsid w:val="000A578D"/>
    <w:rsid w:val="000B3D44"/>
    <w:rsid w:val="000B7458"/>
    <w:rsid w:val="000C20D9"/>
    <w:rsid w:val="000C3033"/>
    <w:rsid w:val="000C5ED5"/>
    <w:rsid w:val="000C61B5"/>
    <w:rsid w:val="000D016B"/>
    <w:rsid w:val="000D55AB"/>
    <w:rsid w:val="000D7382"/>
    <w:rsid w:val="000E6501"/>
    <w:rsid w:val="000E66F6"/>
    <w:rsid w:val="000F1215"/>
    <w:rsid w:val="000F1FA3"/>
    <w:rsid w:val="00112097"/>
    <w:rsid w:val="00121A68"/>
    <w:rsid w:val="001221E5"/>
    <w:rsid w:val="0012327B"/>
    <w:rsid w:val="001243AF"/>
    <w:rsid w:val="001245CD"/>
    <w:rsid w:val="001258BF"/>
    <w:rsid w:val="00126810"/>
    <w:rsid w:val="0013038E"/>
    <w:rsid w:val="0014205E"/>
    <w:rsid w:val="00146E39"/>
    <w:rsid w:val="00147AF3"/>
    <w:rsid w:val="00147EC9"/>
    <w:rsid w:val="001561B3"/>
    <w:rsid w:val="00156EDB"/>
    <w:rsid w:val="00157024"/>
    <w:rsid w:val="00157713"/>
    <w:rsid w:val="00160066"/>
    <w:rsid w:val="001638D4"/>
    <w:rsid w:val="001656CA"/>
    <w:rsid w:val="0016697A"/>
    <w:rsid w:val="001677AB"/>
    <w:rsid w:val="00170244"/>
    <w:rsid w:val="001719A8"/>
    <w:rsid w:val="00174BF1"/>
    <w:rsid w:val="0019214E"/>
    <w:rsid w:val="001A01D1"/>
    <w:rsid w:val="001A189F"/>
    <w:rsid w:val="001A39DA"/>
    <w:rsid w:val="001A43FF"/>
    <w:rsid w:val="001A63F3"/>
    <w:rsid w:val="001A6D2C"/>
    <w:rsid w:val="001B0C4C"/>
    <w:rsid w:val="001B259B"/>
    <w:rsid w:val="001B389C"/>
    <w:rsid w:val="001B7222"/>
    <w:rsid w:val="001C3144"/>
    <w:rsid w:val="001C53D1"/>
    <w:rsid w:val="001C5ABC"/>
    <w:rsid w:val="001D090F"/>
    <w:rsid w:val="001D665B"/>
    <w:rsid w:val="001E0578"/>
    <w:rsid w:val="001E1FD6"/>
    <w:rsid w:val="001E5125"/>
    <w:rsid w:val="001E650F"/>
    <w:rsid w:val="001F00D6"/>
    <w:rsid w:val="001F2CDA"/>
    <w:rsid w:val="001F62F6"/>
    <w:rsid w:val="00201362"/>
    <w:rsid w:val="00201940"/>
    <w:rsid w:val="00202A26"/>
    <w:rsid w:val="00203485"/>
    <w:rsid w:val="00204F25"/>
    <w:rsid w:val="00206497"/>
    <w:rsid w:val="0020706A"/>
    <w:rsid w:val="00210A5F"/>
    <w:rsid w:val="00223EEC"/>
    <w:rsid w:val="00225808"/>
    <w:rsid w:val="002308E6"/>
    <w:rsid w:val="002312D4"/>
    <w:rsid w:val="00232400"/>
    <w:rsid w:val="00235667"/>
    <w:rsid w:val="00245C77"/>
    <w:rsid w:val="002474DB"/>
    <w:rsid w:val="002517EE"/>
    <w:rsid w:val="00252897"/>
    <w:rsid w:val="002535E6"/>
    <w:rsid w:val="00253ECE"/>
    <w:rsid w:val="00255ABD"/>
    <w:rsid w:val="00261A25"/>
    <w:rsid w:val="00264628"/>
    <w:rsid w:val="00266CC2"/>
    <w:rsid w:val="00271EBA"/>
    <w:rsid w:val="00275069"/>
    <w:rsid w:val="00281853"/>
    <w:rsid w:val="00284F0B"/>
    <w:rsid w:val="0029095B"/>
    <w:rsid w:val="00290CE9"/>
    <w:rsid w:val="00291796"/>
    <w:rsid w:val="00296087"/>
    <w:rsid w:val="00296BD0"/>
    <w:rsid w:val="00297653"/>
    <w:rsid w:val="002A4945"/>
    <w:rsid w:val="002A664E"/>
    <w:rsid w:val="002A6CD5"/>
    <w:rsid w:val="002B2086"/>
    <w:rsid w:val="002B6946"/>
    <w:rsid w:val="002C0398"/>
    <w:rsid w:val="002C1BB8"/>
    <w:rsid w:val="002C37AD"/>
    <w:rsid w:val="002C39DD"/>
    <w:rsid w:val="002C6A64"/>
    <w:rsid w:val="002D3C67"/>
    <w:rsid w:val="002E01E5"/>
    <w:rsid w:val="002E0F24"/>
    <w:rsid w:val="002E193A"/>
    <w:rsid w:val="002E2B56"/>
    <w:rsid w:val="002E52AC"/>
    <w:rsid w:val="002E5A3F"/>
    <w:rsid w:val="002F4F99"/>
    <w:rsid w:val="003050A5"/>
    <w:rsid w:val="00310B38"/>
    <w:rsid w:val="00312EBA"/>
    <w:rsid w:val="0031523F"/>
    <w:rsid w:val="0031548C"/>
    <w:rsid w:val="003157B3"/>
    <w:rsid w:val="0031741E"/>
    <w:rsid w:val="00320322"/>
    <w:rsid w:val="0032641E"/>
    <w:rsid w:val="00326DE7"/>
    <w:rsid w:val="003314D6"/>
    <w:rsid w:val="00332927"/>
    <w:rsid w:val="00332A21"/>
    <w:rsid w:val="00334A68"/>
    <w:rsid w:val="00336929"/>
    <w:rsid w:val="00337DEB"/>
    <w:rsid w:val="00340EA5"/>
    <w:rsid w:val="00346660"/>
    <w:rsid w:val="003514D4"/>
    <w:rsid w:val="0035694E"/>
    <w:rsid w:val="00365B1B"/>
    <w:rsid w:val="00370801"/>
    <w:rsid w:val="00376C71"/>
    <w:rsid w:val="00377D46"/>
    <w:rsid w:val="00381B02"/>
    <w:rsid w:val="00385FD5"/>
    <w:rsid w:val="00386070"/>
    <w:rsid w:val="00390A45"/>
    <w:rsid w:val="00390C65"/>
    <w:rsid w:val="003911F3"/>
    <w:rsid w:val="00391AB2"/>
    <w:rsid w:val="00393C08"/>
    <w:rsid w:val="003A3496"/>
    <w:rsid w:val="003A4551"/>
    <w:rsid w:val="003A4B77"/>
    <w:rsid w:val="003A4FCE"/>
    <w:rsid w:val="003A7014"/>
    <w:rsid w:val="003A733F"/>
    <w:rsid w:val="003B10DD"/>
    <w:rsid w:val="003B3FBC"/>
    <w:rsid w:val="003B4B8A"/>
    <w:rsid w:val="003B528A"/>
    <w:rsid w:val="003B5D65"/>
    <w:rsid w:val="003C2517"/>
    <w:rsid w:val="003C550E"/>
    <w:rsid w:val="003D0CB0"/>
    <w:rsid w:val="003D5D85"/>
    <w:rsid w:val="003D65F7"/>
    <w:rsid w:val="003D7834"/>
    <w:rsid w:val="003E2A6F"/>
    <w:rsid w:val="003F246B"/>
    <w:rsid w:val="003F468F"/>
    <w:rsid w:val="003F676A"/>
    <w:rsid w:val="004008F0"/>
    <w:rsid w:val="0041046F"/>
    <w:rsid w:val="00412561"/>
    <w:rsid w:val="00415D47"/>
    <w:rsid w:val="004213D6"/>
    <w:rsid w:val="00432910"/>
    <w:rsid w:val="00434895"/>
    <w:rsid w:val="004416D1"/>
    <w:rsid w:val="00442F10"/>
    <w:rsid w:val="0044307C"/>
    <w:rsid w:val="00453E7D"/>
    <w:rsid w:val="004556CF"/>
    <w:rsid w:val="00456143"/>
    <w:rsid w:val="00461256"/>
    <w:rsid w:val="00462329"/>
    <w:rsid w:val="00466CBC"/>
    <w:rsid w:val="00467137"/>
    <w:rsid w:val="004674E1"/>
    <w:rsid w:val="00471DAC"/>
    <w:rsid w:val="004729DB"/>
    <w:rsid w:val="00472B98"/>
    <w:rsid w:val="00483FE9"/>
    <w:rsid w:val="00485ABD"/>
    <w:rsid w:val="00485E24"/>
    <w:rsid w:val="004966D9"/>
    <w:rsid w:val="004A1052"/>
    <w:rsid w:val="004A2F69"/>
    <w:rsid w:val="004A4299"/>
    <w:rsid w:val="004A54C1"/>
    <w:rsid w:val="004A7CFD"/>
    <w:rsid w:val="004B27E1"/>
    <w:rsid w:val="004B34C2"/>
    <w:rsid w:val="004B57EC"/>
    <w:rsid w:val="004B6046"/>
    <w:rsid w:val="004C66A0"/>
    <w:rsid w:val="004D4459"/>
    <w:rsid w:val="004D63A6"/>
    <w:rsid w:val="004E10D2"/>
    <w:rsid w:val="004E1272"/>
    <w:rsid w:val="004E32C3"/>
    <w:rsid w:val="004E490E"/>
    <w:rsid w:val="004E54EC"/>
    <w:rsid w:val="004E69B4"/>
    <w:rsid w:val="004E7A94"/>
    <w:rsid w:val="004F0989"/>
    <w:rsid w:val="004F44DB"/>
    <w:rsid w:val="004F73D9"/>
    <w:rsid w:val="00503DE0"/>
    <w:rsid w:val="00507BAE"/>
    <w:rsid w:val="00510F6B"/>
    <w:rsid w:val="00511416"/>
    <w:rsid w:val="0051239B"/>
    <w:rsid w:val="005133EE"/>
    <w:rsid w:val="00521032"/>
    <w:rsid w:val="00531E7A"/>
    <w:rsid w:val="0053459C"/>
    <w:rsid w:val="0053482F"/>
    <w:rsid w:val="00534A7B"/>
    <w:rsid w:val="00540EB6"/>
    <w:rsid w:val="00543CDC"/>
    <w:rsid w:val="00555487"/>
    <w:rsid w:val="00556ECF"/>
    <w:rsid w:val="00563B89"/>
    <w:rsid w:val="00563F2B"/>
    <w:rsid w:val="005669BB"/>
    <w:rsid w:val="00572953"/>
    <w:rsid w:val="00574517"/>
    <w:rsid w:val="005747FB"/>
    <w:rsid w:val="005775EB"/>
    <w:rsid w:val="00582B29"/>
    <w:rsid w:val="00593D31"/>
    <w:rsid w:val="005956B9"/>
    <w:rsid w:val="005967C1"/>
    <w:rsid w:val="00596F56"/>
    <w:rsid w:val="005A315D"/>
    <w:rsid w:val="005A3F6A"/>
    <w:rsid w:val="005A45D4"/>
    <w:rsid w:val="005A51F7"/>
    <w:rsid w:val="005B7411"/>
    <w:rsid w:val="005C79E3"/>
    <w:rsid w:val="005D107E"/>
    <w:rsid w:val="005D1193"/>
    <w:rsid w:val="005D28E7"/>
    <w:rsid w:val="005D3D37"/>
    <w:rsid w:val="005E0D18"/>
    <w:rsid w:val="005E193C"/>
    <w:rsid w:val="005E367C"/>
    <w:rsid w:val="005E3C8A"/>
    <w:rsid w:val="005E5F97"/>
    <w:rsid w:val="005F03A1"/>
    <w:rsid w:val="005F24A8"/>
    <w:rsid w:val="005F2575"/>
    <w:rsid w:val="005F3A13"/>
    <w:rsid w:val="005F4A88"/>
    <w:rsid w:val="005F6C42"/>
    <w:rsid w:val="005F7A9D"/>
    <w:rsid w:val="00601F3F"/>
    <w:rsid w:val="00603687"/>
    <w:rsid w:val="00605067"/>
    <w:rsid w:val="00612607"/>
    <w:rsid w:val="00612891"/>
    <w:rsid w:val="00616472"/>
    <w:rsid w:val="00617442"/>
    <w:rsid w:val="00620B55"/>
    <w:rsid w:val="006213BF"/>
    <w:rsid w:val="006217B7"/>
    <w:rsid w:val="00622B37"/>
    <w:rsid w:val="00624A1D"/>
    <w:rsid w:val="00630C2C"/>
    <w:rsid w:val="00631EBC"/>
    <w:rsid w:val="00632A99"/>
    <w:rsid w:val="00637134"/>
    <w:rsid w:val="0064015B"/>
    <w:rsid w:val="00640479"/>
    <w:rsid w:val="0064677D"/>
    <w:rsid w:val="00646C8D"/>
    <w:rsid w:val="006513AB"/>
    <w:rsid w:val="00652FB8"/>
    <w:rsid w:val="00660E65"/>
    <w:rsid w:val="006622E2"/>
    <w:rsid w:val="00665169"/>
    <w:rsid w:val="00667659"/>
    <w:rsid w:val="00671E86"/>
    <w:rsid w:val="00677151"/>
    <w:rsid w:val="00681A24"/>
    <w:rsid w:val="00683976"/>
    <w:rsid w:val="0069792F"/>
    <w:rsid w:val="006A2B7A"/>
    <w:rsid w:val="006B03EF"/>
    <w:rsid w:val="006B065F"/>
    <w:rsid w:val="006B17FB"/>
    <w:rsid w:val="006B2991"/>
    <w:rsid w:val="006B2A25"/>
    <w:rsid w:val="006B35DC"/>
    <w:rsid w:val="006B4F44"/>
    <w:rsid w:val="006B7F63"/>
    <w:rsid w:val="006C3606"/>
    <w:rsid w:val="006C4552"/>
    <w:rsid w:val="006C7FCC"/>
    <w:rsid w:val="006D1A46"/>
    <w:rsid w:val="006D2161"/>
    <w:rsid w:val="006D3720"/>
    <w:rsid w:val="006D3CFE"/>
    <w:rsid w:val="006D5811"/>
    <w:rsid w:val="006D7F98"/>
    <w:rsid w:val="006E487B"/>
    <w:rsid w:val="006E59F4"/>
    <w:rsid w:val="006E66AF"/>
    <w:rsid w:val="006F2626"/>
    <w:rsid w:val="006F2EF5"/>
    <w:rsid w:val="006F51B1"/>
    <w:rsid w:val="006F5413"/>
    <w:rsid w:val="00707411"/>
    <w:rsid w:val="007125EE"/>
    <w:rsid w:val="007165D3"/>
    <w:rsid w:val="0072108B"/>
    <w:rsid w:val="007227B2"/>
    <w:rsid w:val="007322A0"/>
    <w:rsid w:val="00732B3B"/>
    <w:rsid w:val="00735848"/>
    <w:rsid w:val="00735B46"/>
    <w:rsid w:val="00737E2C"/>
    <w:rsid w:val="00745CDD"/>
    <w:rsid w:val="00751529"/>
    <w:rsid w:val="007526BC"/>
    <w:rsid w:val="00753895"/>
    <w:rsid w:val="00754D12"/>
    <w:rsid w:val="00762952"/>
    <w:rsid w:val="00762E07"/>
    <w:rsid w:val="007651E9"/>
    <w:rsid w:val="0076588D"/>
    <w:rsid w:val="00765A6A"/>
    <w:rsid w:val="00766CC9"/>
    <w:rsid w:val="007743E2"/>
    <w:rsid w:val="00777502"/>
    <w:rsid w:val="00783D0C"/>
    <w:rsid w:val="007A1956"/>
    <w:rsid w:val="007A3C1A"/>
    <w:rsid w:val="007A5E67"/>
    <w:rsid w:val="007B1207"/>
    <w:rsid w:val="007B70AC"/>
    <w:rsid w:val="007C2042"/>
    <w:rsid w:val="007D7331"/>
    <w:rsid w:val="007E16A6"/>
    <w:rsid w:val="007E4DBD"/>
    <w:rsid w:val="007E5442"/>
    <w:rsid w:val="007F1A02"/>
    <w:rsid w:val="007F240E"/>
    <w:rsid w:val="007F7167"/>
    <w:rsid w:val="00800477"/>
    <w:rsid w:val="008024A7"/>
    <w:rsid w:val="0080536A"/>
    <w:rsid w:val="00807CDB"/>
    <w:rsid w:val="0082435F"/>
    <w:rsid w:val="00825708"/>
    <w:rsid w:val="00850ECF"/>
    <w:rsid w:val="0085172B"/>
    <w:rsid w:val="00851BF9"/>
    <w:rsid w:val="00852B28"/>
    <w:rsid w:val="0085554D"/>
    <w:rsid w:val="00856A20"/>
    <w:rsid w:val="00866B4F"/>
    <w:rsid w:val="008737C9"/>
    <w:rsid w:val="008756A8"/>
    <w:rsid w:val="008766DC"/>
    <w:rsid w:val="00880B88"/>
    <w:rsid w:val="00880D3D"/>
    <w:rsid w:val="00883527"/>
    <w:rsid w:val="00883A2A"/>
    <w:rsid w:val="0088421E"/>
    <w:rsid w:val="00885D09"/>
    <w:rsid w:val="00890200"/>
    <w:rsid w:val="00890E45"/>
    <w:rsid w:val="00894F6E"/>
    <w:rsid w:val="00896F47"/>
    <w:rsid w:val="008A2C4B"/>
    <w:rsid w:val="008B26C4"/>
    <w:rsid w:val="008C43B7"/>
    <w:rsid w:val="008C642F"/>
    <w:rsid w:val="008C6B84"/>
    <w:rsid w:val="008D4F3B"/>
    <w:rsid w:val="008D547F"/>
    <w:rsid w:val="008D5749"/>
    <w:rsid w:val="008F3BC4"/>
    <w:rsid w:val="008F7E93"/>
    <w:rsid w:val="00900188"/>
    <w:rsid w:val="00900934"/>
    <w:rsid w:val="00902020"/>
    <w:rsid w:val="0091072C"/>
    <w:rsid w:val="00912CB1"/>
    <w:rsid w:val="00920BD2"/>
    <w:rsid w:val="00921DBC"/>
    <w:rsid w:val="00922B37"/>
    <w:rsid w:val="00923F25"/>
    <w:rsid w:val="00924119"/>
    <w:rsid w:val="0092594B"/>
    <w:rsid w:val="0092789E"/>
    <w:rsid w:val="00932FA4"/>
    <w:rsid w:val="00932FED"/>
    <w:rsid w:val="0094199B"/>
    <w:rsid w:val="00941B87"/>
    <w:rsid w:val="009471ED"/>
    <w:rsid w:val="00950196"/>
    <w:rsid w:val="0095053A"/>
    <w:rsid w:val="00957677"/>
    <w:rsid w:val="00960A8D"/>
    <w:rsid w:val="0096155B"/>
    <w:rsid w:val="00961A01"/>
    <w:rsid w:val="00962D6A"/>
    <w:rsid w:val="00964365"/>
    <w:rsid w:val="00964E0E"/>
    <w:rsid w:val="00967478"/>
    <w:rsid w:val="0097130D"/>
    <w:rsid w:val="00976065"/>
    <w:rsid w:val="00980E1D"/>
    <w:rsid w:val="00982A88"/>
    <w:rsid w:val="009830B5"/>
    <w:rsid w:val="0098319A"/>
    <w:rsid w:val="00985D9C"/>
    <w:rsid w:val="00986662"/>
    <w:rsid w:val="00997370"/>
    <w:rsid w:val="0099781E"/>
    <w:rsid w:val="009A2881"/>
    <w:rsid w:val="009A702C"/>
    <w:rsid w:val="009C59E0"/>
    <w:rsid w:val="009D4C81"/>
    <w:rsid w:val="009D7AEF"/>
    <w:rsid w:val="009E5238"/>
    <w:rsid w:val="009E7795"/>
    <w:rsid w:val="009F6A47"/>
    <w:rsid w:val="00A0597A"/>
    <w:rsid w:val="00A2120D"/>
    <w:rsid w:val="00A2381F"/>
    <w:rsid w:val="00A24B51"/>
    <w:rsid w:val="00A27A84"/>
    <w:rsid w:val="00A31954"/>
    <w:rsid w:val="00A31A3B"/>
    <w:rsid w:val="00A3216A"/>
    <w:rsid w:val="00A40D47"/>
    <w:rsid w:val="00A4398D"/>
    <w:rsid w:val="00A4466F"/>
    <w:rsid w:val="00A46423"/>
    <w:rsid w:val="00A561D1"/>
    <w:rsid w:val="00A60631"/>
    <w:rsid w:val="00A60BEB"/>
    <w:rsid w:val="00A62B82"/>
    <w:rsid w:val="00A6739A"/>
    <w:rsid w:val="00A7082C"/>
    <w:rsid w:val="00A70CC3"/>
    <w:rsid w:val="00A7494C"/>
    <w:rsid w:val="00A75A73"/>
    <w:rsid w:val="00A8005E"/>
    <w:rsid w:val="00A80A4A"/>
    <w:rsid w:val="00A82CDE"/>
    <w:rsid w:val="00A83A42"/>
    <w:rsid w:val="00A83BEE"/>
    <w:rsid w:val="00A93757"/>
    <w:rsid w:val="00A97C40"/>
    <w:rsid w:val="00AA2749"/>
    <w:rsid w:val="00AA7420"/>
    <w:rsid w:val="00AB186D"/>
    <w:rsid w:val="00AB27CF"/>
    <w:rsid w:val="00AB343C"/>
    <w:rsid w:val="00AB4890"/>
    <w:rsid w:val="00AC2080"/>
    <w:rsid w:val="00AC4272"/>
    <w:rsid w:val="00AC5F44"/>
    <w:rsid w:val="00AC7517"/>
    <w:rsid w:val="00AD34A2"/>
    <w:rsid w:val="00AD708F"/>
    <w:rsid w:val="00AE0397"/>
    <w:rsid w:val="00AE0C9B"/>
    <w:rsid w:val="00AE46FF"/>
    <w:rsid w:val="00AE6604"/>
    <w:rsid w:val="00AE6F0F"/>
    <w:rsid w:val="00AE7733"/>
    <w:rsid w:val="00AF773C"/>
    <w:rsid w:val="00B004E7"/>
    <w:rsid w:val="00B01A1C"/>
    <w:rsid w:val="00B0336C"/>
    <w:rsid w:val="00B12319"/>
    <w:rsid w:val="00B20502"/>
    <w:rsid w:val="00B22EC9"/>
    <w:rsid w:val="00B26C21"/>
    <w:rsid w:val="00B27D07"/>
    <w:rsid w:val="00B34095"/>
    <w:rsid w:val="00B3706F"/>
    <w:rsid w:val="00B43027"/>
    <w:rsid w:val="00B47FE3"/>
    <w:rsid w:val="00B563D2"/>
    <w:rsid w:val="00B63A6D"/>
    <w:rsid w:val="00B652E4"/>
    <w:rsid w:val="00B659E6"/>
    <w:rsid w:val="00B720B8"/>
    <w:rsid w:val="00B74C8D"/>
    <w:rsid w:val="00B80EC4"/>
    <w:rsid w:val="00B82D94"/>
    <w:rsid w:val="00B865C2"/>
    <w:rsid w:val="00B867B8"/>
    <w:rsid w:val="00B87A58"/>
    <w:rsid w:val="00B93ADD"/>
    <w:rsid w:val="00B93BE7"/>
    <w:rsid w:val="00BA7002"/>
    <w:rsid w:val="00BB4880"/>
    <w:rsid w:val="00BB5CDD"/>
    <w:rsid w:val="00BB6143"/>
    <w:rsid w:val="00BC50AA"/>
    <w:rsid w:val="00BD2318"/>
    <w:rsid w:val="00BE211C"/>
    <w:rsid w:val="00BE2551"/>
    <w:rsid w:val="00BE518F"/>
    <w:rsid w:val="00BE65DA"/>
    <w:rsid w:val="00BF3544"/>
    <w:rsid w:val="00C131FC"/>
    <w:rsid w:val="00C1524A"/>
    <w:rsid w:val="00C15687"/>
    <w:rsid w:val="00C23CF2"/>
    <w:rsid w:val="00C23EAE"/>
    <w:rsid w:val="00C2474C"/>
    <w:rsid w:val="00C247D6"/>
    <w:rsid w:val="00C300A2"/>
    <w:rsid w:val="00C3086C"/>
    <w:rsid w:val="00C37D1F"/>
    <w:rsid w:val="00C41789"/>
    <w:rsid w:val="00C41A0F"/>
    <w:rsid w:val="00C42E58"/>
    <w:rsid w:val="00C434D2"/>
    <w:rsid w:val="00C51694"/>
    <w:rsid w:val="00C54087"/>
    <w:rsid w:val="00C677B3"/>
    <w:rsid w:val="00C70BC3"/>
    <w:rsid w:val="00C80F67"/>
    <w:rsid w:val="00C820B6"/>
    <w:rsid w:val="00C93DC5"/>
    <w:rsid w:val="00C95DB6"/>
    <w:rsid w:val="00C962FD"/>
    <w:rsid w:val="00C97156"/>
    <w:rsid w:val="00CA0C13"/>
    <w:rsid w:val="00CA5636"/>
    <w:rsid w:val="00CA65E9"/>
    <w:rsid w:val="00CB0094"/>
    <w:rsid w:val="00CB0F25"/>
    <w:rsid w:val="00CB274E"/>
    <w:rsid w:val="00CC0E44"/>
    <w:rsid w:val="00CC2AEB"/>
    <w:rsid w:val="00CC3CE9"/>
    <w:rsid w:val="00CD16CE"/>
    <w:rsid w:val="00CD188B"/>
    <w:rsid w:val="00CD1AE8"/>
    <w:rsid w:val="00CD1E3A"/>
    <w:rsid w:val="00CD6C59"/>
    <w:rsid w:val="00CD73D0"/>
    <w:rsid w:val="00CE011C"/>
    <w:rsid w:val="00CE31C2"/>
    <w:rsid w:val="00CE709C"/>
    <w:rsid w:val="00CE735F"/>
    <w:rsid w:val="00CF054F"/>
    <w:rsid w:val="00CF1D71"/>
    <w:rsid w:val="00CF1E09"/>
    <w:rsid w:val="00CF3379"/>
    <w:rsid w:val="00CF3823"/>
    <w:rsid w:val="00CF487F"/>
    <w:rsid w:val="00CF6A14"/>
    <w:rsid w:val="00D0305C"/>
    <w:rsid w:val="00D03BBC"/>
    <w:rsid w:val="00D16216"/>
    <w:rsid w:val="00D32094"/>
    <w:rsid w:val="00D32F07"/>
    <w:rsid w:val="00D45029"/>
    <w:rsid w:val="00D45A97"/>
    <w:rsid w:val="00D51FB1"/>
    <w:rsid w:val="00D57021"/>
    <w:rsid w:val="00D60ECA"/>
    <w:rsid w:val="00D6123D"/>
    <w:rsid w:val="00D6207B"/>
    <w:rsid w:val="00D6504D"/>
    <w:rsid w:val="00D67B03"/>
    <w:rsid w:val="00D74323"/>
    <w:rsid w:val="00D771E0"/>
    <w:rsid w:val="00D80C7A"/>
    <w:rsid w:val="00D81240"/>
    <w:rsid w:val="00D83F06"/>
    <w:rsid w:val="00D85CFE"/>
    <w:rsid w:val="00D94A94"/>
    <w:rsid w:val="00D97444"/>
    <w:rsid w:val="00DA527E"/>
    <w:rsid w:val="00DA56FC"/>
    <w:rsid w:val="00DB0D73"/>
    <w:rsid w:val="00DB26FB"/>
    <w:rsid w:val="00DB3A00"/>
    <w:rsid w:val="00DB5AB2"/>
    <w:rsid w:val="00DC1458"/>
    <w:rsid w:val="00DC3AB9"/>
    <w:rsid w:val="00DC6F17"/>
    <w:rsid w:val="00DD075E"/>
    <w:rsid w:val="00DD1C40"/>
    <w:rsid w:val="00DD4B8C"/>
    <w:rsid w:val="00DD5A81"/>
    <w:rsid w:val="00DD6B92"/>
    <w:rsid w:val="00DE0893"/>
    <w:rsid w:val="00DE181B"/>
    <w:rsid w:val="00DE293E"/>
    <w:rsid w:val="00DF097B"/>
    <w:rsid w:val="00DF3BC6"/>
    <w:rsid w:val="00E002B3"/>
    <w:rsid w:val="00E07340"/>
    <w:rsid w:val="00E2016D"/>
    <w:rsid w:val="00E23401"/>
    <w:rsid w:val="00E241F6"/>
    <w:rsid w:val="00E249F9"/>
    <w:rsid w:val="00E33506"/>
    <w:rsid w:val="00E464F4"/>
    <w:rsid w:val="00E616F7"/>
    <w:rsid w:val="00E61B08"/>
    <w:rsid w:val="00E6220B"/>
    <w:rsid w:val="00E62D70"/>
    <w:rsid w:val="00E74D8B"/>
    <w:rsid w:val="00E77FDC"/>
    <w:rsid w:val="00E8120C"/>
    <w:rsid w:val="00E82F13"/>
    <w:rsid w:val="00E86121"/>
    <w:rsid w:val="00E86FFB"/>
    <w:rsid w:val="00E918E2"/>
    <w:rsid w:val="00E92E80"/>
    <w:rsid w:val="00E9654E"/>
    <w:rsid w:val="00E97355"/>
    <w:rsid w:val="00EA0D71"/>
    <w:rsid w:val="00EA1493"/>
    <w:rsid w:val="00EA5409"/>
    <w:rsid w:val="00EB1B7F"/>
    <w:rsid w:val="00EB4042"/>
    <w:rsid w:val="00EB4A83"/>
    <w:rsid w:val="00EB7C99"/>
    <w:rsid w:val="00EC3953"/>
    <w:rsid w:val="00EC503D"/>
    <w:rsid w:val="00EC6EF9"/>
    <w:rsid w:val="00EC7463"/>
    <w:rsid w:val="00EE401F"/>
    <w:rsid w:val="00EE6F9C"/>
    <w:rsid w:val="00EF2694"/>
    <w:rsid w:val="00EF541D"/>
    <w:rsid w:val="00F00100"/>
    <w:rsid w:val="00F004A8"/>
    <w:rsid w:val="00F00CBD"/>
    <w:rsid w:val="00F014D5"/>
    <w:rsid w:val="00F17044"/>
    <w:rsid w:val="00F21ABC"/>
    <w:rsid w:val="00F2267C"/>
    <w:rsid w:val="00F2431D"/>
    <w:rsid w:val="00F25F33"/>
    <w:rsid w:val="00F26702"/>
    <w:rsid w:val="00F27883"/>
    <w:rsid w:val="00F36B6B"/>
    <w:rsid w:val="00F45470"/>
    <w:rsid w:val="00F535CB"/>
    <w:rsid w:val="00F53A8A"/>
    <w:rsid w:val="00F54A1E"/>
    <w:rsid w:val="00F54F54"/>
    <w:rsid w:val="00F55ECE"/>
    <w:rsid w:val="00F670E5"/>
    <w:rsid w:val="00F8780A"/>
    <w:rsid w:val="00F9338D"/>
    <w:rsid w:val="00F9416F"/>
    <w:rsid w:val="00F96B48"/>
    <w:rsid w:val="00FA04D1"/>
    <w:rsid w:val="00FA06C0"/>
    <w:rsid w:val="00FA1243"/>
    <w:rsid w:val="00FB1279"/>
    <w:rsid w:val="00FB1E24"/>
    <w:rsid w:val="00FB462F"/>
    <w:rsid w:val="00FC1D06"/>
    <w:rsid w:val="00FC2EC4"/>
    <w:rsid w:val="00FC5C4A"/>
    <w:rsid w:val="00FD1841"/>
    <w:rsid w:val="00FD2A43"/>
    <w:rsid w:val="00FD3D9D"/>
    <w:rsid w:val="00FD4641"/>
    <w:rsid w:val="00FE2607"/>
    <w:rsid w:val="00FE4166"/>
    <w:rsid w:val="00FF19F1"/>
    <w:rsid w:val="00FF206E"/>
    <w:rsid w:val="00FF4111"/>
    <w:rsid w:val="00FF57CA"/>
    <w:rsid w:val="0D775DCE"/>
    <w:rsid w:val="18F3FD48"/>
    <w:rsid w:val="3EC50B67"/>
    <w:rsid w:val="613853F2"/>
    <w:rsid w:val="668BEB24"/>
    <w:rsid w:val="6A7234C9"/>
    <w:rsid w:val="6AC546D4"/>
    <w:rsid w:val="6B2C7787"/>
    <w:rsid w:val="78FA802D"/>
    <w:rsid w:val="79AEF95D"/>
    <w:rsid w:val="7B6084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71681"/>
    <o:shapelayout v:ext="edit">
      <o:idmap v:ext="edit" data="1"/>
    </o:shapelayout>
  </w:shapeDefaults>
  <w:decimalSymbol w:val=","/>
  <w:listSeparator w:val=";"/>
  <w14:docId w14:val="1E47C8B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unhideWhenUsed="0" w:qFormat="1"/>
    <w:lsdException w:name="heading 3"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unhideWhenUsed="0" w:qFormat="1"/>
    <w:lsdException w:name="heading 8" w:uiPriority="0" w:unhideWhenUsed="0" w:qFormat="1"/>
    <w:lsdException w:name="heading 9" w:uiPriority="0" w:unhideWhenUsed="0" w:qFormat="1"/>
    <w:lsdException w:name="toc 1" w:uiPriority="39" w:unhideWhenUsed="0"/>
    <w:lsdException w:name="toc 2" w:uiPriority="39" w:unhideWhenUsed="0"/>
    <w:lsdException w:name="toc 3" w:uiPriority="39" w:unhideWhenUsed="0"/>
    <w:lsdException w:name="toc 4" w:uiPriority="39" w:unhideWhenUsed="0"/>
    <w:lsdException w:name="toc 5" w:uiPriority="39" w:unhideWhenUsed="0"/>
    <w:lsdException w:name="toc 6" w:uiPriority="39" w:unhideWhenUsed="0"/>
    <w:lsdException w:name="toc 7" w:uiPriority="39" w:unhideWhenUsed="0"/>
    <w:lsdException w:name="toc 8" w:uiPriority="39" w:unhideWhenUsed="0"/>
    <w:lsdException w:name="toc 9" w:uiPriority="39"/>
    <w:lsdException w:name="caption" w:uiPriority="35" w:unhideWhenUsed="0" w:qFormat="1"/>
    <w:lsdException w:name="page number" w:uiPriority="0"/>
    <w:lsdException w:name="Title" w:semiHidden="0" w:uiPriority="10" w:unhideWhenUsed="0" w:qFormat="1"/>
    <w:lsdException w:name="Default Paragraph Font" w:uiPriority="1"/>
    <w:lsdException w:name="Body Text" w:uiPriority="0"/>
    <w:lsdException w:name="Subtitle"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C21"/>
    <w:rPr>
      <w:rFonts w:ascii="Cambria" w:eastAsia="MS Mincho" w:hAnsi="Cambria"/>
      <w:sz w:val="24"/>
      <w:szCs w:val="24"/>
      <w:lang w:val="nb-NO"/>
    </w:rPr>
  </w:style>
  <w:style w:type="paragraph" w:styleId="Heading1">
    <w:name w:val="heading 1"/>
    <w:basedOn w:val="Normal"/>
    <w:next w:val="Normal"/>
    <w:link w:val="Heading1Char"/>
    <w:qFormat/>
    <w:rsid w:val="00511416"/>
    <w:pPr>
      <w:keepNext/>
      <w:numPr>
        <w:numId w:val="38"/>
      </w:numPr>
      <w:spacing w:before="240" w:after="60"/>
      <w:outlineLvl w:val="0"/>
    </w:pPr>
    <w:rPr>
      <w:rFonts w:ascii="Arial" w:eastAsia="Times New Roman" w:hAnsi="Arial"/>
      <w:b/>
      <w:caps/>
      <w:kern w:val="28"/>
      <w:szCs w:val="20"/>
      <w:lang w:eastAsia="nb-NO"/>
    </w:rPr>
  </w:style>
  <w:style w:type="paragraph" w:styleId="Heading2">
    <w:name w:val="heading 2"/>
    <w:basedOn w:val="Heading1"/>
    <w:next w:val="Normal"/>
    <w:link w:val="Heading2Char"/>
    <w:qFormat/>
    <w:rsid w:val="00511416"/>
    <w:pPr>
      <w:numPr>
        <w:ilvl w:val="1"/>
      </w:numPr>
      <w:spacing w:before="0"/>
      <w:outlineLvl w:val="1"/>
    </w:pPr>
    <w:rPr>
      <w:caps w:val="0"/>
      <w:sz w:val="22"/>
    </w:rPr>
  </w:style>
  <w:style w:type="paragraph" w:styleId="Heading3">
    <w:name w:val="heading 3"/>
    <w:basedOn w:val="Heading2"/>
    <w:next w:val="Normal"/>
    <w:link w:val="Heading3Char"/>
    <w:qFormat/>
    <w:rsid w:val="00511416"/>
    <w:pPr>
      <w:numPr>
        <w:ilvl w:val="2"/>
      </w:numPr>
      <w:outlineLvl w:val="2"/>
    </w:pPr>
    <w:rPr>
      <w:sz w:val="24"/>
    </w:rPr>
  </w:style>
  <w:style w:type="paragraph" w:styleId="Heading4">
    <w:name w:val="heading 4"/>
    <w:basedOn w:val="Heading3"/>
    <w:next w:val="Normal"/>
    <w:link w:val="Heading4Char"/>
    <w:qFormat/>
    <w:rsid w:val="00511416"/>
    <w:pPr>
      <w:numPr>
        <w:ilvl w:val="3"/>
      </w:numPr>
      <w:ind w:hanging="709"/>
      <w:outlineLvl w:val="3"/>
    </w:pPr>
    <w:rPr>
      <w:rFonts w:ascii="Times New Roman" w:hAnsi="Times New Roman"/>
      <w:b w:val="0"/>
    </w:rPr>
  </w:style>
  <w:style w:type="paragraph" w:styleId="Heading5">
    <w:name w:val="heading 5"/>
    <w:basedOn w:val="Normal"/>
    <w:next w:val="Normal"/>
    <w:link w:val="Heading5Char"/>
    <w:qFormat/>
    <w:rsid w:val="00511416"/>
    <w:pPr>
      <w:numPr>
        <w:ilvl w:val="4"/>
        <w:numId w:val="38"/>
      </w:numPr>
      <w:spacing w:before="240" w:after="60"/>
      <w:outlineLvl w:val="4"/>
    </w:pPr>
    <w:rPr>
      <w:rFonts w:ascii="Arial" w:eastAsia="Times New Roman" w:hAnsi="Arial"/>
      <w:color w:val="595959" w:themeColor="text1" w:themeTint="A6"/>
      <w:sz w:val="22"/>
      <w:szCs w:val="20"/>
      <w:lang w:eastAsia="nb-NO"/>
    </w:rPr>
  </w:style>
  <w:style w:type="paragraph" w:styleId="Heading6">
    <w:name w:val="heading 6"/>
    <w:basedOn w:val="Normal"/>
    <w:next w:val="Normal"/>
    <w:link w:val="Heading6Char"/>
    <w:qFormat/>
    <w:rsid w:val="00511416"/>
    <w:pPr>
      <w:numPr>
        <w:ilvl w:val="5"/>
        <w:numId w:val="38"/>
      </w:numPr>
      <w:spacing w:before="240" w:after="60"/>
      <w:outlineLvl w:val="5"/>
    </w:pPr>
    <w:rPr>
      <w:rFonts w:ascii="Times New Roman" w:eastAsia="Times New Roman" w:hAnsi="Times New Roman"/>
      <w:i/>
      <w:color w:val="595959" w:themeColor="text1" w:themeTint="A6"/>
      <w:sz w:val="22"/>
      <w:szCs w:val="20"/>
      <w:lang w:eastAsia="nb-NO"/>
    </w:rPr>
  </w:style>
  <w:style w:type="paragraph" w:styleId="Heading7">
    <w:name w:val="heading 7"/>
    <w:basedOn w:val="Normal"/>
    <w:next w:val="Normal"/>
    <w:link w:val="Heading7Char"/>
    <w:qFormat/>
    <w:rsid w:val="00511416"/>
    <w:pPr>
      <w:numPr>
        <w:ilvl w:val="6"/>
        <w:numId w:val="38"/>
      </w:numPr>
      <w:spacing w:before="240" w:after="60"/>
      <w:outlineLvl w:val="6"/>
    </w:pPr>
    <w:rPr>
      <w:rFonts w:ascii="Arial" w:eastAsia="Times New Roman" w:hAnsi="Arial"/>
      <w:color w:val="595959" w:themeColor="text1" w:themeTint="A6"/>
      <w:sz w:val="20"/>
      <w:szCs w:val="20"/>
      <w:lang w:eastAsia="nb-NO"/>
    </w:rPr>
  </w:style>
  <w:style w:type="paragraph" w:styleId="Heading8">
    <w:name w:val="heading 8"/>
    <w:basedOn w:val="Normal"/>
    <w:next w:val="Normal"/>
    <w:link w:val="Heading8Char"/>
    <w:qFormat/>
    <w:rsid w:val="00511416"/>
    <w:pPr>
      <w:numPr>
        <w:ilvl w:val="7"/>
        <w:numId w:val="38"/>
      </w:numPr>
      <w:spacing w:before="240" w:after="60"/>
      <w:outlineLvl w:val="7"/>
    </w:pPr>
    <w:rPr>
      <w:rFonts w:ascii="Arial" w:eastAsia="Times New Roman" w:hAnsi="Arial"/>
      <w:i/>
      <w:color w:val="595959" w:themeColor="text1" w:themeTint="A6"/>
      <w:sz w:val="20"/>
      <w:szCs w:val="20"/>
      <w:lang w:eastAsia="nb-NO"/>
    </w:rPr>
  </w:style>
  <w:style w:type="paragraph" w:styleId="Heading9">
    <w:name w:val="heading 9"/>
    <w:basedOn w:val="Normal"/>
    <w:next w:val="Normal"/>
    <w:link w:val="Heading9Char"/>
    <w:qFormat/>
    <w:rsid w:val="00511416"/>
    <w:pPr>
      <w:numPr>
        <w:ilvl w:val="8"/>
        <w:numId w:val="38"/>
      </w:numPr>
      <w:spacing w:before="240" w:after="60"/>
      <w:outlineLvl w:val="8"/>
    </w:pPr>
    <w:rPr>
      <w:rFonts w:ascii="Arial" w:eastAsia="Times New Roman" w:hAnsi="Arial"/>
      <w:b/>
      <w:i/>
      <w:color w:val="595959" w:themeColor="text1" w:themeTint="A6"/>
      <w:sz w:val="18"/>
      <w:szCs w:val="20"/>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rPr>
      <w:rFonts w:ascii="Tahoma" w:hAnsi="Tahoma" w:cs="Tahoma"/>
      <w:sz w:val="16"/>
      <w:szCs w:val="16"/>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rsid w:val="006F2626"/>
    <w:pPr>
      <w:tabs>
        <w:tab w:val="center" w:pos="4536"/>
        <w:tab w:val="right" w:pos="9072"/>
      </w:tabs>
    </w:pPr>
  </w:style>
  <w:style w:type="character" w:customStyle="1" w:styleId="HeaderChar">
    <w:name w:val="Header Char"/>
    <w:link w:val="Header"/>
    <w:uiPriority w:val="99"/>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rPr>
  </w:style>
  <w:style w:type="character" w:customStyle="1" w:styleId="Topptekstlinje1Char">
    <w:name w:val="Topptekst_linje1 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rPr>
      <w:rFonts w:ascii="Georgia" w:hAnsi="Georgia"/>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pPr>
    <w:rPr>
      <w:rFonts w:ascii="Georgia" w:hAnsi="Georgia"/>
      <w:noProof/>
      <w:sz w:val="18"/>
      <w:szCs w:val="18"/>
      <w:lang w:eastAsia="nb-NO"/>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paragraph" w:styleId="ListParagraph">
    <w:name w:val="List Paragraph"/>
    <w:basedOn w:val="Normal"/>
    <w:uiPriority w:val="34"/>
    <w:qFormat/>
    <w:rsid w:val="00B82D94"/>
    <w:pPr>
      <w:spacing w:after="200" w:line="276" w:lineRule="auto"/>
      <w:ind w:left="720"/>
      <w:contextualSpacing/>
    </w:pPr>
    <w:rPr>
      <w:rFonts w:ascii="Calibri" w:eastAsia="Calibri" w:hAnsi="Calibri"/>
      <w:sz w:val="22"/>
      <w:szCs w:val="22"/>
    </w:rPr>
  </w:style>
  <w:style w:type="paragraph" w:customStyle="1" w:styleId="HTMLBody">
    <w:name w:val="HTML Body"/>
    <w:rsid w:val="00F535CB"/>
    <w:rPr>
      <w:rFonts w:ascii="Arial" w:eastAsia="Times New Roman" w:hAnsi="Arial"/>
      <w:lang w:val="nb-NO" w:eastAsia="nb-NO"/>
    </w:rPr>
  </w:style>
  <w:style w:type="paragraph" w:styleId="NormalWeb">
    <w:name w:val="Normal (Web)"/>
    <w:basedOn w:val="Normal"/>
    <w:uiPriority w:val="99"/>
    <w:unhideWhenUsed/>
    <w:rsid w:val="00593D31"/>
    <w:pPr>
      <w:spacing w:before="100" w:beforeAutospacing="1" w:after="100" w:afterAutospacing="1"/>
    </w:pPr>
    <w:rPr>
      <w:rFonts w:ascii="Times New Roman" w:eastAsia="Times New Roman" w:hAnsi="Times New Roman"/>
      <w:lang w:eastAsia="zh-CN"/>
    </w:rPr>
  </w:style>
  <w:style w:type="paragraph" w:styleId="BodyText">
    <w:name w:val="Body Text"/>
    <w:basedOn w:val="Normal"/>
    <w:link w:val="BodyTextChar"/>
    <w:rsid w:val="005B7411"/>
    <w:pPr>
      <w:spacing w:before="40" w:after="180" w:line="204" w:lineRule="auto"/>
    </w:pPr>
    <w:rPr>
      <w:rFonts w:ascii="Lucida Sans Unicode" w:eastAsia="Calibri" w:hAnsi="Lucida Sans Unicode"/>
      <w:sz w:val="20"/>
    </w:rPr>
  </w:style>
  <w:style w:type="character" w:customStyle="1" w:styleId="BodyTextChar">
    <w:name w:val="Body Text Char"/>
    <w:basedOn w:val="DefaultParagraphFont"/>
    <w:link w:val="BodyText"/>
    <w:rsid w:val="005B7411"/>
    <w:rPr>
      <w:rFonts w:ascii="Lucida Sans Unicode" w:hAnsi="Lucida Sans Unicode"/>
      <w:szCs w:val="24"/>
      <w:lang w:val="nb-NO"/>
    </w:rPr>
  </w:style>
  <w:style w:type="paragraph" w:styleId="PlainText">
    <w:name w:val="Plain Text"/>
    <w:basedOn w:val="Normal"/>
    <w:link w:val="PlainTextChar"/>
    <w:uiPriority w:val="99"/>
    <w:unhideWhenUsed/>
    <w:rsid w:val="001C5ABC"/>
    <w:rPr>
      <w:rFonts w:ascii="Calibri" w:eastAsiaTheme="minorEastAsia" w:hAnsi="Calibri" w:cstheme="minorBidi"/>
      <w:sz w:val="22"/>
      <w:szCs w:val="21"/>
      <w:lang w:eastAsia="zh-CN"/>
    </w:rPr>
  </w:style>
  <w:style w:type="character" w:customStyle="1" w:styleId="PlainTextChar">
    <w:name w:val="Plain Text Char"/>
    <w:basedOn w:val="DefaultParagraphFont"/>
    <w:link w:val="PlainText"/>
    <w:uiPriority w:val="99"/>
    <w:rsid w:val="001C5ABC"/>
    <w:rPr>
      <w:rFonts w:eastAsiaTheme="minorEastAsia" w:cstheme="minorBidi"/>
      <w:sz w:val="22"/>
      <w:szCs w:val="21"/>
      <w:lang w:val="nb-NO" w:eastAsia="zh-CN"/>
    </w:rPr>
  </w:style>
  <w:style w:type="paragraph" w:styleId="FootnoteText">
    <w:name w:val="footnote text"/>
    <w:basedOn w:val="Normal"/>
    <w:link w:val="FootnoteTextChar"/>
    <w:uiPriority w:val="99"/>
    <w:semiHidden/>
    <w:unhideWhenUsed/>
    <w:rsid w:val="00320322"/>
    <w:rPr>
      <w:sz w:val="20"/>
      <w:szCs w:val="20"/>
    </w:rPr>
  </w:style>
  <w:style w:type="character" w:customStyle="1" w:styleId="FootnoteTextChar">
    <w:name w:val="Footnote Text Char"/>
    <w:basedOn w:val="DefaultParagraphFont"/>
    <w:link w:val="FootnoteText"/>
    <w:uiPriority w:val="99"/>
    <w:semiHidden/>
    <w:rsid w:val="00320322"/>
    <w:rPr>
      <w:rFonts w:ascii="Cambria" w:eastAsia="MS Mincho" w:hAnsi="Cambria"/>
      <w:lang w:val="nb-NO"/>
    </w:rPr>
  </w:style>
  <w:style w:type="character" w:styleId="FootnoteReference">
    <w:name w:val="footnote reference"/>
    <w:basedOn w:val="DefaultParagraphFont"/>
    <w:uiPriority w:val="99"/>
    <w:semiHidden/>
    <w:unhideWhenUsed/>
    <w:rsid w:val="00320322"/>
    <w:rPr>
      <w:vertAlign w:val="superscript"/>
    </w:rPr>
  </w:style>
  <w:style w:type="character" w:customStyle="1" w:styleId="MPBrdtekstTegn">
    <w:name w:val="MP Brødtekst Tegn"/>
    <w:basedOn w:val="DefaultParagraphFont"/>
    <w:link w:val="MPBrdtekst"/>
    <w:uiPriority w:val="99"/>
    <w:locked/>
    <w:rsid w:val="00EA5409"/>
    <w:rPr>
      <w:sz w:val="24"/>
      <w:szCs w:val="22"/>
      <w:lang w:val="da-DK"/>
    </w:rPr>
  </w:style>
  <w:style w:type="paragraph" w:customStyle="1" w:styleId="MPBrdtekst">
    <w:name w:val="MP Brødtekst"/>
    <w:basedOn w:val="Normal"/>
    <w:link w:val="MPBrdtekstTegn"/>
    <w:uiPriority w:val="99"/>
    <w:qFormat/>
    <w:rsid w:val="00EA5409"/>
    <w:pPr>
      <w:spacing w:line="280" w:lineRule="atLeast"/>
      <w:jc w:val="both"/>
    </w:pPr>
    <w:rPr>
      <w:rFonts w:ascii="Calibri" w:eastAsia="Calibri" w:hAnsi="Calibri"/>
      <w:szCs w:val="22"/>
      <w:lang w:val="da-DK"/>
    </w:rPr>
  </w:style>
  <w:style w:type="character" w:customStyle="1" w:styleId="MP2OverskriftsniveauTegn">
    <w:name w:val="MP 2 Overskriftsniveau Tegn"/>
    <w:basedOn w:val="DefaultParagraphFont"/>
    <w:link w:val="MP2Overskriftsniveau"/>
    <w:uiPriority w:val="99"/>
    <w:locked/>
    <w:rsid w:val="00EA5409"/>
    <w:rPr>
      <w:rFonts w:ascii="Arial" w:hAnsi="Arial" w:cs="Arial"/>
      <w:sz w:val="24"/>
      <w:szCs w:val="24"/>
      <w:lang w:val="da-DK"/>
    </w:rPr>
  </w:style>
  <w:style w:type="paragraph" w:customStyle="1" w:styleId="MP2Overskriftsniveau">
    <w:name w:val="MP 2 Overskriftsniveau"/>
    <w:basedOn w:val="Normal"/>
    <w:next w:val="MPBrdtekst"/>
    <w:link w:val="MP2OverskriftsniveauTegn"/>
    <w:uiPriority w:val="99"/>
    <w:qFormat/>
    <w:rsid w:val="00EA5409"/>
    <w:pPr>
      <w:spacing w:line="280" w:lineRule="atLeast"/>
      <w:jc w:val="both"/>
    </w:pPr>
    <w:rPr>
      <w:rFonts w:ascii="Arial" w:eastAsia="Calibri" w:hAnsi="Arial" w:cs="Arial"/>
      <w:lang w:val="da-DK"/>
    </w:rPr>
  </w:style>
  <w:style w:type="character" w:customStyle="1" w:styleId="OverskriftTTegn">
    <w:name w:val="Overskrift T Tegn"/>
    <w:basedOn w:val="DefaultParagraphFont"/>
    <w:link w:val="OverskriftT"/>
    <w:locked/>
    <w:rsid w:val="00735848"/>
    <w:rPr>
      <w:b/>
      <w:bCs/>
      <w:sz w:val="24"/>
    </w:rPr>
  </w:style>
  <w:style w:type="paragraph" w:customStyle="1" w:styleId="BrdtekstT">
    <w:name w:val="Brødtekst T"/>
    <w:basedOn w:val="Normal"/>
    <w:link w:val="BrdtekstTTegn"/>
    <w:autoRedefine/>
    <w:qFormat/>
    <w:rsid w:val="00511416"/>
    <w:rPr>
      <w:rFonts w:asciiTheme="minorHAnsi" w:eastAsia="Times New Roman" w:hAnsiTheme="minorHAnsi"/>
      <w:color w:val="595959"/>
      <w:sz w:val="18"/>
      <w:szCs w:val="20"/>
      <w:lang w:eastAsia="nb-NO"/>
    </w:rPr>
  </w:style>
  <w:style w:type="paragraph" w:customStyle="1" w:styleId="OverskriftT">
    <w:name w:val="Overskrift T"/>
    <w:basedOn w:val="Normal"/>
    <w:next w:val="BrdtekstT"/>
    <w:link w:val="OverskriftTTegn"/>
    <w:qFormat/>
    <w:rsid w:val="00735848"/>
    <w:pPr>
      <w:numPr>
        <w:numId w:val="35"/>
      </w:numPr>
    </w:pPr>
    <w:rPr>
      <w:rFonts w:ascii="Calibri" w:eastAsia="Calibri" w:hAnsi="Calibri"/>
      <w:b/>
      <w:bCs/>
      <w:szCs w:val="20"/>
      <w:lang w:val="en-US"/>
    </w:rPr>
  </w:style>
  <w:style w:type="character" w:customStyle="1" w:styleId="BrdtekstTTegn">
    <w:name w:val="Brødtekst T Tegn"/>
    <w:basedOn w:val="DefaultParagraphFont"/>
    <w:link w:val="BrdtekstT"/>
    <w:locked/>
    <w:rsid w:val="00511416"/>
    <w:rPr>
      <w:rFonts w:asciiTheme="minorHAnsi" w:eastAsia="Times New Roman" w:hAnsiTheme="minorHAnsi"/>
      <w:color w:val="595959"/>
      <w:sz w:val="18"/>
      <w:lang w:val="nb-NO" w:eastAsia="nb-NO"/>
    </w:rPr>
  </w:style>
  <w:style w:type="character" w:styleId="CommentReference">
    <w:name w:val="annotation reference"/>
    <w:basedOn w:val="DefaultParagraphFont"/>
    <w:uiPriority w:val="99"/>
    <w:semiHidden/>
    <w:unhideWhenUsed/>
    <w:rsid w:val="00275069"/>
    <w:rPr>
      <w:sz w:val="16"/>
      <w:szCs w:val="16"/>
    </w:rPr>
  </w:style>
  <w:style w:type="paragraph" w:styleId="CommentText">
    <w:name w:val="annotation text"/>
    <w:basedOn w:val="Normal"/>
    <w:link w:val="CommentTextChar"/>
    <w:uiPriority w:val="99"/>
    <w:semiHidden/>
    <w:unhideWhenUsed/>
    <w:rsid w:val="00275069"/>
    <w:rPr>
      <w:sz w:val="20"/>
      <w:szCs w:val="20"/>
    </w:rPr>
  </w:style>
  <w:style w:type="character" w:customStyle="1" w:styleId="CommentTextChar">
    <w:name w:val="Comment Text Char"/>
    <w:basedOn w:val="DefaultParagraphFont"/>
    <w:link w:val="CommentText"/>
    <w:uiPriority w:val="99"/>
    <w:semiHidden/>
    <w:rsid w:val="00275069"/>
    <w:rPr>
      <w:rFonts w:ascii="Cambria" w:eastAsia="MS Mincho" w:hAnsi="Cambria"/>
      <w:lang w:val="nb-NO"/>
    </w:rPr>
  </w:style>
  <w:style w:type="paragraph" w:styleId="CommentSubject">
    <w:name w:val="annotation subject"/>
    <w:basedOn w:val="CommentText"/>
    <w:next w:val="CommentText"/>
    <w:link w:val="CommentSubjectChar"/>
    <w:uiPriority w:val="99"/>
    <w:semiHidden/>
    <w:unhideWhenUsed/>
    <w:rsid w:val="00275069"/>
    <w:rPr>
      <w:b/>
      <w:bCs/>
    </w:rPr>
  </w:style>
  <w:style w:type="character" w:customStyle="1" w:styleId="CommentSubjectChar">
    <w:name w:val="Comment Subject Char"/>
    <w:basedOn w:val="CommentTextChar"/>
    <w:link w:val="CommentSubject"/>
    <w:uiPriority w:val="99"/>
    <w:semiHidden/>
    <w:rsid w:val="00275069"/>
    <w:rPr>
      <w:rFonts w:ascii="Cambria" w:eastAsia="MS Mincho" w:hAnsi="Cambria"/>
      <w:b/>
      <w:bCs/>
      <w:lang w:val="nb-NO"/>
    </w:rPr>
  </w:style>
  <w:style w:type="character" w:styleId="PageNumber">
    <w:name w:val="page number"/>
    <w:basedOn w:val="DefaultParagraphFont"/>
    <w:rsid w:val="00D85CFE"/>
  </w:style>
  <w:style w:type="paragraph" w:customStyle="1" w:styleId="Topptekst1">
    <w:name w:val="Topptekst1"/>
    <w:basedOn w:val="Normal"/>
    <w:rsid w:val="00D85CFE"/>
    <w:rPr>
      <w:rFonts w:ascii="Times New Roman" w:eastAsia="Times New Roman" w:hAnsi="Times New Roman"/>
      <w:sz w:val="20"/>
      <w:szCs w:val="20"/>
      <w:lang w:eastAsia="nb-NO"/>
    </w:rPr>
  </w:style>
  <w:style w:type="character" w:customStyle="1" w:styleId="Heading1Char">
    <w:name w:val="Heading 1 Char"/>
    <w:basedOn w:val="DefaultParagraphFont"/>
    <w:link w:val="Heading1"/>
    <w:rsid w:val="00511416"/>
    <w:rPr>
      <w:rFonts w:ascii="Arial" w:eastAsia="Times New Roman" w:hAnsi="Arial"/>
      <w:b/>
      <w:caps/>
      <w:kern w:val="28"/>
      <w:sz w:val="24"/>
      <w:lang w:val="nb-NO" w:eastAsia="nb-NO"/>
    </w:rPr>
  </w:style>
  <w:style w:type="character" w:customStyle="1" w:styleId="Heading2Char">
    <w:name w:val="Heading 2 Char"/>
    <w:basedOn w:val="DefaultParagraphFont"/>
    <w:link w:val="Heading2"/>
    <w:rsid w:val="00511416"/>
    <w:rPr>
      <w:rFonts w:ascii="Arial" w:eastAsia="Times New Roman" w:hAnsi="Arial"/>
      <w:b/>
      <w:kern w:val="28"/>
      <w:sz w:val="22"/>
      <w:lang w:val="nb-NO" w:eastAsia="nb-NO"/>
    </w:rPr>
  </w:style>
  <w:style w:type="character" w:customStyle="1" w:styleId="Heading3Char">
    <w:name w:val="Heading 3 Char"/>
    <w:basedOn w:val="DefaultParagraphFont"/>
    <w:link w:val="Heading3"/>
    <w:rsid w:val="00511416"/>
    <w:rPr>
      <w:rFonts w:ascii="Arial" w:eastAsia="Times New Roman" w:hAnsi="Arial"/>
      <w:b/>
      <w:kern w:val="28"/>
      <w:sz w:val="24"/>
      <w:lang w:val="nb-NO" w:eastAsia="nb-NO"/>
    </w:rPr>
  </w:style>
  <w:style w:type="character" w:customStyle="1" w:styleId="Heading4Char">
    <w:name w:val="Heading 4 Char"/>
    <w:basedOn w:val="DefaultParagraphFont"/>
    <w:link w:val="Heading4"/>
    <w:rsid w:val="00511416"/>
    <w:rPr>
      <w:rFonts w:ascii="Times New Roman" w:eastAsia="Times New Roman" w:hAnsi="Times New Roman"/>
      <w:kern w:val="28"/>
      <w:sz w:val="24"/>
      <w:lang w:val="nb-NO" w:eastAsia="nb-NO"/>
    </w:rPr>
  </w:style>
  <w:style w:type="character" w:customStyle="1" w:styleId="Heading5Char">
    <w:name w:val="Heading 5 Char"/>
    <w:basedOn w:val="DefaultParagraphFont"/>
    <w:link w:val="Heading5"/>
    <w:rsid w:val="00511416"/>
    <w:rPr>
      <w:rFonts w:ascii="Arial" w:eastAsia="Times New Roman" w:hAnsi="Arial"/>
      <w:color w:val="595959" w:themeColor="text1" w:themeTint="A6"/>
      <w:sz w:val="22"/>
      <w:lang w:val="nb-NO" w:eastAsia="nb-NO"/>
    </w:rPr>
  </w:style>
  <w:style w:type="character" w:customStyle="1" w:styleId="Heading6Char">
    <w:name w:val="Heading 6 Char"/>
    <w:basedOn w:val="DefaultParagraphFont"/>
    <w:link w:val="Heading6"/>
    <w:rsid w:val="00511416"/>
    <w:rPr>
      <w:rFonts w:ascii="Times New Roman" w:eastAsia="Times New Roman" w:hAnsi="Times New Roman"/>
      <w:i/>
      <w:color w:val="595959" w:themeColor="text1" w:themeTint="A6"/>
      <w:sz w:val="22"/>
      <w:lang w:val="nb-NO" w:eastAsia="nb-NO"/>
    </w:rPr>
  </w:style>
  <w:style w:type="character" w:customStyle="1" w:styleId="Heading7Char">
    <w:name w:val="Heading 7 Char"/>
    <w:basedOn w:val="DefaultParagraphFont"/>
    <w:link w:val="Heading7"/>
    <w:rsid w:val="00511416"/>
    <w:rPr>
      <w:rFonts w:ascii="Arial" w:eastAsia="Times New Roman" w:hAnsi="Arial"/>
      <w:color w:val="595959" w:themeColor="text1" w:themeTint="A6"/>
      <w:lang w:val="nb-NO" w:eastAsia="nb-NO"/>
    </w:rPr>
  </w:style>
  <w:style w:type="character" w:customStyle="1" w:styleId="Heading8Char">
    <w:name w:val="Heading 8 Char"/>
    <w:basedOn w:val="DefaultParagraphFont"/>
    <w:link w:val="Heading8"/>
    <w:rsid w:val="00511416"/>
    <w:rPr>
      <w:rFonts w:ascii="Arial" w:eastAsia="Times New Roman" w:hAnsi="Arial"/>
      <w:i/>
      <w:color w:val="595959" w:themeColor="text1" w:themeTint="A6"/>
      <w:lang w:val="nb-NO" w:eastAsia="nb-NO"/>
    </w:rPr>
  </w:style>
  <w:style w:type="character" w:customStyle="1" w:styleId="Heading9Char">
    <w:name w:val="Heading 9 Char"/>
    <w:basedOn w:val="DefaultParagraphFont"/>
    <w:link w:val="Heading9"/>
    <w:rsid w:val="00511416"/>
    <w:rPr>
      <w:rFonts w:ascii="Arial" w:eastAsia="Times New Roman" w:hAnsi="Arial"/>
      <w:b/>
      <w:i/>
      <w:color w:val="595959" w:themeColor="text1" w:themeTint="A6"/>
      <w:sz w:val="18"/>
      <w:lang w:val="nb-NO" w:eastAsia="nb-NO"/>
    </w:rPr>
  </w:style>
  <w:style w:type="paragraph" w:customStyle="1" w:styleId="Ekstrastil1">
    <w:name w:val="Ekstra stil1"/>
    <w:basedOn w:val="Normal"/>
    <w:link w:val="Ekstrastil1Tegn"/>
    <w:qFormat/>
    <w:rsid w:val="00511416"/>
    <w:pPr>
      <w:spacing w:before="60"/>
    </w:pPr>
    <w:rPr>
      <w:rFonts w:ascii="Times New Roman" w:eastAsia="Times New Roman" w:hAnsi="Times New Roman"/>
      <w:color w:val="000000"/>
      <w:sz w:val="20"/>
      <w:szCs w:val="20"/>
      <w:lang w:eastAsia="nb-NO"/>
    </w:rPr>
  </w:style>
  <w:style w:type="character" w:customStyle="1" w:styleId="Ekstrastil1Tegn">
    <w:name w:val="Ekstra stil1 Tegn"/>
    <w:basedOn w:val="DefaultParagraphFont"/>
    <w:link w:val="Ekstrastil1"/>
    <w:rsid w:val="00511416"/>
    <w:rPr>
      <w:rFonts w:ascii="Times New Roman" w:eastAsia="Times New Roman" w:hAnsi="Times New Roman"/>
      <w:color w:val="000000"/>
      <w:lang w:val="nb-NO" w:eastAsia="nb-NO"/>
    </w:rPr>
  </w:style>
  <w:style w:type="paragraph" w:customStyle="1" w:styleId="Ekstrastil4">
    <w:name w:val="Ekstra stil 4"/>
    <w:basedOn w:val="Heading1"/>
    <w:link w:val="Ekstrastil4Tegn"/>
    <w:qFormat/>
    <w:rsid w:val="00C51694"/>
    <w:pPr>
      <w:pageBreakBefore/>
      <w:numPr>
        <w:numId w:val="0"/>
      </w:numPr>
      <w:tabs>
        <w:tab w:val="num" w:pos="360"/>
      </w:tabs>
      <w:ind w:left="709" w:hanging="709"/>
    </w:pPr>
    <w:rPr>
      <w:sz w:val="32"/>
    </w:rPr>
  </w:style>
  <w:style w:type="character" w:customStyle="1" w:styleId="Ekstrastil4Tegn">
    <w:name w:val="Ekstra stil 4 Tegn"/>
    <w:basedOn w:val="Heading1Char"/>
    <w:link w:val="Ekstrastil4"/>
    <w:rsid w:val="00C51694"/>
    <w:rPr>
      <w:rFonts w:ascii="Arial" w:eastAsia="Times New Roman" w:hAnsi="Arial"/>
      <w:b/>
      <w:caps/>
      <w:kern w:val="28"/>
      <w:sz w:val="32"/>
      <w:lang w:val="nb-NO" w:eastAsia="nb-NO"/>
    </w:rPr>
  </w:style>
  <w:style w:type="paragraph" w:customStyle="1" w:styleId="Ekstrastil10">
    <w:name w:val="Ekstra stil 1"/>
    <w:basedOn w:val="Normal"/>
    <w:link w:val="Ekstrastil1Tegn0"/>
    <w:qFormat/>
    <w:rsid w:val="00377D46"/>
    <w:pPr>
      <w:spacing w:after="240" w:line="276" w:lineRule="auto"/>
    </w:pPr>
    <w:rPr>
      <w:rFonts w:ascii="Times New Roman" w:eastAsiaTheme="minorEastAsia" w:hAnsi="Times New Roman"/>
      <w:color w:val="595959"/>
      <w:lang w:eastAsia="nb-NO"/>
    </w:rPr>
  </w:style>
  <w:style w:type="character" w:customStyle="1" w:styleId="Ekstrastil1Tegn0">
    <w:name w:val="Ekstra stil 1 Tegn"/>
    <w:basedOn w:val="DefaultParagraphFont"/>
    <w:link w:val="Ekstrastil10"/>
    <w:rsid w:val="00377D46"/>
    <w:rPr>
      <w:rFonts w:ascii="Times New Roman" w:eastAsiaTheme="minorEastAsia" w:hAnsi="Times New Roman"/>
      <w:color w:val="595959"/>
      <w:sz w:val="24"/>
      <w:szCs w:val="24"/>
      <w:lang w:val="nb-NO" w:eastAsia="nb-NO"/>
    </w:rPr>
  </w:style>
  <w:style w:type="paragraph" w:styleId="Subtitle">
    <w:name w:val="Subtitle"/>
    <w:basedOn w:val="Normal"/>
    <w:next w:val="Ekstrastil10"/>
    <w:link w:val="SubtitleChar"/>
    <w:qFormat/>
    <w:rsid w:val="00377D46"/>
    <w:pPr>
      <w:keepNext/>
      <w:keepLines/>
      <w:spacing w:before="60" w:after="120" w:line="340" w:lineRule="atLeast"/>
    </w:pPr>
    <w:rPr>
      <w:rFonts w:ascii="Arial" w:eastAsia="Times New Roman" w:hAnsi="Arial"/>
      <w:spacing w:val="-16"/>
      <w:kern w:val="28"/>
      <w:sz w:val="32"/>
      <w:szCs w:val="20"/>
      <w:lang w:eastAsia="nb-NO"/>
    </w:rPr>
  </w:style>
  <w:style w:type="character" w:customStyle="1" w:styleId="SubtitleChar">
    <w:name w:val="Subtitle Char"/>
    <w:basedOn w:val="DefaultParagraphFont"/>
    <w:link w:val="Subtitle"/>
    <w:rsid w:val="00377D46"/>
    <w:rPr>
      <w:rFonts w:ascii="Arial" w:eastAsia="Times New Roman" w:hAnsi="Arial"/>
      <w:spacing w:val="-16"/>
      <w:kern w:val="28"/>
      <w:sz w:val="32"/>
      <w:lang w:val="nb-NO" w:eastAsia="nb-NO"/>
    </w:rPr>
  </w:style>
  <w:style w:type="table" w:customStyle="1" w:styleId="GridTable1LightAccent1">
    <w:name w:val="Grid Table 1 Light Accent 1"/>
    <w:basedOn w:val="TableNormal"/>
    <w:uiPriority w:val="46"/>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
    <w:name w:val="normaltextrun"/>
    <w:basedOn w:val="DefaultParagraphFont"/>
    <w:rsid w:val="00040F99"/>
  </w:style>
  <w:style w:type="paragraph" w:customStyle="1" w:styleId="paragraph1">
    <w:name w:val="paragraph1"/>
    <w:basedOn w:val="Normal"/>
    <w:rsid w:val="00040F99"/>
    <w:rPr>
      <w:rFonts w:ascii="Times New Roman" w:eastAsia="Times New Roman" w:hAnsi="Times New Roman"/>
      <w:lang w:eastAsia="nb-NO"/>
    </w:rPr>
  </w:style>
  <w:style w:type="character" w:customStyle="1" w:styleId="eop">
    <w:name w:val="eop"/>
    <w:basedOn w:val="DefaultParagraphFont"/>
    <w:rsid w:val="00040F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unhideWhenUsed="0" w:qFormat="1"/>
    <w:lsdException w:name="heading 3"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unhideWhenUsed="0" w:qFormat="1"/>
    <w:lsdException w:name="heading 8" w:uiPriority="0" w:unhideWhenUsed="0" w:qFormat="1"/>
    <w:lsdException w:name="heading 9" w:uiPriority="0" w:unhideWhenUsed="0" w:qFormat="1"/>
    <w:lsdException w:name="toc 1" w:uiPriority="39" w:unhideWhenUsed="0"/>
    <w:lsdException w:name="toc 2" w:uiPriority="39" w:unhideWhenUsed="0"/>
    <w:lsdException w:name="toc 3" w:uiPriority="39" w:unhideWhenUsed="0"/>
    <w:lsdException w:name="toc 4" w:uiPriority="39" w:unhideWhenUsed="0"/>
    <w:lsdException w:name="toc 5" w:uiPriority="39" w:unhideWhenUsed="0"/>
    <w:lsdException w:name="toc 6" w:uiPriority="39" w:unhideWhenUsed="0"/>
    <w:lsdException w:name="toc 7" w:uiPriority="39" w:unhideWhenUsed="0"/>
    <w:lsdException w:name="toc 8" w:uiPriority="39" w:unhideWhenUsed="0"/>
    <w:lsdException w:name="toc 9" w:uiPriority="39"/>
    <w:lsdException w:name="caption" w:uiPriority="35" w:unhideWhenUsed="0" w:qFormat="1"/>
    <w:lsdException w:name="page number" w:uiPriority="0"/>
    <w:lsdException w:name="Title" w:semiHidden="0" w:uiPriority="10" w:unhideWhenUsed="0" w:qFormat="1"/>
    <w:lsdException w:name="Default Paragraph Font" w:uiPriority="1"/>
    <w:lsdException w:name="Body Text" w:uiPriority="0"/>
    <w:lsdException w:name="Subtitle"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C21"/>
    <w:rPr>
      <w:rFonts w:ascii="Cambria" w:eastAsia="MS Mincho" w:hAnsi="Cambria"/>
      <w:sz w:val="24"/>
      <w:szCs w:val="24"/>
      <w:lang w:val="nb-NO"/>
    </w:rPr>
  </w:style>
  <w:style w:type="paragraph" w:styleId="Heading1">
    <w:name w:val="heading 1"/>
    <w:basedOn w:val="Normal"/>
    <w:next w:val="Normal"/>
    <w:link w:val="Heading1Char"/>
    <w:qFormat/>
    <w:rsid w:val="00511416"/>
    <w:pPr>
      <w:keepNext/>
      <w:numPr>
        <w:numId w:val="38"/>
      </w:numPr>
      <w:spacing w:before="240" w:after="60"/>
      <w:outlineLvl w:val="0"/>
    </w:pPr>
    <w:rPr>
      <w:rFonts w:ascii="Arial" w:eastAsia="Times New Roman" w:hAnsi="Arial"/>
      <w:b/>
      <w:caps/>
      <w:kern w:val="28"/>
      <w:szCs w:val="20"/>
      <w:lang w:eastAsia="nb-NO"/>
    </w:rPr>
  </w:style>
  <w:style w:type="paragraph" w:styleId="Heading2">
    <w:name w:val="heading 2"/>
    <w:basedOn w:val="Heading1"/>
    <w:next w:val="Normal"/>
    <w:link w:val="Heading2Char"/>
    <w:qFormat/>
    <w:rsid w:val="00511416"/>
    <w:pPr>
      <w:numPr>
        <w:ilvl w:val="1"/>
      </w:numPr>
      <w:spacing w:before="0"/>
      <w:outlineLvl w:val="1"/>
    </w:pPr>
    <w:rPr>
      <w:caps w:val="0"/>
      <w:sz w:val="22"/>
    </w:rPr>
  </w:style>
  <w:style w:type="paragraph" w:styleId="Heading3">
    <w:name w:val="heading 3"/>
    <w:basedOn w:val="Heading2"/>
    <w:next w:val="Normal"/>
    <w:link w:val="Heading3Char"/>
    <w:qFormat/>
    <w:rsid w:val="00511416"/>
    <w:pPr>
      <w:numPr>
        <w:ilvl w:val="2"/>
      </w:numPr>
      <w:outlineLvl w:val="2"/>
    </w:pPr>
    <w:rPr>
      <w:sz w:val="24"/>
    </w:rPr>
  </w:style>
  <w:style w:type="paragraph" w:styleId="Heading4">
    <w:name w:val="heading 4"/>
    <w:basedOn w:val="Heading3"/>
    <w:next w:val="Normal"/>
    <w:link w:val="Heading4Char"/>
    <w:qFormat/>
    <w:rsid w:val="00511416"/>
    <w:pPr>
      <w:numPr>
        <w:ilvl w:val="3"/>
      </w:numPr>
      <w:ind w:hanging="709"/>
      <w:outlineLvl w:val="3"/>
    </w:pPr>
    <w:rPr>
      <w:rFonts w:ascii="Times New Roman" w:hAnsi="Times New Roman"/>
      <w:b w:val="0"/>
    </w:rPr>
  </w:style>
  <w:style w:type="paragraph" w:styleId="Heading5">
    <w:name w:val="heading 5"/>
    <w:basedOn w:val="Normal"/>
    <w:next w:val="Normal"/>
    <w:link w:val="Heading5Char"/>
    <w:qFormat/>
    <w:rsid w:val="00511416"/>
    <w:pPr>
      <w:numPr>
        <w:ilvl w:val="4"/>
        <w:numId w:val="38"/>
      </w:numPr>
      <w:spacing w:before="240" w:after="60"/>
      <w:outlineLvl w:val="4"/>
    </w:pPr>
    <w:rPr>
      <w:rFonts w:ascii="Arial" w:eastAsia="Times New Roman" w:hAnsi="Arial"/>
      <w:color w:val="595959" w:themeColor="text1" w:themeTint="A6"/>
      <w:sz w:val="22"/>
      <w:szCs w:val="20"/>
      <w:lang w:eastAsia="nb-NO"/>
    </w:rPr>
  </w:style>
  <w:style w:type="paragraph" w:styleId="Heading6">
    <w:name w:val="heading 6"/>
    <w:basedOn w:val="Normal"/>
    <w:next w:val="Normal"/>
    <w:link w:val="Heading6Char"/>
    <w:qFormat/>
    <w:rsid w:val="00511416"/>
    <w:pPr>
      <w:numPr>
        <w:ilvl w:val="5"/>
        <w:numId w:val="38"/>
      </w:numPr>
      <w:spacing w:before="240" w:after="60"/>
      <w:outlineLvl w:val="5"/>
    </w:pPr>
    <w:rPr>
      <w:rFonts w:ascii="Times New Roman" w:eastAsia="Times New Roman" w:hAnsi="Times New Roman"/>
      <w:i/>
      <w:color w:val="595959" w:themeColor="text1" w:themeTint="A6"/>
      <w:sz w:val="22"/>
      <w:szCs w:val="20"/>
      <w:lang w:eastAsia="nb-NO"/>
    </w:rPr>
  </w:style>
  <w:style w:type="paragraph" w:styleId="Heading7">
    <w:name w:val="heading 7"/>
    <w:basedOn w:val="Normal"/>
    <w:next w:val="Normal"/>
    <w:link w:val="Heading7Char"/>
    <w:qFormat/>
    <w:rsid w:val="00511416"/>
    <w:pPr>
      <w:numPr>
        <w:ilvl w:val="6"/>
        <w:numId w:val="38"/>
      </w:numPr>
      <w:spacing w:before="240" w:after="60"/>
      <w:outlineLvl w:val="6"/>
    </w:pPr>
    <w:rPr>
      <w:rFonts w:ascii="Arial" w:eastAsia="Times New Roman" w:hAnsi="Arial"/>
      <w:color w:val="595959" w:themeColor="text1" w:themeTint="A6"/>
      <w:sz w:val="20"/>
      <w:szCs w:val="20"/>
      <w:lang w:eastAsia="nb-NO"/>
    </w:rPr>
  </w:style>
  <w:style w:type="paragraph" w:styleId="Heading8">
    <w:name w:val="heading 8"/>
    <w:basedOn w:val="Normal"/>
    <w:next w:val="Normal"/>
    <w:link w:val="Heading8Char"/>
    <w:qFormat/>
    <w:rsid w:val="00511416"/>
    <w:pPr>
      <w:numPr>
        <w:ilvl w:val="7"/>
        <w:numId w:val="38"/>
      </w:numPr>
      <w:spacing w:before="240" w:after="60"/>
      <w:outlineLvl w:val="7"/>
    </w:pPr>
    <w:rPr>
      <w:rFonts w:ascii="Arial" w:eastAsia="Times New Roman" w:hAnsi="Arial"/>
      <w:i/>
      <w:color w:val="595959" w:themeColor="text1" w:themeTint="A6"/>
      <w:sz w:val="20"/>
      <w:szCs w:val="20"/>
      <w:lang w:eastAsia="nb-NO"/>
    </w:rPr>
  </w:style>
  <w:style w:type="paragraph" w:styleId="Heading9">
    <w:name w:val="heading 9"/>
    <w:basedOn w:val="Normal"/>
    <w:next w:val="Normal"/>
    <w:link w:val="Heading9Char"/>
    <w:qFormat/>
    <w:rsid w:val="00511416"/>
    <w:pPr>
      <w:numPr>
        <w:ilvl w:val="8"/>
        <w:numId w:val="38"/>
      </w:numPr>
      <w:spacing w:before="240" w:after="60"/>
      <w:outlineLvl w:val="8"/>
    </w:pPr>
    <w:rPr>
      <w:rFonts w:ascii="Arial" w:eastAsia="Times New Roman" w:hAnsi="Arial"/>
      <w:b/>
      <w:i/>
      <w:color w:val="595959" w:themeColor="text1" w:themeTint="A6"/>
      <w:sz w:val="18"/>
      <w:szCs w:val="20"/>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rPr>
      <w:rFonts w:ascii="Tahoma" w:hAnsi="Tahoma" w:cs="Tahoma"/>
      <w:sz w:val="16"/>
      <w:szCs w:val="16"/>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rsid w:val="006F2626"/>
    <w:pPr>
      <w:tabs>
        <w:tab w:val="center" w:pos="4536"/>
        <w:tab w:val="right" w:pos="9072"/>
      </w:tabs>
    </w:pPr>
  </w:style>
  <w:style w:type="character" w:customStyle="1" w:styleId="HeaderChar">
    <w:name w:val="Header Char"/>
    <w:link w:val="Header"/>
    <w:uiPriority w:val="99"/>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rPr>
  </w:style>
  <w:style w:type="character" w:customStyle="1" w:styleId="Topptekstlinje1Char">
    <w:name w:val="Topptekst_linje1 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rPr>
      <w:rFonts w:ascii="Georgia" w:hAnsi="Georgia"/>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pPr>
    <w:rPr>
      <w:rFonts w:ascii="Georgia" w:hAnsi="Georgia"/>
      <w:noProof/>
      <w:sz w:val="18"/>
      <w:szCs w:val="18"/>
      <w:lang w:eastAsia="nb-NO"/>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paragraph" w:styleId="ListParagraph">
    <w:name w:val="List Paragraph"/>
    <w:basedOn w:val="Normal"/>
    <w:uiPriority w:val="34"/>
    <w:qFormat/>
    <w:rsid w:val="00B82D94"/>
    <w:pPr>
      <w:spacing w:after="200" w:line="276" w:lineRule="auto"/>
      <w:ind w:left="720"/>
      <w:contextualSpacing/>
    </w:pPr>
    <w:rPr>
      <w:rFonts w:ascii="Calibri" w:eastAsia="Calibri" w:hAnsi="Calibri"/>
      <w:sz w:val="22"/>
      <w:szCs w:val="22"/>
    </w:rPr>
  </w:style>
  <w:style w:type="paragraph" w:customStyle="1" w:styleId="HTMLBody">
    <w:name w:val="HTML Body"/>
    <w:rsid w:val="00F535CB"/>
    <w:rPr>
      <w:rFonts w:ascii="Arial" w:eastAsia="Times New Roman" w:hAnsi="Arial"/>
      <w:lang w:val="nb-NO" w:eastAsia="nb-NO"/>
    </w:rPr>
  </w:style>
  <w:style w:type="paragraph" w:styleId="NormalWeb">
    <w:name w:val="Normal (Web)"/>
    <w:basedOn w:val="Normal"/>
    <w:uiPriority w:val="99"/>
    <w:unhideWhenUsed/>
    <w:rsid w:val="00593D31"/>
    <w:pPr>
      <w:spacing w:before="100" w:beforeAutospacing="1" w:after="100" w:afterAutospacing="1"/>
    </w:pPr>
    <w:rPr>
      <w:rFonts w:ascii="Times New Roman" w:eastAsia="Times New Roman" w:hAnsi="Times New Roman"/>
      <w:lang w:eastAsia="zh-CN"/>
    </w:rPr>
  </w:style>
  <w:style w:type="paragraph" w:styleId="BodyText">
    <w:name w:val="Body Text"/>
    <w:basedOn w:val="Normal"/>
    <w:link w:val="BodyTextChar"/>
    <w:rsid w:val="005B7411"/>
    <w:pPr>
      <w:spacing w:before="40" w:after="180" w:line="204" w:lineRule="auto"/>
    </w:pPr>
    <w:rPr>
      <w:rFonts w:ascii="Lucida Sans Unicode" w:eastAsia="Calibri" w:hAnsi="Lucida Sans Unicode"/>
      <w:sz w:val="20"/>
    </w:rPr>
  </w:style>
  <w:style w:type="character" w:customStyle="1" w:styleId="BodyTextChar">
    <w:name w:val="Body Text Char"/>
    <w:basedOn w:val="DefaultParagraphFont"/>
    <w:link w:val="BodyText"/>
    <w:rsid w:val="005B7411"/>
    <w:rPr>
      <w:rFonts w:ascii="Lucida Sans Unicode" w:hAnsi="Lucida Sans Unicode"/>
      <w:szCs w:val="24"/>
      <w:lang w:val="nb-NO"/>
    </w:rPr>
  </w:style>
  <w:style w:type="paragraph" w:styleId="PlainText">
    <w:name w:val="Plain Text"/>
    <w:basedOn w:val="Normal"/>
    <w:link w:val="PlainTextChar"/>
    <w:uiPriority w:val="99"/>
    <w:unhideWhenUsed/>
    <w:rsid w:val="001C5ABC"/>
    <w:rPr>
      <w:rFonts w:ascii="Calibri" w:eastAsiaTheme="minorEastAsia" w:hAnsi="Calibri" w:cstheme="minorBidi"/>
      <w:sz w:val="22"/>
      <w:szCs w:val="21"/>
      <w:lang w:eastAsia="zh-CN"/>
    </w:rPr>
  </w:style>
  <w:style w:type="character" w:customStyle="1" w:styleId="PlainTextChar">
    <w:name w:val="Plain Text Char"/>
    <w:basedOn w:val="DefaultParagraphFont"/>
    <w:link w:val="PlainText"/>
    <w:uiPriority w:val="99"/>
    <w:rsid w:val="001C5ABC"/>
    <w:rPr>
      <w:rFonts w:eastAsiaTheme="minorEastAsia" w:cstheme="minorBidi"/>
      <w:sz w:val="22"/>
      <w:szCs w:val="21"/>
      <w:lang w:val="nb-NO" w:eastAsia="zh-CN"/>
    </w:rPr>
  </w:style>
  <w:style w:type="paragraph" w:styleId="FootnoteText">
    <w:name w:val="footnote text"/>
    <w:basedOn w:val="Normal"/>
    <w:link w:val="FootnoteTextChar"/>
    <w:uiPriority w:val="99"/>
    <w:semiHidden/>
    <w:unhideWhenUsed/>
    <w:rsid w:val="00320322"/>
    <w:rPr>
      <w:sz w:val="20"/>
      <w:szCs w:val="20"/>
    </w:rPr>
  </w:style>
  <w:style w:type="character" w:customStyle="1" w:styleId="FootnoteTextChar">
    <w:name w:val="Footnote Text Char"/>
    <w:basedOn w:val="DefaultParagraphFont"/>
    <w:link w:val="FootnoteText"/>
    <w:uiPriority w:val="99"/>
    <w:semiHidden/>
    <w:rsid w:val="00320322"/>
    <w:rPr>
      <w:rFonts w:ascii="Cambria" w:eastAsia="MS Mincho" w:hAnsi="Cambria"/>
      <w:lang w:val="nb-NO"/>
    </w:rPr>
  </w:style>
  <w:style w:type="character" w:styleId="FootnoteReference">
    <w:name w:val="footnote reference"/>
    <w:basedOn w:val="DefaultParagraphFont"/>
    <w:uiPriority w:val="99"/>
    <w:semiHidden/>
    <w:unhideWhenUsed/>
    <w:rsid w:val="00320322"/>
    <w:rPr>
      <w:vertAlign w:val="superscript"/>
    </w:rPr>
  </w:style>
  <w:style w:type="character" w:customStyle="1" w:styleId="MPBrdtekstTegn">
    <w:name w:val="MP Brødtekst Tegn"/>
    <w:basedOn w:val="DefaultParagraphFont"/>
    <w:link w:val="MPBrdtekst"/>
    <w:uiPriority w:val="99"/>
    <w:locked/>
    <w:rsid w:val="00EA5409"/>
    <w:rPr>
      <w:sz w:val="24"/>
      <w:szCs w:val="22"/>
      <w:lang w:val="da-DK"/>
    </w:rPr>
  </w:style>
  <w:style w:type="paragraph" w:customStyle="1" w:styleId="MPBrdtekst">
    <w:name w:val="MP Brødtekst"/>
    <w:basedOn w:val="Normal"/>
    <w:link w:val="MPBrdtekstTegn"/>
    <w:uiPriority w:val="99"/>
    <w:qFormat/>
    <w:rsid w:val="00EA5409"/>
    <w:pPr>
      <w:spacing w:line="280" w:lineRule="atLeast"/>
      <w:jc w:val="both"/>
    </w:pPr>
    <w:rPr>
      <w:rFonts w:ascii="Calibri" w:eastAsia="Calibri" w:hAnsi="Calibri"/>
      <w:szCs w:val="22"/>
      <w:lang w:val="da-DK"/>
    </w:rPr>
  </w:style>
  <w:style w:type="character" w:customStyle="1" w:styleId="MP2OverskriftsniveauTegn">
    <w:name w:val="MP 2 Overskriftsniveau Tegn"/>
    <w:basedOn w:val="DefaultParagraphFont"/>
    <w:link w:val="MP2Overskriftsniveau"/>
    <w:uiPriority w:val="99"/>
    <w:locked/>
    <w:rsid w:val="00EA5409"/>
    <w:rPr>
      <w:rFonts w:ascii="Arial" w:hAnsi="Arial" w:cs="Arial"/>
      <w:sz w:val="24"/>
      <w:szCs w:val="24"/>
      <w:lang w:val="da-DK"/>
    </w:rPr>
  </w:style>
  <w:style w:type="paragraph" w:customStyle="1" w:styleId="MP2Overskriftsniveau">
    <w:name w:val="MP 2 Overskriftsniveau"/>
    <w:basedOn w:val="Normal"/>
    <w:next w:val="MPBrdtekst"/>
    <w:link w:val="MP2OverskriftsniveauTegn"/>
    <w:uiPriority w:val="99"/>
    <w:qFormat/>
    <w:rsid w:val="00EA5409"/>
    <w:pPr>
      <w:spacing w:line="280" w:lineRule="atLeast"/>
      <w:jc w:val="both"/>
    </w:pPr>
    <w:rPr>
      <w:rFonts w:ascii="Arial" w:eastAsia="Calibri" w:hAnsi="Arial" w:cs="Arial"/>
      <w:lang w:val="da-DK"/>
    </w:rPr>
  </w:style>
  <w:style w:type="character" w:customStyle="1" w:styleId="OverskriftTTegn">
    <w:name w:val="Overskrift T Tegn"/>
    <w:basedOn w:val="DefaultParagraphFont"/>
    <w:link w:val="OverskriftT"/>
    <w:locked/>
    <w:rsid w:val="00735848"/>
    <w:rPr>
      <w:b/>
      <w:bCs/>
      <w:sz w:val="24"/>
    </w:rPr>
  </w:style>
  <w:style w:type="paragraph" w:customStyle="1" w:styleId="BrdtekstT">
    <w:name w:val="Brødtekst T"/>
    <w:basedOn w:val="Normal"/>
    <w:link w:val="BrdtekstTTegn"/>
    <w:autoRedefine/>
    <w:qFormat/>
    <w:rsid w:val="00511416"/>
    <w:rPr>
      <w:rFonts w:asciiTheme="minorHAnsi" w:eastAsia="Times New Roman" w:hAnsiTheme="minorHAnsi"/>
      <w:color w:val="595959"/>
      <w:sz w:val="18"/>
      <w:szCs w:val="20"/>
      <w:lang w:eastAsia="nb-NO"/>
    </w:rPr>
  </w:style>
  <w:style w:type="paragraph" w:customStyle="1" w:styleId="OverskriftT">
    <w:name w:val="Overskrift T"/>
    <w:basedOn w:val="Normal"/>
    <w:next w:val="BrdtekstT"/>
    <w:link w:val="OverskriftTTegn"/>
    <w:qFormat/>
    <w:rsid w:val="00735848"/>
    <w:pPr>
      <w:numPr>
        <w:numId w:val="35"/>
      </w:numPr>
    </w:pPr>
    <w:rPr>
      <w:rFonts w:ascii="Calibri" w:eastAsia="Calibri" w:hAnsi="Calibri"/>
      <w:b/>
      <w:bCs/>
      <w:szCs w:val="20"/>
      <w:lang w:val="en-US"/>
    </w:rPr>
  </w:style>
  <w:style w:type="character" w:customStyle="1" w:styleId="BrdtekstTTegn">
    <w:name w:val="Brødtekst T Tegn"/>
    <w:basedOn w:val="DefaultParagraphFont"/>
    <w:link w:val="BrdtekstT"/>
    <w:locked/>
    <w:rsid w:val="00511416"/>
    <w:rPr>
      <w:rFonts w:asciiTheme="minorHAnsi" w:eastAsia="Times New Roman" w:hAnsiTheme="minorHAnsi"/>
      <w:color w:val="595959"/>
      <w:sz w:val="18"/>
      <w:lang w:val="nb-NO" w:eastAsia="nb-NO"/>
    </w:rPr>
  </w:style>
  <w:style w:type="character" w:styleId="CommentReference">
    <w:name w:val="annotation reference"/>
    <w:basedOn w:val="DefaultParagraphFont"/>
    <w:uiPriority w:val="99"/>
    <w:semiHidden/>
    <w:unhideWhenUsed/>
    <w:rsid w:val="00275069"/>
    <w:rPr>
      <w:sz w:val="16"/>
      <w:szCs w:val="16"/>
    </w:rPr>
  </w:style>
  <w:style w:type="paragraph" w:styleId="CommentText">
    <w:name w:val="annotation text"/>
    <w:basedOn w:val="Normal"/>
    <w:link w:val="CommentTextChar"/>
    <w:uiPriority w:val="99"/>
    <w:semiHidden/>
    <w:unhideWhenUsed/>
    <w:rsid w:val="00275069"/>
    <w:rPr>
      <w:sz w:val="20"/>
      <w:szCs w:val="20"/>
    </w:rPr>
  </w:style>
  <w:style w:type="character" w:customStyle="1" w:styleId="CommentTextChar">
    <w:name w:val="Comment Text Char"/>
    <w:basedOn w:val="DefaultParagraphFont"/>
    <w:link w:val="CommentText"/>
    <w:uiPriority w:val="99"/>
    <w:semiHidden/>
    <w:rsid w:val="00275069"/>
    <w:rPr>
      <w:rFonts w:ascii="Cambria" w:eastAsia="MS Mincho" w:hAnsi="Cambria"/>
      <w:lang w:val="nb-NO"/>
    </w:rPr>
  </w:style>
  <w:style w:type="paragraph" w:styleId="CommentSubject">
    <w:name w:val="annotation subject"/>
    <w:basedOn w:val="CommentText"/>
    <w:next w:val="CommentText"/>
    <w:link w:val="CommentSubjectChar"/>
    <w:uiPriority w:val="99"/>
    <w:semiHidden/>
    <w:unhideWhenUsed/>
    <w:rsid w:val="00275069"/>
    <w:rPr>
      <w:b/>
      <w:bCs/>
    </w:rPr>
  </w:style>
  <w:style w:type="character" w:customStyle="1" w:styleId="CommentSubjectChar">
    <w:name w:val="Comment Subject Char"/>
    <w:basedOn w:val="CommentTextChar"/>
    <w:link w:val="CommentSubject"/>
    <w:uiPriority w:val="99"/>
    <w:semiHidden/>
    <w:rsid w:val="00275069"/>
    <w:rPr>
      <w:rFonts w:ascii="Cambria" w:eastAsia="MS Mincho" w:hAnsi="Cambria"/>
      <w:b/>
      <w:bCs/>
      <w:lang w:val="nb-NO"/>
    </w:rPr>
  </w:style>
  <w:style w:type="character" w:styleId="PageNumber">
    <w:name w:val="page number"/>
    <w:basedOn w:val="DefaultParagraphFont"/>
    <w:rsid w:val="00D85CFE"/>
  </w:style>
  <w:style w:type="paragraph" w:customStyle="1" w:styleId="Topptekst1">
    <w:name w:val="Topptekst1"/>
    <w:basedOn w:val="Normal"/>
    <w:rsid w:val="00D85CFE"/>
    <w:rPr>
      <w:rFonts w:ascii="Times New Roman" w:eastAsia="Times New Roman" w:hAnsi="Times New Roman"/>
      <w:sz w:val="20"/>
      <w:szCs w:val="20"/>
      <w:lang w:eastAsia="nb-NO"/>
    </w:rPr>
  </w:style>
  <w:style w:type="character" w:customStyle="1" w:styleId="Heading1Char">
    <w:name w:val="Heading 1 Char"/>
    <w:basedOn w:val="DefaultParagraphFont"/>
    <w:link w:val="Heading1"/>
    <w:rsid w:val="00511416"/>
    <w:rPr>
      <w:rFonts w:ascii="Arial" w:eastAsia="Times New Roman" w:hAnsi="Arial"/>
      <w:b/>
      <w:caps/>
      <w:kern w:val="28"/>
      <w:sz w:val="24"/>
      <w:lang w:val="nb-NO" w:eastAsia="nb-NO"/>
    </w:rPr>
  </w:style>
  <w:style w:type="character" w:customStyle="1" w:styleId="Heading2Char">
    <w:name w:val="Heading 2 Char"/>
    <w:basedOn w:val="DefaultParagraphFont"/>
    <w:link w:val="Heading2"/>
    <w:rsid w:val="00511416"/>
    <w:rPr>
      <w:rFonts w:ascii="Arial" w:eastAsia="Times New Roman" w:hAnsi="Arial"/>
      <w:b/>
      <w:kern w:val="28"/>
      <w:sz w:val="22"/>
      <w:lang w:val="nb-NO" w:eastAsia="nb-NO"/>
    </w:rPr>
  </w:style>
  <w:style w:type="character" w:customStyle="1" w:styleId="Heading3Char">
    <w:name w:val="Heading 3 Char"/>
    <w:basedOn w:val="DefaultParagraphFont"/>
    <w:link w:val="Heading3"/>
    <w:rsid w:val="00511416"/>
    <w:rPr>
      <w:rFonts w:ascii="Arial" w:eastAsia="Times New Roman" w:hAnsi="Arial"/>
      <w:b/>
      <w:kern w:val="28"/>
      <w:sz w:val="24"/>
      <w:lang w:val="nb-NO" w:eastAsia="nb-NO"/>
    </w:rPr>
  </w:style>
  <w:style w:type="character" w:customStyle="1" w:styleId="Heading4Char">
    <w:name w:val="Heading 4 Char"/>
    <w:basedOn w:val="DefaultParagraphFont"/>
    <w:link w:val="Heading4"/>
    <w:rsid w:val="00511416"/>
    <w:rPr>
      <w:rFonts w:ascii="Times New Roman" w:eastAsia="Times New Roman" w:hAnsi="Times New Roman"/>
      <w:kern w:val="28"/>
      <w:sz w:val="24"/>
      <w:lang w:val="nb-NO" w:eastAsia="nb-NO"/>
    </w:rPr>
  </w:style>
  <w:style w:type="character" w:customStyle="1" w:styleId="Heading5Char">
    <w:name w:val="Heading 5 Char"/>
    <w:basedOn w:val="DefaultParagraphFont"/>
    <w:link w:val="Heading5"/>
    <w:rsid w:val="00511416"/>
    <w:rPr>
      <w:rFonts w:ascii="Arial" w:eastAsia="Times New Roman" w:hAnsi="Arial"/>
      <w:color w:val="595959" w:themeColor="text1" w:themeTint="A6"/>
      <w:sz w:val="22"/>
      <w:lang w:val="nb-NO" w:eastAsia="nb-NO"/>
    </w:rPr>
  </w:style>
  <w:style w:type="character" w:customStyle="1" w:styleId="Heading6Char">
    <w:name w:val="Heading 6 Char"/>
    <w:basedOn w:val="DefaultParagraphFont"/>
    <w:link w:val="Heading6"/>
    <w:rsid w:val="00511416"/>
    <w:rPr>
      <w:rFonts w:ascii="Times New Roman" w:eastAsia="Times New Roman" w:hAnsi="Times New Roman"/>
      <w:i/>
      <w:color w:val="595959" w:themeColor="text1" w:themeTint="A6"/>
      <w:sz w:val="22"/>
      <w:lang w:val="nb-NO" w:eastAsia="nb-NO"/>
    </w:rPr>
  </w:style>
  <w:style w:type="character" w:customStyle="1" w:styleId="Heading7Char">
    <w:name w:val="Heading 7 Char"/>
    <w:basedOn w:val="DefaultParagraphFont"/>
    <w:link w:val="Heading7"/>
    <w:rsid w:val="00511416"/>
    <w:rPr>
      <w:rFonts w:ascii="Arial" w:eastAsia="Times New Roman" w:hAnsi="Arial"/>
      <w:color w:val="595959" w:themeColor="text1" w:themeTint="A6"/>
      <w:lang w:val="nb-NO" w:eastAsia="nb-NO"/>
    </w:rPr>
  </w:style>
  <w:style w:type="character" w:customStyle="1" w:styleId="Heading8Char">
    <w:name w:val="Heading 8 Char"/>
    <w:basedOn w:val="DefaultParagraphFont"/>
    <w:link w:val="Heading8"/>
    <w:rsid w:val="00511416"/>
    <w:rPr>
      <w:rFonts w:ascii="Arial" w:eastAsia="Times New Roman" w:hAnsi="Arial"/>
      <w:i/>
      <w:color w:val="595959" w:themeColor="text1" w:themeTint="A6"/>
      <w:lang w:val="nb-NO" w:eastAsia="nb-NO"/>
    </w:rPr>
  </w:style>
  <w:style w:type="character" w:customStyle="1" w:styleId="Heading9Char">
    <w:name w:val="Heading 9 Char"/>
    <w:basedOn w:val="DefaultParagraphFont"/>
    <w:link w:val="Heading9"/>
    <w:rsid w:val="00511416"/>
    <w:rPr>
      <w:rFonts w:ascii="Arial" w:eastAsia="Times New Roman" w:hAnsi="Arial"/>
      <w:b/>
      <w:i/>
      <w:color w:val="595959" w:themeColor="text1" w:themeTint="A6"/>
      <w:sz w:val="18"/>
      <w:lang w:val="nb-NO" w:eastAsia="nb-NO"/>
    </w:rPr>
  </w:style>
  <w:style w:type="paragraph" w:customStyle="1" w:styleId="Ekstrastil1">
    <w:name w:val="Ekstra stil1"/>
    <w:basedOn w:val="Normal"/>
    <w:link w:val="Ekstrastil1Tegn"/>
    <w:qFormat/>
    <w:rsid w:val="00511416"/>
    <w:pPr>
      <w:spacing w:before="60"/>
    </w:pPr>
    <w:rPr>
      <w:rFonts w:ascii="Times New Roman" w:eastAsia="Times New Roman" w:hAnsi="Times New Roman"/>
      <w:color w:val="000000"/>
      <w:sz w:val="20"/>
      <w:szCs w:val="20"/>
      <w:lang w:eastAsia="nb-NO"/>
    </w:rPr>
  </w:style>
  <w:style w:type="character" w:customStyle="1" w:styleId="Ekstrastil1Tegn">
    <w:name w:val="Ekstra stil1 Tegn"/>
    <w:basedOn w:val="DefaultParagraphFont"/>
    <w:link w:val="Ekstrastil1"/>
    <w:rsid w:val="00511416"/>
    <w:rPr>
      <w:rFonts w:ascii="Times New Roman" w:eastAsia="Times New Roman" w:hAnsi="Times New Roman"/>
      <w:color w:val="000000"/>
      <w:lang w:val="nb-NO" w:eastAsia="nb-NO"/>
    </w:rPr>
  </w:style>
  <w:style w:type="paragraph" w:customStyle="1" w:styleId="Ekstrastil4">
    <w:name w:val="Ekstra stil 4"/>
    <w:basedOn w:val="Heading1"/>
    <w:link w:val="Ekstrastil4Tegn"/>
    <w:qFormat/>
    <w:rsid w:val="00C51694"/>
    <w:pPr>
      <w:pageBreakBefore/>
      <w:numPr>
        <w:numId w:val="0"/>
      </w:numPr>
      <w:tabs>
        <w:tab w:val="num" w:pos="360"/>
      </w:tabs>
      <w:ind w:left="709" w:hanging="709"/>
    </w:pPr>
    <w:rPr>
      <w:sz w:val="32"/>
    </w:rPr>
  </w:style>
  <w:style w:type="character" w:customStyle="1" w:styleId="Ekstrastil4Tegn">
    <w:name w:val="Ekstra stil 4 Tegn"/>
    <w:basedOn w:val="Heading1Char"/>
    <w:link w:val="Ekstrastil4"/>
    <w:rsid w:val="00C51694"/>
    <w:rPr>
      <w:rFonts w:ascii="Arial" w:eastAsia="Times New Roman" w:hAnsi="Arial"/>
      <w:b/>
      <w:caps/>
      <w:kern w:val="28"/>
      <w:sz w:val="32"/>
      <w:lang w:val="nb-NO" w:eastAsia="nb-NO"/>
    </w:rPr>
  </w:style>
  <w:style w:type="paragraph" w:customStyle="1" w:styleId="Ekstrastil10">
    <w:name w:val="Ekstra stil 1"/>
    <w:basedOn w:val="Normal"/>
    <w:link w:val="Ekstrastil1Tegn0"/>
    <w:qFormat/>
    <w:rsid w:val="00377D46"/>
    <w:pPr>
      <w:spacing w:after="240" w:line="276" w:lineRule="auto"/>
    </w:pPr>
    <w:rPr>
      <w:rFonts w:ascii="Times New Roman" w:eastAsiaTheme="minorEastAsia" w:hAnsi="Times New Roman"/>
      <w:color w:val="595959"/>
      <w:lang w:eastAsia="nb-NO"/>
    </w:rPr>
  </w:style>
  <w:style w:type="character" w:customStyle="1" w:styleId="Ekstrastil1Tegn0">
    <w:name w:val="Ekstra stil 1 Tegn"/>
    <w:basedOn w:val="DefaultParagraphFont"/>
    <w:link w:val="Ekstrastil10"/>
    <w:rsid w:val="00377D46"/>
    <w:rPr>
      <w:rFonts w:ascii="Times New Roman" w:eastAsiaTheme="minorEastAsia" w:hAnsi="Times New Roman"/>
      <w:color w:val="595959"/>
      <w:sz w:val="24"/>
      <w:szCs w:val="24"/>
      <w:lang w:val="nb-NO" w:eastAsia="nb-NO"/>
    </w:rPr>
  </w:style>
  <w:style w:type="paragraph" w:styleId="Subtitle">
    <w:name w:val="Subtitle"/>
    <w:basedOn w:val="Normal"/>
    <w:next w:val="Ekstrastil10"/>
    <w:link w:val="SubtitleChar"/>
    <w:qFormat/>
    <w:rsid w:val="00377D46"/>
    <w:pPr>
      <w:keepNext/>
      <w:keepLines/>
      <w:spacing w:before="60" w:after="120" w:line="340" w:lineRule="atLeast"/>
    </w:pPr>
    <w:rPr>
      <w:rFonts w:ascii="Arial" w:eastAsia="Times New Roman" w:hAnsi="Arial"/>
      <w:spacing w:val="-16"/>
      <w:kern w:val="28"/>
      <w:sz w:val="32"/>
      <w:szCs w:val="20"/>
      <w:lang w:eastAsia="nb-NO"/>
    </w:rPr>
  </w:style>
  <w:style w:type="character" w:customStyle="1" w:styleId="SubtitleChar">
    <w:name w:val="Subtitle Char"/>
    <w:basedOn w:val="DefaultParagraphFont"/>
    <w:link w:val="Subtitle"/>
    <w:rsid w:val="00377D46"/>
    <w:rPr>
      <w:rFonts w:ascii="Arial" w:eastAsia="Times New Roman" w:hAnsi="Arial"/>
      <w:spacing w:val="-16"/>
      <w:kern w:val="28"/>
      <w:sz w:val="32"/>
      <w:lang w:val="nb-NO" w:eastAsia="nb-NO"/>
    </w:rPr>
  </w:style>
  <w:style w:type="table" w:customStyle="1" w:styleId="GridTable1LightAccent1">
    <w:name w:val="Grid Table 1 Light Accent 1"/>
    <w:basedOn w:val="TableNormal"/>
    <w:uiPriority w:val="46"/>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
    <w:name w:val="normaltextrun"/>
    <w:basedOn w:val="DefaultParagraphFont"/>
    <w:rsid w:val="00040F99"/>
  </w:style>
  <w:style w:type="paragraph" w:customStyle="1" w:styleId="paragraph1">
    <w:name w:val="paragraph1"/>
    <w:basedOn w:val="Normal"/>
    <w:rsid w:val="00040F99"/>
    <w:rPr>
      <w:rFonts w:ascii="Times New Roman" w:eastAsia="Times New Roman" w:hAnsi="Times New Roman"/>
      <w:lang w:eastAsia="nb-NO"/>
    </w:rPr>
  </w:style>
  <w:style w:type="character" w:customStyle="1" w:styleId="eop">
    <w:name w:val="eop"/>
    <w:basedOn w:val="DefaultParagraphFont"/>
    <w:rsid w:val="00040F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210399">
      <w:bodyDiv w:val="1"/>
      <w:marLeft w:val="0"/>
      <w:marRight w:val="0"/>
      <w:marTop w:val="0"/>
      <w:marBottom w:val="0"/>
      <w:divBdr>
        <w:top w:val="none" w:sz="0" w:space="0" w:color="auto"/>
        <w:left w:val="none" w:sz="0" w:space="0" w:color="auto"/>
        <w:bottom w:val="none" w:sz="0" w:space="0" w:color="auto"/>
        <w:right w:val="none" w:sz="0" w:space="0" w:color="auto"/>
      </w:divBdr>
      <w:divsChild>
        <w:div w:id="1197621396">
          <w:marLeft w:val="547"/>
          <w:marRight w:val="0"/>
          <w:marTop w:val="96"/>
          <w:marBottom w:val="0"/>
          <w:divBdr>
            <w:top w:val="none" w:sz="0" w:space="0" w:color="auto"/>
            <w:left w:val="none" w:sz="0" w:space="0" w:color="auto"/>
            <w:bottom w:val="none" w:sz="0" w:space="0" w:color="auto"/>
            <w:right w:val="none" w:sz="0" w:space="0" w:color="auto"/>
          </w:divBdr>
        </w:div>
        <w:div w:id="1888569323">
          <w:marLeft w:val="547"/>
          <w:marRight w:val="0"/>
          <w:marTop w:val="96"/>
          <w:marBottom w:val="0"/>
          <w:divBdr>
            <w:top w:val="none" w:sz="0" w:space="0" w:color="auto"/>
            <w:left w:val="none" w:sz="0" w:space="0" w:color="auto"/>
            <w:bottom w:val="none" w:sz="0" w:space="0" w:color="auto"/>
            <w:right w:val="none" w:sz="0" w:space="0" w:color="auto"/>
          </w:divBdr>
        </w:div>
        <w:div w:id="943801630">
          <w:marLeft w:val="1166"/>
          <w:marRight w:val="0"/>
          <w:marTop w:val="86"/>
          <w:marBottom w:val="0"/>
          <w:divBdr>
            <w:top w:val="none" w:sz="0" w:space="0" w:color="auto"/>
            <w:left w:val="none" w:sz="0" w:space="0" w:color="auto"/>
            <w:bottom w:val="none" w:sz="0" w:space="0" w:color="auto"/>
            <w:right w:val="none" w:sz="0" w:space="0" w:color="auto"/>
          </w:divBdr>
        </w:div>
        <w:div w:id="1712994850">
          <w:marLeft w:val="547"/>
          <w:marRight w:val="0"/>
          <w:marTop w:val="96"/>
          <w:marBottom w:val="0"/>
          <w:divBdr>
            <w:top w:val="none" w:sz="0" w:space="0" w:color="auto"/>
            <w:left w:val="none" w:sz="0" w:space="0" w:color="auto"/>
            <w:bottom w:val="none" w:sz="0" w:space="0" w:color="auto"/>
            <w:right w:val="none" w:sz="0" w:space="0" w:color="auto"/>
          </w:divBdr>
        </w:div>
        <w:div w:id="518203909">
          <w:marLeft w:val="1166"/>
          <w:marRight w:val="0"/>
          <w:marTop w:val="86"/>
          <w:marBottom w:val="0"/>
          <w:divBdr>
            <w:top w:val="none" w:sz="0" w:space="0" w:color="auto"/>
            <w:left w:val="none" w:sz="0" w:space="0" w:color="auto"/>
            <w:bottom w:val="none" w:sz="0" w:space="0" w:color="auto"/>
            <w:right w:val="none" w:sz="0" w:space="0" w:color="auto"/>
          </w:divBdr>
        </w:div>
        <w:div w:id="1962031196">
          <w:marLeft w:val="1166"/>
          <w:marRight w:val="0"/>
          <w:marTop w:val="86"/>
          <w:marBottom w:val="0"/>
          <w:divBdr>
            <w:top w:val="none" w:sz="0" w:space="0" w:color="auto"/>
            <w:left w:val="none" w:sz="0" w:space="0" w:color="auto"/>
            <w:bottom w:val="none" w:sz="0" w:space="0" w:color="auto"/>
            <w:right w:val="none" w:sz="0" w:space="0" w:color="auto"/>
          </w:divBdr>
        </w:div>
        <w:div w:id="2053336880">
          <w:marLeft w:val="1166"/>
          <w:marRight w:val="0"/>
          <w:marTop w:val="86"/>
          <w:marBottom w:val="0"/>
          <w:divBdr>
            <w:top w:val="none" w:sz="0" w:space="0" w:color="auto"/>
            <w:left w:val="none" w:sz="0" w:space="0" w:color="auto"/>
            <w:bottom w:val="none" w:sz="0" w:space="0" w:color="auto"/>
            <w:right w:val="none" w:sz="0" w:space="0" w:color="auto"/>
          </w:divBdr>
        </w:div>
        <w:div w:id="1092975520">
          <w:marLeft w:val="547"/>
          <w:marRight w:val="0"/>
          <w:marTop w:val="96"/>
          <w:marBottom w:val="0"/>
          <w:divBdr>
            <w:top w:val="none" w:sz="0" w:space="0" w:color="auto"/>
            <w:left w:val="none" w:sz="0" w:space="0" w:color="auto"/>
            <w:bottom w:val="none" w:sz="0" w:space="0" w:color="auto"/>
            <w:right w:val="none" w:sz="0" w:space="0" w:color="auto"/>
          </w:divBdr>
        </w:div>
        <w:div w:id="243688100">
          <w:marLeft w:val="1166"/>
          <w:marRight w:val="0"/>
          <w:marTop w:val="86"/>
          <w:marBottom w:val="0"/>
          <w:divBdr>
            <w:top w:val="none" w:sz="0" w:space="0" w:color="auto"/>
            <w:left w:val="none" w:sz="0" w:space="0" w:color="auto"/>
            <w:bottom w:val="none" w:sz="0" w:space="0" w:color="auto"/>
            <w:right w:val="none" w:sz="0" w:space="0" w:color="auto"/>
          </w:divBdr>
        </w:div>
        <w:div w:id="2055233945">
          <w:marLeft w:val="547"/>
          <w:marRight w:val="0"/>
          <w:marTop w:val="96"/>
          <w:marBottom w:val="0"/>
          <w:divBdr>
            <w:top w:val="none" w:sz="0" w:space="0" w:color="auto"/>
            <w:left w:val="none" w:sz="0" w:space="0" w:color="auto"/>
            <w:bottom w:val="none" w:sz="0" w:space="0" w:color="auto"/>
            <w:right w:val="none" w:sz="0" w:space="0" w:color="auto"/>
          </w:divBdr>
        </w:div>
        <w:div w:id="748886459">
          <w:marLeft w:val="1166"/>
          <w:marRight w:val="0"/>
          <w:marTop w:val="86"/>
          <w:marBottom w:val="0"/>
          <w:divBdr>
            <w:top w:val="none" w:sz="0" w:space="0" w:color="auto"/>
            <w:left w:val="none" w:sz="0" w:space="0" w:color="auto"/>
            <w:bottom w:val="none" w:sz="0" w:space="0" w:color="auto"/>
            <w:right w:val="none" w:sz="0" w:space="0" w:color="auto"/>
          </w:divBdr>
        </w:div>
        <w:div w:id="27535606">
          <w:marLeft w:val="547"/>
          <w:marRight w:val="0"/>
          <w:marTop w:val="96"/>
          <w:marBottom w:val="0"/>
          <w:divBdr>
            <w:top w:val="none" w:sz="0" w:space="0" w:color="auto"/>
            <w:left w:val="none" w:sz="0" w:space="0" w:color="auto"/>
            <w:bottom w:val="none" w:sz="0" w:space="0" w:color="auto"/>
            <w:right w:val="none" w:sz="0" w:space="0" w:color="auto"/>
          </w:divBdr>
        </w:div>
      </w:divsChild>
    </w:div>
    <w:div w:id="183445878">
      <w:bodyDiv w:val="1"/>
      <w:marLeft w:val="0"/>
      <w:marRight w:val="0"/>
      <w:marTop w:val="0"/>
      <w:marBottom w:val="0"/>
      <w:divBdr>
        <w:top w:val="none" w:sz="0" w:space="0" w:color="auto"/>
        <w:left w:val="none" w:sz="0" w:space="0" w:color="auto"/>
        <w:bottom w:val="none" w:sz="0" w:space="0" w:color="auto"/>
        <w:right w:val="none" w:sz="0" w:space="0" w:color="auto"/>
      </w:divBdr>
      <w:divsChild>
        <w:div w:id="2011985449">
          <w:marLeft w:val="274"/>
          <w:marRight w:val="0"/>
          <w:marTop w:val="0"/>
          <w:marBottom w:val="0"/>
          <w:divBdr>
            <w:top w:val="none" w:sz="0" w:space="0" w:color="auto"/>
            <w:left w:val="none" w:sz="0" w:space="0" w:color="auto"/>
            <w:bottom w:val="none" w:sz="0" w:space="0" w:color="auto"/>
            <w:right w:val="none" w:sz="0" w:space="0" w:color="auto"/>
          </w:divBdr>
        </w:div>
        <w:div w:id="1572809816">
          <w:marLeft w:val="274"/>
          <w:marRight w:val="0"/>
          <w:marTop w:val="0"/>
          <w:marBottom w:val="0"/>
          <w:divBdr>
            <w:top w:val="none" w:sz="0" w:space="0" w:color="auto"/>
            <w:left w:val="none" w:sz="0" w:space="0" w:color="auto"/>
            <w:bottom w:val="none" w:sz="0" w:space="0" w:color="auto"/>
            <w:right w:val="none" w:sz="0" w:space="0" w:color="auto"/>
          </w:divBdr>
        </w:div>
        <w:div w:id="1206212950">
          <w:marLeft w:val="274"/>
          <w:marRight w:val="0"/>
          <w:marTop w:val="0"/>
          <w:marBottom w:val="0"/>
          <w:divBdr>
            <w:top w:val="none" w:sz="0" w:space="0" w:color="auto"/>
            <w:left w:val="none" w:sz="0" w:space="0" w:color="auto"/>
            <w:bottom w:val="none" w:sz="0" w:space="0" w:color="auto"/>
            <w:right w:val="none" w:sz="0" w:space="0" w:color="auto"/>
          </w:divBdr>
        </w:div>
        <w:div w:id="1346439823">
          <w:marLeft w:val="274"/>
          <w:marRight w:val="0"/>
          <w:marTop w:val="0"/>
          <w:marBottom w:val="0"/>
          <w:divBdr>
            <w:top w:val="none" w:sz="0" w:space="0" w:color="auto"/>
            <w:left w:val="none" w:sz="0" w:space="0" w:color="auto"/>
            <w:bottom w:val="none" w:sz="0" w:space="0" w:color="auto"/>
            <w:right w:val="none" w:sz="0" w:space="0" w:color="auto"/>
          </w:divBdr>
        </w:div>
      </w:divsChild>
    </w:div>
    <w:div w:id="313097963">
      <w:bodyDiv w:val="1"/>
      <w:marLeft w:val="0"/>
      <w:marRight w:val="0"/>
      <w:marTop w:val="0"/>
      <w:marBottom w:val="0"/>
      <w:divBdr>
        <w:top w:val="none" w:sz="0" w:space="0" w:color="auto"/>
        <w:left w:val="none" w:sz="0" w:space="0" w:color="auto"/>
        <w:bottom w:val="none" w:sz="0" w:space="0" w:color="auto"/>
        <w:right w:val="none" w:sz="0" w:space="0" w:color="auto"/>
      </w:divBdr>
    </w:div>
    <w:div w:id="620763800">
      <w:bodyDiv w:val="1"/>
      <w:marLeft w:val="0"/>
      <w:marRight w:val="0"/>
      <w:marTop w:val="0"/>
      <w:marBottom w:val="0"/>
      <w:divBdr>
        <w:top w:val="none" w:sz="0" w:space="0" w:color="auto"/>
        <w:left w:val="none" w:sz="0" w:space="0" w:color="auto"/>
        <w:bottom w:val="none" w:sz="0" w:space="0" w:color="auto"/>
        <w:right w:val="none" w:sz="0" w:space="0" w:color="auto"/>
      </w:divBdr>
    </w:div>
    <w:div w:id="957293650">
      <w:bodyDiv w:val="1"/>
      <w:marLeft w:val="0"/>
      <w:marRight w:val="0"/>
      <w:marTop w:val="0"/>
      <w:marBottom w:val="0"/>
      <w:divBdr>
        <w:top w:val="none" w:sz="0" w:space="0" w:color="auto"/>
        <w:left w:val="none" w:sz="0" w:space="0" w:color="auto"/>
        <w:bottom w:val="none" w:sz="0" w:space="0" w:color="auto"/>
        <w:right w:val="none" w:sz="0" w:space="0" w:color="auto"/>
      </w:divBdr>
      <w:divsChild>
        <w:div w:id="801651023">
          <w:marLeft w:val="274"/>
          <w:marRight w:val="0"/>
          <w:marTop w:val="0"/>
          <w:marBottom w:val="0"/>
          <w:divBdr>
            <w:top w:val="none" w:sz="0" w:space="0" w:color="auto"/>
            <w:left w:val="none" w:sz="0" w:space="0" w:color="auto"/>
            <w:bottom w:val="none" w:sz="0" w:space="0" w:color="auto"/>
            <w:right w:val="none" w:sz="0" w:space="0" w:color="auto"/>
          </w:divBdr>
        </w:div>
        <w:div w:id="597061311">
          <w:marLeft w:val="274"/>
          <w:marRight w:val="0"/>
          <w:marTop w:val="0"/>
          <w:marBottom w:val="0"/>
          <w:divBdr>
            <w:top w:val="none" w:sz="0" w:space="0" w:color="auto"/>
            <w:left w:val="none" w:sz="0" w:space="0" w:color="auto"/>
            <w:bottom w:val="none" w:sz="0" w:space="0" w:color="auto"/>
            <w:right w:val="none" w:sz="0" w:space="0" w:color="auto"/>
          </w:divBdr>
        </w:div>
        <w:div w:id="173767881">
          <w:marLeft w:val="274"/>
          <w:marRight w:val="0"/>
          <w:marTop w:val="0"/>
          <w:marBottom w:val="0"/>
          <w:divBdr>
            <w:top w:val="none" w:sz="0" w:space="0" w:color="auto"/>
            <w:left w:val="none" w:sz="0" w:space="0" w:color="auto"/>
            <w:bottom w:val="none" w:sz="0" w:space="0" w:color="auto"/>
            <w:right w:val="none" w:sz="0" w:space="0" w:color="auto"/>
          </w:divBdr>
        </w:div>
        <w:div w:id="1324551954">
          <w:marLeft w:val="274"/>
          <w:marRight w:val="0"/>
          <w:marTop w:val="0"/>
          <w:marBottom w:val="0"/>
          <w:divBdr>
            <w:top w:val="none" w:sz="0" w:space="0" w:color="auto"/>
            <w:left w:val="none" w:sz="0" w:space="0" w:color="auto"/>
            <w:bottom w:val="none" w:sz="0" w:space="0" w:color="auto"/>
            <w:right w:val="none" w:sz="0" w:space="0" w:color="auto"/>
          </w:divBdr>
        </w:div>
      </w:divsChild>
    </w:div>
    <w:div w:id="1101755496">
      <w:bodyDiv w:val="1"/>
      <w:marLeft w:val="0"/>
      <w:marRight w:val="0"/>
      <w:marTop w:val="0"/>
      <w:marBottom w:val="0"/>
      <w:divBdr>
        <w:top w:val="none" w:sz="0" w:space="0" w:color="auto"/>
        <w:left w:val="none" w:sz="0" w:space="0" w:color="auto"/>
        <w:bottom w:val="none" w:sz="0" w:space="0" w:color="auto"/>
        <w:right w:val="none" w:sz="0" w:space="0" w:color="auto"/>
      </w:divBdr>
    </w:div>
    <w:div w:id="1116487676">
      <w:bodyDiv w:val="1"/>
      <w:marLeft w:val="0"/>
      <w:marRight w:val="0"/>
      <w:marTop w:val="0"/>
      <w:marBottom w:val="0"/>
      <w:divBdr>
        <w:top w:val="none" w:sz="0" w:space="0" w:color="auto"/>
        <w:left w:val="none" w:sz="0" w:space="0" w:color="auto"/>
        <w:bottom w:val="none" w:sz="0" w:space="0" w:color="auto"/>
        <w:right w:val="none" w:sz="0" w:space="0" w:color="auto"/>
      </w:divBdr>
      <w:divsChild>
        <w:div w:id="1952544524">
          <w:marLeft w:val="0"/>
          <w:marRight w:val="0"/>
          <w:marTop w:val="0"/>
          <w:marBottom w:val="0"/>
          <w:divBdr>
            <w:top w:val="none" w:sz="0" w:space="0" w:color="auto"/>
            <w:left w:val="none" w:sz="0" w:space="0" w:color="auto"/>
            <w:bottom w:val="none" w:sz="0" w:space="0" w:color="auto"/>
            <w:right w:val="none" w:sz="0" w:space="0" w:color="auto"/>
          </w:divBdr>
          <w:divsChild>
            <w:div w:id="1734695074">
              <w:marLeft w:val="0"/>
              <w:marRight w:val="0"/>
              <w:marTop w:val="0"/>
              <w:marBottom w:val="0"/>
              <w:divBdr>
                <w:top w:val="none" w:sz="0" w:space="0" w:color="auto"/>
                <w:left w:val="none" w:sz="0" w:space="0" w:color="auto"/>
                <w:bottom w:val="none" w:sz="0" w:space="0" w:color="auto"/>
                <w:right w:val="none" w:sz="0" w:space="0" w:color="auto"/>
              </w:divBdr>
              <w:divsChild>
                <w:div w:id="1089958749">
                  <w:marLeft w:val="0"/>
                  <w:marRight w:val="0"/>
                  <w:marTop w:val="0"/>
                  <w:marBottom w:val="0"/>
                  <w:divBdr>
                    <w:top w:val="none" w:sz="0" w:space="0" w:color="auto"/>
                    <w:left w:val="none" w:sz="0" w:space="0" w:color="auto"/>
                    <w:bottom w:val="none" w:sz="0" w:space="0" w:color="auto"/>
                    <w:right w:val="none" w:sz="0" w:space="0" w:color="auto"/>
                  </w:divBdr>
                  <w:divsChild>
                    <w:div w:id="383871115">
                      <w:marLeft w:val="0"/>
                      <w:marRight w:val="0"/>
                      <w:marTop w:val="0"/>
                      <w:marBottom w:val="0"/>
                      <w:divBdr>
                        <w:top w:val="none" w:sz="0" w:space="0" w:color="auto"/>
                        <w:left w:val="none" w:sz="0" w:space="0" w:color="auto"/>
                        <w:bottom w:val="none" w:sz="0" w:space="0" w:color="auto"/>
                        <w:right w:val="none" w:sz="0" w:space="0" w:color="auto"/>
                      </w:divBdr>
                      <w:divsChild>
                        <w:div w:id="1546719677">
                          <w:marLeft w:val="0"/>
                          <w:marRight w:val="0"/>
                          <w:marTop w:val="0"/>
                          <w:marBottom w:val="0"/>
                          <w:divBdr>
                            <w:top w:val="none" w:sz="0" w:space="0" w:color="auto"/>
                            <w:left w:val="none" w:sz="0" w:space="0" w:color="auto"/>
                            <w:bottom w:val="none" w:sz="0" w:space="0" w:color="auto"/>
                            <w:right w:val="none" w:sz="0" w:space="0" w:color="auto"/>
                          </w:divBdr>
                          <w:divsChild>
                            <w:div w:id="1919363881">
                              <w:marLeft w:val="0"/>
                              <w:marRight w:val="0"/>
                              <w:marTop w:val="0"/>
                              <w:marBottom w:val="0"/>
                              <w:divBdr>
                                <w:top w:val="none" w:sz="0" w:space="0" w:color="auto"/>
                                <w:left w:val="none" w:sz="0" w:space="0" w:color="auto"/>
                                <w:bottom w:val="none" w:sz="0" w:space="0" w:color="auto"/>
                                <w:right w:val="none" w:sz="0" w:space="0" w:color="auto"/>
                              </w:divBdr>
                              <w:divsChild>
                                <w:div w:id="1748259488">
                                  <w:marLeft w:val="0"/>
                                  <w:marRight w:val="0"/>
                                  <w:marTop w:val="0"/>
                                  <w:marBottom w:val="0"/>
                                  <w:divBdr>
                                    <w:top w:val="none" w:sz="0" w:space="0" w:color="auto"/>
                                    <w:left w:val="none" w:sz="0" w:space="0" w:color="auto"/>
                                    <w:bottom w:val="none" w:sz="0" w:space="0" w:color="auto"/>
                                    <w:right w:val="none" w:sz="0" w:space="0" w:color="auto"/>
                                  </w:divBdr>
                                  <w:divsChild>
                                    <w:div w:id="1022171544">
                                      <w:marLeft w:val="0"/>
                                      <w:marRight w:val="0"/>
                                      <w:marTop w:val="0"/>
                                      <w:marBottom w:val="0"/>
                                      <w:divBdr>
                                        <w:top w:val="none" w:sz="0" w:space="0" w:color="auto"/>
                                        <w:left w:val="none" w:sz="0" w:space="0" w:color="auto"/>
                                        <w:bottom w:val="none" w:sz="0" w:space="0" w:color="auto"/>
                                        <w:right w:val="none" w:sz="0" w:space="0" w:color="auto"/>
                                      </w:divBdr>
                                      <w:divsChild>
                                        <w:div w:id="195965397">
                                          <w:marLeft w:val="0"/>
                                          <w:marRight w:val="0"/>
                                          <w:marTop w:val="0"/>
                                          <w:marBottom w:val="0"/>
                                          <w:divBdr>
                                            <w:top w:val="none" w:sz="0" w:space="0" w:color="auto"/>
                                            <w:left w:val="none" w:sz="0" w:space="0" w:color="auto"/>
                                            <w:bottom w:val="none" w:sz="0" w:space="0" w:color="auto"/>
                                            <w:right w:val="none" w:sz="0" w:space="0" w:color="auto"/>
                                          </w:divBdr>
                                          <w:divsChild>
                                            <w:div w:id="85083481">
                                              <w:marLeft w:val="0"/>
                                              <w:marRight w:val="0"/>
                                              <w:marTop w:val="0"/>
                                              <w:marBottom w:val="0"/>
                                              <w:divBdr>
                                                <w:top w:val="none" w:sz="0" w:space="0" w:color="auto"/>
                                                <w:left w:val="none" w:sz="0" w:space="0" w:color="auto"/>
                                                <w:bottom w:val="none" w:sz="0" w:space="0" w:color="auto"/>
                                                <w:right w:val="none" w:sz="0" w:space="0" w:color="auto"/>
                                              </w:divBdr>
                                              <w:divsChild>
                                                <w:div w:id="743533943">
                                                  <w:marLeft w:val="0"/>
                                                  <w:marRight w:val="0"/>
                                                  <w:marTop w:val="0"/>
                                                  <w:marBottom w:val="0"/>
                                                  <w:divBdr>
                                                    <w:top w:val="single" w:sz="6" w:space="0" w:color="ABABAB"/>
                                                    <w:left w:val="single" w:sz="6" w:space="0" w:color="ABABAB"/>
                                                    <w:bottom w:val="none" w:sz="0" w:space="0" w:color="auto"/>
                                                    <w:right w:val="single" w:sz="6" w:space="0" w:color="ABABAB"/>
                                                  </w:divBdr>
                                                  <w:divsChild>
                                                    <w:div w:id="674768843">
                                                      <w:marLeft w:val="0"/>
                                                      <w:marRight w:val="0"/>
                                                      <w:marTop w:val="0"/>
                                                      <w:marBottom w:val="0"/>
                                                      <w:divBdr>
                                                        <w:top w:val="none" w:sz="0" w:space="0" w:color="auto"/>
                                                        <w:left w:val="none" w:sz="0" w:space="0" w:color="auto"/>
                                                        <w:bottom w:val="none" w:sz="0" w:space="0" w:color="auto"/>
                                                        <w:right w:val="none" w:sz="0" w:space="0" w:color="auto"/>
                                                      </w:divBdr>
                                                      <w:divsChild>
                                                        <w:div w:id="1344283031">
                                                          <w:marLeft w:val="0"/>
                                                          <w:marRight w:val="0"/>
                                                          <w:marTop w:val="0"/>
                                                          <w:marBottom w:val="0"/>
                                                          <w:divBdr>
                                                            <w:top w:val="none" w:sz="0" w:space="0" w:color="auto"/>
                                                            <w:left w:val="none" w:sz="0" w:space="0" w:color="auto"/>
                                                            <w:bottom w:val="none" w:sz="0" w:space="0" w:color="auto"/>
                                                            <w:right w:val="none" w:sz="0" w:space="0" w:color="auto"/>
                                                          </w:divBdr>
                                                          <w:divsChild>
                                                            <w:div w:id="38406714">
                                                              <w:marLeft w:val="0"/>
                                                              <w:marRight w:val="0"/>
                                                              <w:marTop w:val="0"/>
                                                              <w:marBottom w:val="0"/>
                                                              <w:divBdr>
                                                                <w:top w:val="none" w:sz="0" w:space="0" w:color="auto"/>
                                                                <w:left w:val="none" w:sz="0" w:space="0" w:color="auto"/>
                                                                <w:bottom w:val="none" w:sz="0" w:space="0" w:color="auto"/>
                                                                <w:right w:val="none" w:sz="0" w:space="0" w:color="auto"/>
                                                              </w:divBdr>
                                                              <w:divsChild>
                                                                <w:div w:id="1280726672">
                                                                  <w:marLeft w:val="0"/>
                                                                  <w:marRight w:val="0"/>
                                                                  <w:marTop w:val="0"/>
                                                                  <w:marBottom w:val="0"/>
                                                                  <w:divBdr>
                                                                    <w:top w:val="none" w:sz="0" w:space="0" w:color="auto"/>
                                                                    <w:left w:val="none" w:sz="0" w:space="0" w:color="auto"/>
                                                                    <w:bottom w:val="none" w:sz="0" w:space="0" w:color="auto"/>
                                                                    <w:right w:val="none" w:sz="0" w:space="0" w:color="auto"/>
                                                                  </w:divBdr>
                                                                  <w:divsChild>
                                                                    <w:div w:id="1369837207">
                                                                      <w:marLeft w:val="-75"/>
                                                                      <w:marRight w:val="0"/>
                                                                      <w:marTop w:val="30"/>
                                                                      <w:marBottom w:val="30"/>
                                                                      <w:divBdr>
                                                                        <w:top w:val="none" w:sz="0" w:space="0" w:color="auto"/>
                                                                        <w:left w:val="none" w:sz="0" w:space="0" w:color="auto"/>
                                                                        <w:bottom w:val="none" w:sz="0" w:space="0" w:color="auto"/>
                                                                        <w:right w:val="none" w:sz="0" w:space="0" w:color="auto"/>
                                                                      </w:divBdr>
                                                                      <w:divsChild>
                                                                        <w:div w:id="363941487">
                                                                          <w:marLeft w:val="0"/>
                                                                          <w:marRight w:val="0"/>
                                                                          <w:marTop w:val="0"/>
                                                                          <w:marBottom w:val="0"/>
                                                                          <w:divBdr>
                                                                            <w:top w:val="none" w:sz="0" w:space="0" w:color="auto"/>
                                                                            <w:left w:val="none" w:sz="0" w:space="0" w:color="auto"/>
                                                                            <w:bottom w:val="none" w:sz="0" w:space="0" w:color="auto"/>
                                                                            <w:right w:val="none" w:sz="0" w:space="0" w:color="auto"/>
                                                                          </w:divBdr>
                                                                          <w:divsChild>
                                                                            <w:div w:id="457649833">
                                                                              <w:marLeft w:val="0"/>
                                                                              <w:marRight w:val="0"/>
                                                                              <w:marTop w:val="0"/>
                                                                              <w:marBottom w:val="0"/>
                                                                              <w:divBdr>
                                                                                <w:top w:val="none" w:sz="0" w:space="0" w:color="auto"/>
                                                                                <w:left w:val="none" w:sz="0" w:space="0" w:color="auto"/>
                                                                                <w:bottom w:val="none" w:sz="0" w:space="0" w:color="auto"/>
                                                                                <w:right w:val="none" w:sz="0" w:space="0" w:color="auto"/>
                                                                              </w:divBdr>
                                                                              <w:divsChild>
                                                                                <w:div w:id="1974553059">
                                                                                  <w:marLeft w:val="0"/>
                                                                                  <w:marRight w:val="0"/>
                                                                                  <w:marTop w:val="0"/>
                                                                                  <w:marBottom w:val="0"/>
                                                                                  <w:divBdr>
                                                                                    <w:top w:val="none" w:sz="0" w:space="0" w:color="auto"/>
                                                                                    <w:left w:val="none" w:sz="0" w:space="0" w:color="auto"/>
                                                                                    <w:bottom w:val="none" w:sz="0" w:space="0" w:color="auto"/>
                                                                                    <w:right w:val="none" w:sz="0" w:space="0" w:color="auto"/>
                                                                                  </w:divBdr>
                                                                                  <w:divsChild>
                                                                                    <w:div w:id="1841238721">
                                                                                      <w:marLeft w:val="0"/>
                                                                                      <w:marRight w:val="0"/>
                                                                                      <w:marTop w:val="0"/>
                                                                                      <w:marBottom w:val="0"/>
                                                                                      <w:divBdr>
                                                                                        <w:top w:val="none" w:sz="0" w:space="0" w:color="auto"/>
                                                                                        <w:left w:val="none" w:sz="0" w:space="0" w:color="auto"/>
                                                                                        <w:bottom w:val="none" w:sz="0" w:space="0" w:color="auto"/>
                                                                                        <w:right w:val="none" w:sz="0" w:space="0" w:color="auto"/>
                                                                                      </w:divBdr>
                                                                                      <w:divsChild>
                                                                                        <w:div w:id="1576403541">
                                                                                          <w:marLeft w:val="0"/>
                                                                                          <w:marRight w:val="0"/>
                                                                                          <w:marTop w:val="0"/>
                                                                                          <w:marBottom w:val="0"/>
                                                                                          <w:divBdr>
                                                                                            <w:top w:val="none" w:sz="0" w:space="0" w:color="auto"/>
                                                                                            <w:left w:val="none" w:sz="0" w:space="0" w:color="auto"/>
                                                                                            <w:bottom w:val="none" w:sz="0" w:space="0" w:color="auto"/>
                                                                                            <w:right w:val="none" w:sz="0" w:space="0" w:color="auto"/>
                                                                                          </w:divBdr>
                                                                                          <w:divsChild>
                                                                                            <w:div w:id="862748383">
                                                                                              <w:marLeft w:val="0"/>
                                                                                              <w:marRight w:val="0"/>
                                                                                              <w:marTop w:val="30"/>
                                                                                              <w:marBottom w:val="30"/>
                                                                                              <w:divBdr>
                                                                                                <w:top w:val="none" w:sz="0" w:space="0" w:color="auto"/>
                                                                                                <w:left w:val="none" w:sz="0" w:space="0" w:color="auto"/>
                                                                                                <w:bottom w:val="none" w:sz="0" w:space="0" w:color="auto"/>
                                                                                                <w:right w:val="none" w:sz="0" w:space="0" w:color="auto"/>
                                                                                              </w:divBdr>
                                                                                              <w:divsChild>
                                                                                                <w:div w:id="1410884895">
                                                                                                  <w:marLeft w:val="0"/>
                                                                                                  <w:marRight w:val="0"/>
                                                                                                  <w:marTop w:val="0"/>
                                                                                                  <w:marBottom w:val="0"/>
                                                                                                  <w:divBdr>
                                                                                                    <w:top w:val="none" w:sz="0" w:space="0" w:color="auto"/>
                                                                                                    <w:left w:val="none" w:sz="0" w:space="0" w:color="auto"/>
                                                                                                    <w:bottom w:val="none" w:sz="0" w:space="0" w:color="auto"/>
                                                                                                    <w:right w:val="none" w:sz="0" w:space="0" w:color="auto"/>
                                                                                                  </w:divBdr>
                                                                                                  <w:divsChild>
                                                                                                    <w:div w:id="900680381">
                                                                                                      <w:marLeft w:val="0"/>
                                                                                                      <w:marRight w:val="0"/>
                                                                                                      <w:marTop w:val="0"/>
                                                                                                      <w:marBottom w:val="0"/>
                                                                                                      <w:divBdr>
                                                                                                        <w:top w:val="none" w:sz="0" w:space="0" w:color="auto"/>
                                                                                                        <w:left w:val="none" w:sz="0" w:space="0" w:color="auto"/>
                                                                                                        <w:bottom w:val="none" w:sz="0" w:space="0" w:color="auto"/>
                                                                                                        <w:right w:val="none" w:sz="0" w:space="0" w:color="auto"/>
                                                                                                      </w:divBdr>
                                                                                                    </w:div>
                                                                                                  </w:divsChild>
                                                                                                </w:div>
                                                                                                <w:div w:id="53428951">
                                                                                                  <w:marLeft w:val="0"/>
                                                                                                  <w:marRight w:val="0"/>
                                                                                                  <w:marTop w:val="0"/>
                                                                                                  <w:marBottom w:val="0"/>
                                                                                                  <w:divBdr>
                                                                                                    <w:top w:val="none" w:sz="0" w:space="0" w:color="auto"/>
                                                                                                    <w:left w:val="none" w:sz="0" w:space="0" w:color="auto"/>
                                                                                                    <w:bottom w:val="none" w:sz="0" w:space="0" w:color="auto"/>
                                                                                                    <w:right w:val="none" w:sz="0" w:space="0" w:color="auto"/>
                                                                                                  </w:divBdr>
                                                                                                  <w:divsChild>
                                                                                                    <w:div w:id="2065594510">
                                                                                                      <w:marLeft w:val="0"/>
                                                                                                      <w:marRight w:val="0"/>
                                                                                                      <w:marTop w:val="0"/>
                                                                                                      <w:marBottom w:val="0"/>
                                                                                                      <w:divBdr>
                                                                                                        <w:top w:val="none" w:sz="0" w:space="0" w:color="auto"/>
                                                                                                        <w:left w:val="none" w:sz="0" w:space="0" w:color="auto"/>
                                                                                                        <w:bottom w:val="none" w:sz="0" w:space="0" w:color="auto"/>
                                                                                                        <w:right w:val="none" w:sz="0" w:space="0" w:color="auto"/>
                                                                                                      </w:divBdr>
                                                                                                    </w:div>
                                                                                                  </w:divsChild>
                                                                                                </w:div>
                                                                                                <w:div w:id="1098453272">
                                                                                                  <w:marLeft w:val="0"/>
                                                                                                  <w:marRight w:val="0"/>
                                                                                                  <w:marTop w:val="0"/>
                                                                                                  <w:marBottom w:val="0"/>
                                                                                                  <w:divBdr>
                                                                                                    <w:top w:val="none" w:sz="0" w:space="0" w:color="auto"/>
                                                                                                    <w:left w:val="none" w:sz="0" w:space="0" w:color="auto"/>
                                                                                                    <w:bottom w:val="none" w:sz="0" w:space="0" w:color="auto"/>
                                                                                                    <w:right w:val="none" w:sz="0" w:space="0" w:color="auto"/>
                                                                                                  </w:divBdr>
                                                                                                  <w:divsChild>
                                                                                                    <w:div w:id="1537885084">
                                                                                                      <w:marLeft w:val="0"/>
                                                                                                      <w:marRight w:val="0"/>
                                                                                                      <w:marTop w:val="0"/>
                                                                                                      <w:marBottom w:val="0"/>
                                                                                                      <w:divBdr>
                                                                                                        <w:top w:val="none" w:sz="0" w:space="0" w:color="auto"/>
                                                                                                        <w:left w:val="none" w:sz="0" w:space="0" w:color="auto"/>
                                                                                                        <w:bottom w:val="none" w:sz="0" w:space="0" w:color="auto"/>
                                                                                                        <w:right w:val="none" w:sz="0" w:space="0" w:color="auto"/>
                                                                                                      </w:divBdr>
                                                                                                    </w:div>
                                                                                                  </w:divsChild>
                                                                                                </w:div>
                                                                                                <w:div w:id="38210867">
                                                                                                  <w:marLeft w:val="0"/>
                                                                                                  <w:marRight w:val="0"/>
                                                                                                  <w:marTop w:val="0"/>
                                                                                                  <w:marBottom w:val="0"/>
                                                                                                  <w:divBdr>
                                                                                                    <w:top w:val="none" w:sz="0" w:space="0" w:color="auto"/>
                                                                                                    <w:left w:val="none" w:sz="0" w:space="0" w:color="auto"/>
                                                                                                    <w:bottom w:val="none" w:sz="0" w:space="0" w:color="auto"/>
                                                                                                    <w:right w:val="none" w:sz="0" w:space="0" w:color="auto"/>
                                                                                                  </w:divBdr>
                                                                                                  <w:divsChild>
                                                                                                    <w:div w:id="1385256212">
                                                                                                      <w:marLeft w:val="0"/>
                                                                                                      <w:marRight w:val="0"/>
                                                                                                      <w:marTop w:val="0"/>
                                                                                                      <w:marBottom w:val="0"/>
                                                                                                      <w:divBdr>
                                                                                                        <w:top w:val="none" w:sz="0" w:space="0" w:color="auto"/>
                                                                                                        <w:left w:val="none" w:sz="0" w:space="0" w:color="auto"/>
                                                                                                        <w:bottom w:val="none" w:sz="0" w:space="0" w:color="auto"/>
                                                                                                        <w:right w:val="none" w:sz="0" w:space="0" w:color="auto"/>
                                                                                                      </w:divBdr>
                                                                                                    </w:div>
                                                                                                  </w:divsChild>
                                                                                                </w:div>
                                                                                                <w:div w:id="411047405">
                                                                                                  <w:marLeft w:val="0"/>
                                                                                                  <w:marRight w:val="0"/>
                                                                                                  <w:marTop w:val="0"/>
                                                                                                  <w:marBottom w:val="0"/>
                                                                                                  <w:divBdr>
                                                                                                    <w:top w:val="none" w:sz="0" w:space="0" w:color="auto"/>
                                                                                                    <w:left w:val="none" w:sz="0" w:space="0" w:color="auto"/>
                                                                                                    <w:bottom w:val="none" w:sz="0" w:space="0" w:color="auto"/>
                                                                                                    <w:right w:val="none" w:sz="0" w:space="0" w:color="auto"/>
                                                                                                  </w:divBdr>
                                                                                                  <w:divsChild>
                                                                                                    <w:div w:id="2005813424">
                                                                                                      <w:marLeft w:val="0"/>
                                                                                                      <w:marRight w:val="0"/>
                                                                                                      <w:marTop w:val="0"/>
                                                                                                      <w:marBottom w:val="0"/>
                                                                                                      <w:divBdr>
                                                                                                        <w:top w:val="none" w:sz="0" w:space="0" w:color="auto"/>
                                                                                                        <w:left w:val="none" w:sz="0" w:space="0" w:color="auto"/>
                                                                                                        <w:bottom w:val="none" w:sz="0" w:space="0" w:color="auto"/>
                                                                                                        <w:right w:val="none" w:sz="0" w:space="0" w:color="auto"/>
                                                                                                      </w:divBdr>
                                                                                                    </w:div>
                                                                                                  </w:divsChild>
                                                                                                </w:div>
                                                                                                <w:div w:id="563375205">
                                                                                                  <w:marLeft w:val="0"/>
                                                                                                  <w:marRight w:val="0"/>
                                                                                                  <w:marTop w:val="0"/>
                                                                                                  <w:marBottom w:val="0"/>
                                                                                                  <w:divBdr>
                                                                                                    <w:top w:val="none" w:sz="0" w:space="0" w:color="auto"/>
                                                                                                    <w:left w:val="none" w:sz="0" w:space="0" w:color="auto"/>
                                                                                                    <w:bottom w:val="none" w:sz="0" w:space="0" w:color="auto"/>
                                                                                                    <w:right w:val="none" w:sz="0" w:space="0" w:color="auto"/>
                                                                                                  </w:divBdr>
                                                                                                  <w:divsChild>
                                                                                                    <w:div w:id="1072049539">
                                                                                                      <w:marLeft w:val="0"/>
                                                                                                      <w:marRight w:val="0"/>
                                                                                                      <w:marTop w:val="0"/>
                                                                                                      <w:marBottom w:val="0"/>
                                                                                                      <w:divBdr>
                                                                                                        <w:top w:val="none" w:sz="0" w:space="0" w:color="auto"/>
                                                                                                        <w:left w:val="none" w:sz="0" w:space="0" w:color="auto"/>
                                                                                                        <w:bottom w:val="none" w:sz="0" w:space="0" w:color="auto"/>
                                                                                                        <w:right w:val="none" w:sz="0" w:space="0" w:color="auto"/>
                                                                                                      </w:divBdr>
                                                                                                    </w:div>
                                                                                                  </w:divsChild>
                                                                                                </w:div>
                                                                                                <w:div w:id="1073235174">
                                                                                                  <w:marLeft w:val="0"/>
                                                                                                  <w:marRight w:val="0"/>
                                                                                                  <w:marTop w:val="0"/>
                                                                                                  <w:marBottom w:val="0"/>
                                                                                                  <w:divBdr>
                                                                                                    <w:top w:val="none" w:sz="0" w:space="0" w:color="auto"/>
                                                                                                    <w:left w:val="none" w:sz="0" w:space="0" w:color="auto"/>
                                                                                                    <w:bottom w:val="none" w:sz="0" w:space="0" w:color="auto"/>
                                                                                                    <w:right w:val="none" w:sz="0" w:space="0" w:color="auto"/>
                                                                                                  </w:divBdr>
                                                                                                  <w:divsChild>
                                                                                                    <w:div w:id="368337245">
                                                                                                      <w:marLeft w:val="0"/>
                                                                                                      <w:marRight w:val="0"/>
                                                                                                      <w:marTop w:val="0"/>
                                                                                                      <w:marBottom w:val="0"/>
                                                                                                      <w:divBdr>
                                                                                                        <w:top w:val="none" w:sz="0" w:space="0" w:color="auto"/>
                                                                                                        <w:left w:val="none" w:sz="0" w:space="0" w:color="auto"/>
                                                                                                        <w:bottom w:val="none" w:sz="0" w:space="0" w:color="auto"/>
                                                                                                        <w:right w:val="none" w:sz="0" w:space="0" w:color="auto"/>
                                                                                                      </w:divBdr>
                                                                                                    </w:div>
                                                                                                  </w:divsChild>
                                                                                                </w:div>
                                                                                                <w:div w:id="725103942">
                                                                                                  <w:marLeft w:val="0"/>
                                                                                                  <w:marRight w:val="0"/>
                                                                                                  <w:marTop w:val="0"/>
                                                                                                  <w:marBottom w:val="0"/>
                                                                                                  <w:divBdr>
                                                                                                    <w:top w:val="none" w:sz="0" w:space="0" w:color="auto"/>
                                                                                                    <w:left w:val="none" w:sz="0" w:space="0" w:color="auto"/>
                                                                                                    <w:bottom w:val="none" w:sz="0" w:space="0" w:color="auto"/>
                                                                                                    <w:right w:val="none" w:sz="0" w:space="0" w:color="auto"/>
                                                                                                  </w:divBdr>
                                                                                                  <w:divsChild>
                                                                                                    <w:div w:id="1087194688">
                                                                                                      <w:marLeft w:val="0"/>
                                                                                                      <w:marRight w:val="0"/>
                                                                                                      <w:marTop w:val="0"/>
                                                                                                      <w:marBottom w:val="0"/>
                                                                                                      <w:divBdr>
                                                                                                        <w:top w:val="none" w:sz="0" w:space="0" w:color="auto"/>
                                                                                                        <w:left w:val="none" w:sz="0" w:space="0" w:color="auto"/>
                                                                                                        <w:bottom w:val="none" w:sz="0" w:space="0" w:color="auto"/>
                                                                                                        <w:right w:val="none" w:sz="0" w:space="0" w:color="auto"/>
                                                                                                      </w:divBdr>
                                                                                                    </w:div>
                                                                                                  </w:divsChild>
                                                                                                </w:div>
                                                                                                <w:div w:id="989599844">
                                                                                                  <w:marLeft w:val="0"/>
                                                                                                  <w:marRight w:val="0"/>
                                                                                                  <w:marTop w:val="0"/>
                                                                                                  <w:marBottom w:val="0"/>
                                                                                                  <w:divBdr>
                                                                                                    <w:top w:val="none" w:sz="0" w:space="0" w:color="auto"/>
                                                                                                    <w:left w:val="none" w:sz="0" w:space="0" w:color="auto"/>
                                                                                                    <w:bottom w:val="none" w:sz="0" w:space="0" w:color="auto"/>
                                                                                                    <w:right w:val="none" w:sz="0" w:space="0" w:color="auto"/>
                                                                                                  </w:divBdr>
                                                                                                  <w:divsChild>
                                                                                                    <w:div w:id="1695300707">
                                                                                                      <w:marLeft w:val="0"/>
                                                                                                      <w:marRight w:val="0"/>
                                                                                                      <w:marTop w:val="0"/>
                                                                                                      <w:marBottom w:val="0"/>
                                                                                                      <w:divBdr>
                                                                                                        <w:top w:val="none" w:sz="0" w:space="0" w:color="auto"/>
                                                                                                        <w:left w:val="none" w:sz="0" w:space="0" w:color="auto"/>
                                                                                                        <w:bottom w:val="none" w:sz="0" w:space="0" w:color="auto"/>
                                                                                                        <w:right w:val="none" w:sz="0" w:space="0" w:color="auto"/>
                                                                                                      </w:divBdr>
                                                                                                    </w:div>
                                                                                                  </w:divsChild>
                                                                                                </w:div>
                                                                                                <w:div w:id="577901938">
                                                                                                  <w:marLeft w:val="0"/>
                                                                                                  <w:marRight w:val="0"/>
                                                                                                  <w:marTop w:val="0"/>
                                                                                                  <w:marBottom w:val="0"/>
                                                                                                  <w:divBdr>
                                                                                                    <w:top w:val="none" w:sz="0" w:space="0" w:color="auto"/>
                                                                                                    <w:left w:val="none" w:sz="0" w:space="0" w:color="auto"/>
                                                                                                    <w:bottom w:val="none" w:sz="0" w:space="0" w:color="auto"/>
                                                                                                    <w:right w:val="none" w:sz="0" w:space="0" w:color="auto"/>
                                                                                                  </w:divBdr>
                                                                                                  <w:divsChild>
                                                                                                    <w:div w:id="1148398843">
                                                                                                      <w:marLeft w:val="0"/>
                                                                                                      <w:marRight w:val="0"/>
                                                                                                      <w:marTop w:val="0"/>
                                                                                                      <w:marBottom w:val="0"/>
                                                                                                      <w:divBdr>
                                                                                                        <w:top w:val="none" w:sz="0" w:space="0" w:color="auto"/>
                                                                                                        <w:left w:val="none" w:sz="0" w:space="0" w:color="auto"/>
                                                                                                        <w:bottom w:val="none" w:sz="0" w:space="0" w:color="auto"/>
                                                                                                        <w:right w:val="none" w:sz="0" w:space="0" w:color="auto"/>
                                                                                                      </w:divBdr>
                                                                                                    </w:div>
                                                                                                  </w:divsChild>
                                                                                                </w:div>
                                                                                                <w:div w:id="1711151452">
                                                                                                  <w:marLeft w:val="0"/>
                                                                                                  <w:marRight w:val="0"/>
                                                                                                  <w:marTop w:val="0"/>
                                                                                                  <w:marBottom w:val="0"/>
                                                                                                  <w:divBdr>
                                                                                                    <w:top w:val="none" w:sz="0" w:space="0" w:color="auto"/>
                                                                                                    <w:left w:val="none" w:sz="0" w:space="0" w:color="auto"/>
                                                                                                    <w:bottom w:val="none" w:sz="0" w:space="0" w:color="auto"/>
                                                                                                    <w:right w:val="none" w:sz="0" w:space="0" w:color="auto"/>
                                                                                                  </w:divBdr>
                                                                                                  <w:divsChild>
                                                                                                    <w:div w:id="836774350">
                                                                                                      <w:marLeft w:val="0"/>
                                                                                                      <w:marRight w:val="0"/>
                                                                                                      <w:marTop w:val="0"/>
                                                                                                      <w:marBottom w:val="0"/>
                                                                                                      <w:divBdr>
                                                                                                        <w:top w:val="none" w:sz="0" w:space="0" w:color="auto"/>
                                                                                                        <w:left w:val="none" w:sz="0" w:space="0" w:color="auto"/>
                                                                                                        <w:bottom w:val="none" w:sz="0" w:space="0" w:color="auto"/>
                                                                                                        <w:right w:val="none" w:sz="0" w:space="0" w:color="auto"/>
                                                                                                      </w:divBdr>
                                                                                                    </w:div>
                                                                                                  </w:divsChild>
                                                                                                </w:div>
                                                                                                <w:div w:id="2142575568">
                                                                                                  <w:marLeft w:val="0"/>
                                                                                                  <w:marRight w:val="0"/>
                                                                                                  <w:marTop w:val="0"/>
                                                                                                  <w:marBottom w:val="0"/>
                                                                                                  <w:divBdr>
                                                                                                    <w:top w:val="none" w:sz="0" w:space="0" w:color="auto"/>
                                                                                                    <w:left w:val="none" w:sz="0" w:space="0" w:color="auto"/>
                                                                                                    <w:bottom w:val="none" w:sz="0" w:space="0" w:color="auto"/>
                                                                                                    <w:right w:val="none" w:sz="0" w:space="0" w:color="auto"/>
                                                                                                  </w:divBdr>
                                                                                                  <w:divsChild>
                                                                                                    <w:div w:id="1816794474">
                                                                                                      <w:marLeft w:val="0"/>
                                                                                                      <w:marRight w:val="0"/>
                                                                                                      <w:marTop w:val="0"/>
                                                                                                      <w:marBottom w:val="0"/>
                                                                                                      <w:divBdr>
                                                                                                        <w:top w:val="none" w:sz="0" w:space="0" w:color="auto"/>
                                                                                                        <w:left w:val="none" w:sz="0" w:space="0" w:color="auto"/>
                                                                                                        <w:bottom w:val="none" w:sz="0" w:space="0" w:color="auto"/>
                                                                                                        <w:right w:val="none" w:sz="0" w:space="0" w:color="auto"/>
                                                                                                      </w:divBdr>
                                                                                                    </w:div>
                                                                                                  </w:divsChild>
                                                                                                </w:div>
                                                                                                <w:div w:id="894438054">
                                                                                                  <w:marLeft w:val="0"/>
                                                                                                  <w:marRight w:val="0"/>
                                                                                                  <w:marTop w:val="0"/>
                                                                                                  <w:marBottom w:val="0"/>
                                                                                                  <w:divBdr>
                                                                                                    <w:top w:val="none" w:sz="0" w:space="0" w:color="auto"/>
                                                                                                    <w:left w:val="none" w:sz="0" w:space="0" w:color="auto"/>
                                                                                                    <w:bottom w:val="none" w:sz="0" w:space="0" w:color="auto"/>
                                                                                                    <w:right w:val="none" w:sz="0" w:space="0" w:color="auto"/>
                                                                                                  </w:divBdr>
                                                                                                  <w:divsChild>
                                                                                                    <w:div w:id="30615332">
                                                                                                      <w:marLeft w:val="0"/>
                                                                                                      <w:marRight w:val="0"/>
                                                                                                      <w:marTop w:val="0"/>
                                                                                                      <w:marBottom w:val="0"/>
                                                                                                      <w:divBdr>
                                                                                                        <w:top w:val="none" w:sz="0" w:space="0" w:color="auto"/>
                                                                                                        <w:left w:val="none" w:sz="0" w:space="0" w:color="auto"/>
                                                                                                        <w:bottom w:val="none" w:sz="0" w:space="0" w:color="auto"/>
                                                                                                        <w:right w:val="none" w:sz="0" w:space="0" w:color="auto"/>
                                                                                                      </w:divBdr>
                                                                                                    </w:div>
                                                                                                  </w:divsChild>
                                                                                                </w:div>
                                                                                                <w:div w:id="2057967956">
                                                                                                  <w:marLeft w:val="0"/>
                                                                                                  <w:marRight w:val="0"/>
                                                                                                  <w:marTop w:val="0"/>
                                                                                                  <w:marBottom w:val="0"/>
                                                                                                  <w:divBdr>
                                                                                                    <w:top w:val="none" w:sz="0" w:space="0" w:color="auto"/>
                                                                                                    <w:left w:val="none" w:sz="0" w:space="0" w:color="auto"/>
                                                                                                    <w:bottom w:val="none" w:sz="0" w:space="0" w:color="auto"/>
                                                                                                    <w:right w:val="none" w:sz="0" w:space="0" w:color="auto"/>
                                                                                                  </w:divBdr>
                                                                                                  <w:divsChild>
                                                                                                    <w:div w:id="527450250">
                                                                                                      <w:marLeft w:val="0"/>
                                                                                                      <w:marRight w:val="0"/>
                                                                                                      <w:marTop w:val="0"/>
                                                                                                      <w:marBottom w:val="0"/>
                                                                                                      <w:divBdr>
                                                                                                        <w:top w:val="none" w:sz="0" w:space="0" w:color="auto"/>
                                                                                                        <w:left w:val="none" w:sz="0" w:space="0" w:color="auto"/>
                                                                                                        <w:bottom w:val="none" w:sz="0" w:space="0" w:color="auto"/>
                                                                                                        <w:right w:val="none" w:sz="0" w:space="0" w:color="auto"/>
                                                                                                      </w:divBdr>
                                                                                                    </w:div>
                                                                                                  </w:divsChild>
                                                                                                </w:div>
                                                                                                <w:div w:id="452291926">
                                                                                                  <w:marLeft w:val="0"/>
                                                                                                  <w:marRight w:val="0"/>
                                                                                                  <w:marTop w:val="0"/>
                                                                                                  <w:marBottom w:val="0"/>
                                                                                                  <w:divBdr>
                                                                                                    <w:top w:val="none" w:sz="0" w:space="0" w:color="auto"/>
                                                                                                    <w:left w:val="none" w:sz="0" w:space="0" w:color="auto"/>
                                                                                                    <w:bottom w:val="none" w:sz="0" w:space="0" w:color="auto"/>
                                                                                                    <w:right w:val="none" w:sz="0" w:space="0" w:color="auto"/>
                                                                                                  </w:divBdr>
                                                                                                  <w:divsChild>
                                                                                                    <w:div w:id="1016269775">
                                                                                                      <w:marLeft w:val="0"/>
                                                                                                      <w:marRight w:val="0"/>
                                                                                                      <w:marTop w:val="0"/>
                                                                                                      <w:marBottom w:val="0"/>
                                                                                                      <w:divBdr>
                                                                                                        <w:top w:val="none" w:sz="0" w:space="0" w:color="auto"/>
                                                                                                        <w:left w:val="none" w:sz="0" w:space="0" w:color="auto"/>
                                                                                                        <w:bottom w:val="none" w:sz="0" w:space="0" w:color="auto"/>
                                                                                                        <w:right w:val="none" w:sz="0" w:space="0" w:color="auto"/>
                                                                                                      </w:divBdr>
                                                                                                    </w:div>
                                                                                                  </w:divsChild>
                                                                                                </w:div>
                                                                                                <w:div w:id="261111032">
                                                                                                  <w:marLeft w:val="0"/>
                                                                                                  <w:marRight w:val="0"/>
                                                                                                  <w:marTop w:val="0"/>
                                                                                                  <w:marBottom w:val="0"/>
                                                                                                  <w:divBdr>
                                                                                                    <w:top w:val="none" w:sz="0" w:space="0" w:color="auto"/>
                                                                                                    <w:left w:val="none" w:sz="0" w:space="0" w:color="auto"/>
                                                                                                    <w:bottom w:val="none" w:sz="0" w:space="0" w:color="auto"/>
                                                                                                    <w:right w:val="none" w:sz="0" w:space="0" w:color="auto"/>
                                                                                                  </w:divBdr>
                                                                                                  <w:divsChild>
                                                                                                    <w:div w:id="310017070">
                                                                                                      <w:marLeft w:val="0"/>
                                                                                                      <w:marRight w:val="0"/>
                                                                                                      <w:marTop w:val="0"/>
                                                                                                      <w:marBottom w:val="0"/>
                                                                                                      <w:divBdr>
                                                                                                        <w:top w:val="none" w:sz="0" w:space="0" w:color="auto"/>
                                                                                                        <w:left w:val="none" w:sz="0" w:space="0" w:color="auto"/>
                                                                                                        <w:bottom w:val="none" w:sz="0" w:space="0" w:color="auto"/>
                                                                                                        <w:right w:val="none" w:sz="0" w:space="0" w:color="auto"/>
                                                                                                      </w:divBdr>
                                                                                                    </w:div>
                                                                                                  </w:divsChild>
                                                                                                </w:div>
                                                                                                <w:div w:id="1150486406">
                                                                                                  <w:marLeft w:val="0"/>
                                                                                                  <w:marRight w:val="0"/>
                                                                                                  <w:marTop w:val="0"/>
                                                                                                  <w:marBottom w:val="0"/>
                                                                                                  <w:divBdr>
                                                                                                    <w:top w:val="none" w:sz="0" w:space="0" w:color="auto"/>
                                                                                                    <w:left w:val="none" w:sz="0" w:space="0" w:color="auto"/>
                                                                                                    <w:bottom w:val="none" w:sz="0" w:space="0" w:color="auto"/>
                                                                                                    <w:right w:val="none" w:sz="0" w:space="0" w:color="auto"/>
                                                                                                  </w:divBdr>
                                                                                                  <w:divsChild>
                                                                                                    <w:div w:id="382871677">
                                                                                                      <w:marLeft w:val="0"/>
                                                                                                      <w:marRight w:val="0"/>
                                                                                                      <w:marTop w:val="0"/>
                                                                                                      <w:marBottom w:val="0"/>
                                                                                                      <w:divBdr>
                                                                                                        <w:top w:val="none" w:sz="0" w:space="0" w:color="auto"/>
                                                                                                        <w:left w:val="none" w:sz="0" w:space="0" w:color="auto"/>
                                                                                                        <w:bottom w:val="none" w:sz="0" w:space="0" w:color="auto"/>
                                                                                                        <w:right w:val="none" w:sz="0" w:space="0" w:color="auto"/>
                                                                                                      </w:divBdr>
                                                                                                    </w:div>
                                                                                                  </w:divsChild>
                                                                                                </w:div>
                                                                                                <w:div w:id="1553881876">
                                                                                                  <w:marLeft w:val="0"/>
                                                                                                  <w:marRight w:val="0"/>
                                                                                                  <w:marTop w:val="0"/>
                                                                                                  <w:marBottom w:val="0"/>
                                                                                                  <w:divBdr>
                                                                                                    <w:top w:val="none" w:sz="0" w:space="0" w:color="auto"/>
                                                                                                    <w:left w:val="none" w:sz="0" w:space="0" w:color="auto"/>
                                                                                                    <w:bottom w:val="none" w:sz="0" w:space="0" w:color="auto"/>
                                                                                                    <w:right w:val="none" w:sz="0" w:space="0" w:color="auto"/>
                                                                                                  </w:divBdr>
                                                                                                  <w:divsChild>
                                                                                                    <w:div w:id="9538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8736963">
      <w:bodyDiv w:val="1"/>
      <w:marLeft w:val="0"/>
      <w:marRight w:val="0"/>
      <w:marTop w:val="0"/>
      <w:marBottom w:val="0"/>
      <w:divBdr>
        <w:top w:val="none" w:sz="0" w:space="0" w:color="auto"/>
        <w:left w:val="none" w:sz="0" w:space="0" w:color="auto"/>
        <w:bottom w:val="none" w:sz="0" w:space="0" w:color="auto"/>
        <w:right w:val="none" w:sz="0" w:space="0" w:color="auto"/>
      </w:divBdr>
      <w:divsChild>
        <w:div w:id="1711107477">
          <w:marLeft w:val="547"/>
          <w:marRight w:val="0"/>
          <w:marTop w:val="96"/>
          <w:marBottom w:val="0"/>
          <w:divBdr>
            <w:top w:val="none" w:sz="0" w:space="0" w:color="auto"/>
            <w:left w:val="none" w:sz="0" w:space="0" w:color="auto"/>
            <w:bottom w:val="none" w:sz="0" w:space="0" w:color="auto"/>
            <w:right w:val="none" w:sz="0" w:space="0" w:color="auto"/>
          </w:divBdr>
        </w:div>
        <w:div w:id="926426787">
          <w:marLeft w:val="547"/>
          <w:marRight w:val="0"/>
          <w:marTop w:val="96"/>
          <w:marBottom w:val="0"/>
          <w:divBdr>
            <w:top w:val="none" w:sz="0" w:space="0" w:color="auto"/>
            <w:left w:val="none" w:sz="0" w:space="0" w:color="auto"/>
            <w:bottom w:val="none" w:sz="0" w:space="0" w:color="auto"/>
            <w:right w:val="none" w:sz="0" w:space="0" w:color="auto"/>
          </w:divBdr>
        </w:div>
        <w:div w:id="611522904">
          <w:marLeft w:val="1166"/>
          <w:marRight w:val="0"/>
          <w:marTop w:val="86"/>
          <w:marBottom w:val="0"/>
          <w:divBdr>
            <w:top w:val="none" w:sz="0" w:space="0" w:color="auto"/>
            <w:left w:val="none" w:sz="0" w:space="0" w:color="auto"/>
            <w:bottom w:val="none" w:sz="0" w:space="0" w:color="auto"/>
            <w:right w:val="none" w:sz="0" w:space="0" w:color="auto"/>
          </w:divBdr>
        </w:div>
        <w:div w:id="337585496">
          <w:marLeft w:val="547"/>
          <w:marRight w:val="0"/>
          <w:marTop w:val="96"/>
          <w:marBottom w:val="0"/>
          <w:divBdr>
            <w:top w:val="none" w:sz="0" w:space="0" w:color="auto"/>
            <w:left w:val="none" w:sz="0" w:space="0" w:color="auto"/>
            <w:bottom w:val="none" w:sz="0" w:space="0" w:color="auto"/>
            <w:right w:val="none" w:sz="0" w:space="0" w:color="auto"/>
          </w:divBdr>
        </w:div>
        <w:div w:id="1015577646">
          <w:marLeft w:val="1166"/>
          <w:marRight w:val="0"/>
          <w:marTop w:val="86"/>
          <w:marBottom w:val="0"/>
          <w:divBdr>
            <w:top w:val="none" w:sz="0" w:space="0" w:color="auto"/>
            <w:left w:val="none" w:sz="0" w:space="0" w:color="auto"/>
            <w:bottom w:val="none" w:sz="0" w:space="0" w:color="auto"/>
            <w:right w:val="none" w:sz="0" w:space="0" w:color="auto"/>
          </w:divBdr>
        </w:div>
        <w:div w:id="77749795">
          <w:marLeft w:val="1166"/>
          <w:marRight w:val="0"/>
          <w:marTop w:val="86"/>
          <w:marBottom w:val="0"/>
          <w:divBdr>
            <w:top w:val="none" w:sz="0" w:space="0" w:color="auto"/>
            <w:left w:val="none" w:sz="0" w:space="0" w:color="auto"/>
            <w:bottom w:val="none" w:sz="0" w:space="0" w:color="auto"/>
            <w:right w:val="none" w:sz="0" w:space="0" w:color="auto"/>
          </w:divBdr>
        </w:div>
        <w:div w:id="337081079">
          <w:marLeft w:val="1166"/>
          <w:marRight w:val="0"/>
          <w:marTop w:val="86"/>
          <w:marBottom w:val="0"/>
          <w:divBdr>
            <w:top w:val="none" w:sz="0" w:space="0" w:color="auto"/>
            <w:left w:val="none" w:sz="0" w:space="0" w:color="auto"/>
            <w:bottom w:val="none" w:sz="0" w:space="0" w:color="auto"/>
            <w:right w:val="none" w:sz="0" w:space="0" w:color="auto"/>
          </w:divBdr>
        </w:div>
        <w:div w:id="687563153">
          <w:marLeft w:val="547"/>
          <w:marRight w:val="0"/>
          <w:marTop w:val="96"/>
          <w:marBottom w:val="0"/>
          <w:divBdr>
            <w:top w:val="none" w:sz="0" w:space="0" w:color="auto"/>
            <w:left w:val="none" w:sz="0" w:space="0" w:color="auto"/>
            <w:bottom w:val="none" w:sz="0" w:space="0" w:color="auto"/>
            <w:right w:val="none" w:sz="0" w:space="0" w:color="auto"/>
          </w:divBdr>
        </w:div>
        <w:div w:id="1153061865">
          <w:marLeft w:val="1166"/>
          <w:marRight w:val="0"/>
          <w:marTop w:val="86"/>
          <w:marBottom w:val="0"/>
          <w:divBdr>
            <w:top w:val="none" w:sz="0" w:space="0" w:color="auto"/>
            <w:left w:val="none" w:sz="0" w:space="0" w:color="auto"/>
            <w:bottom w:val="none" w:sz="0" w:space="0" w:color="auto"/>
            <w:right w:val="none" w:sz="0" w:space="0" w:color="auto"/>
          </w:divBdr>
        </w:div>
        <w:div w:id="1727796322">
          <w:marLeft w:val="547"/>
          <w:marRight w:val="0"/>
          <w:marTop w:val="96"/>
          <w:marBottom w:val="0"/>
          <w:divBdr>
            <w:top w:val="none" w:sz="0" w:space="0" w:color="auto"/>
            <w:left w:val="none" w:sz="0" w:space="0" w:color="auto"/>
            <w:bottom w:val="none" w:sz="0" w:space="0" w:color="auto"/>
            <w:right w:val="none" w:sz="0" w:space="0" w:color="auto"/>
          </w:divBdr>
        </w:div>
        <w:div w:id="1373269721">
          <w:marLeft w:val="1166"/>
          <w:marRight w:val="0"/>
          <w:marTop w:val="86"/>
          <w:marBottom w:val="0"/>
          <w:divBdr>
            <w:top w:val="none" w:sz="0" w:space="0" w:color="auto"/>
            <w:left w:val="none" w:sz="0" w:space="0" w:color="auto"/>
            <w:bottom w:val="none" w:sz="0" w:space="0" w:color="auto"/>
            <w:right w:val="none" w:sz="0" w:space="0" w:color="auto"/>
          </w:divBdr>
        </w:div>
        <w:div w:id="801577123">
          <w:marLeft w:val="547"/>
          <w:marRight w:val="0"/>
          <w:marTop w:val="96"/>
          <w:marBottom w:val="0"/>
          <w:divBdr>
            <w:top w:val="none" w:sz="0" w:space="0" w:color="auto"/>
            <w:left w:val="none" w:sz="0" w:space="0" w:color="auto"/>
            <w:bottom w:val="none" w:sz="0" w:space="0" w:color="auto"/>
            <w:right w:val="none" w:sz="0" w:space="0" w:color="auto"/>
          </w:divBdr>
        </w:div>
      </w:divsChild>
    </w:div>
    <w:div w:id="1496800595">
      <w:bodyDiv w:val="1"/>
      <w:marLeft w:val="0"/>
      <w:marRight w:val="0"/>
      <w:marTop w:val="0"/>
      <w:marBottom w:val="0"/>
      <w:divBdr>
        <w:top w:val="none" w:sz="0" w:space="0" w:color="auto"/>
        <w:left w:val="none" w:sz="0" w:space="0" w:color="auto"/>
        <w:bottom w:val="none" w:sz="0" w:space="0" w:color="auto"/>
        <w:right w:val="none" w:sz="0" w:space="0" w:color="auto"/>
      </w:divBdr>
    </w:div>
    <w:div w:id="16717594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Cambria"/>
        <a:ea typeface=""/>
        <a:cs typeface=""/>
      </a:majorFont>
      <a:minorFont>
        <a:latin typeface="Cambr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4034F2-F75D-42EF-8B32-28D4F961F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B44D1E6.dotm</Template>
  <TotalTime>46</TotalTime>
  <Pages>5</Pages>
  <Words>1160</Words>
  <Characters>6152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7298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Bruker ved UiO</dc:creator>
  <cp:lastModifiedBy>Alan Louis Belardinelli</cp:lastModifiedBy>
  <cp:revision>325</cp:revision>
  <cp:lastPrinted>2013-11-06T07:45:00Z</cp:lastPrinted>
  <dcterms:created xsi:type="dcterms:W3CDTF">2017-01-26T10:22:00Z</dcterms:created>
  <dcterms:modified xsi:type="dcterms:W3CDTF">2017-10-10T10:45:00Z</dcterms:modified>
</cp:coreProperties>
</file>